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32" w:rsidRDefault="00AB1E32" w:rsidP="00AB1E32">
      <w:pPr>
        <w:pStyle w:val="a4"/>
        <w:ind w:left="0"/>
        <w:rPr>
          <w:b w:val="0"/>
          <w:szCs w:val="24"/>
        </w:rPr>
      </w:pPr>
    </w:p>
    <w:p w:rsidR="00AB1E32" w:rsidRDefault="00AB1E32" w:rsidP="00AB1E32">
      <w:pPr>
        <w:pStyle w:val="a4"/>
        <w:ind w:left="0"/>
        <w:rPr>
          <w:b w:val="0"/>
          <w:szCs w:val="24"/>
        </w:rPr>
      </w:pPr>
      <w:r>
        <w:rPr>
          <w:b w:val="0"/>
          <w:szCs w:val="24"/>
        </w:rPr>
        <w:t>ПРОТОКОЛ №1-К</w:t>
      </w:r>
    </w:p>
    <w:p w:rsidR="00AB1E32" w:rsidRPr="00AB1E32" w:rsidRDefault="00AB1E32" w:rsidP="00AB1E32">
      <w:pPr>
        <w:pStyle w:val="a4"/>
        <w:ind w:left="0"/>
        <w:rPr>
          <w:b w:val="0"/>
          <w:szCs w:val="24"/>
        </w:rPr>
      </w:pPr>
    </w:p>
    <w:p w:rsidR="00AB1E32" w:rsidRDefault="00AB1E32" w:rsidP="00AB1E32">
      <w:pPr>
        <w:pStyle w:val="a8"/>
        <w:spacing w:after="0" w:line="240" w:lineRule="auto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заседания районного Общественного Совет</w:t>
      </w:r>
    </w:p>
    <w:p w:rsidR="00AB1E32" w:rsidRDefault="00AB1E32" w:rsidP="00AB1E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C35D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Pr="002C35D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1E32" w:rsidRDefault="00AB1E32" w:rsidP="00AB1E32">
      <w:pPr>
        <w:pStyle w:val="23"/>
        <w:ind w:left="0" w:firstLine="0"/>
        <w:rPr>
          <w:szCs w:val="24"/>
        </w:rPr>
      </w:pPr>
      <w:r>
        <w:rPr>
          <w:szCs w:val="24"/>
        </w:rPr>
        <w:t>Из 28 приглашенных на заседание присутствовали 2</w:t>
      </w:r>
      <w:r w:rsidRPr="002C35D2">
        <w:rPr>
          <w:szCs w:val="24"/>
        </w:rPr>
        <w:t>2</w:t>
      </w:r>
      <w:r>
        <w:rPr>
          <w:szCs w:val="24"/>
        </w:rPr>
        <w:t xml:space="preserve"> члена районного Общественного Совета.</w:t>
      </w:r>
    </w:p>
    <w:p w:rsidR="00AB1E32" w:rsidRDefault="00AB1E32" w:rsidP="00AB1E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районного Общественного Совета приняли участие: Федечкин С.А., глава   муниципального района; Луговская А.Н. заместитель главы  района по социальным вопроосам, начальник управления образования В.В.Сысоева.</w:t>
      </w:r>
    </w:p>
    <w:p w:rsidR="00AB1E32" w:rsidRDefault="00AB1E32" w:rsidP="00AB1E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следующая повестка дня.</w:t>
      </w:r>
    </w:p>
    <w:p w:rsidR="00AB1E32" w:rsidRDefault="00AB1E32" w:rsidP="00AB1E3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 утверждении списка учреждений культуры на 2019 год  по  независимой оценке качества работы муниципальных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Александрово-Гайского муниципального района Саратовской области, оказывающих   услуги в сфере культуры.</w:t>
      </w:r>
    </w:p>
    <w:p w:rsidR="00AB1E32" w:rsidRDefault="00AB1E32" w:rsidP="00AB1E32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Сысоева В.В.-начальник управления образования</w:t>
      </w:r>
    </w:p>
    <w:p w:rsidR="00AB1E32" w:rsidRDefault="00AB1E32" w:rsidP="00AB1E3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 данную повестку дня, прошу голосовать.</w:t>
      </w:r>
    </w:p>
    <w:p w:rsidR="00AB1E32" w:rsidRDefault="00AB1E32" w:rsidP="00AB1E3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«За»?</w:t>
      </w:r>
    </w:p>
    <w:p w:rsidR="00AB1E32" w:rsidRDefault="00AB1E32" w:rsidP="00AB1E3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«Против»?</w:t>
      </w:r>
    </w:p>
    <w:p w:rsidR="00AB1E32" w:rsidRDefault="00AB1E32" w:rsidP="00AB1E3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«Воздержался»?</w:t>
      </w:r>
    </w:p>
    <w:p w:rsidR="00AB1E32" w:rsidRDefault="00AB1E32" w:rsidP="00AB1E3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Принимается единогласно.</w:t>
      </w:r>
    </w:p>
    <w:p w:rsidR="00AB1E32" w:rsidRDefault="00AB1E32" w:rsidP="00AB1E3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утвердить регламент работы.</w:t>
      </w:r>
    </w:p>
    <w:p w:rsidR="00AB1E32" w:rsidRDefault="00AB1E32" w:rsidP="00AB1E3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Докладчикам : 15 – 20 минут.</w:t>
      </w:r>
    </w:p>
    <w:p w:rsidR="00AB1E32" w:rsidRDefault="00AB1E32" w:rsidP="00AB1E3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Выступающим в прениях: 3 – 5 минут.</w:t>
      </w:r>
    </w:p>
    <w:p w:rsidR="00AB1E32" w:rsidRDefault="00AB1E32" w:rsidP="00AB1E3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Закончить работу за 1,5 – 2 часа.</w:t>
      </w:r>
    </w:p>
    <w:p w:rsidR="00AB1E32" w:rsidRDefault="00AB1E32" w:rsidP="00AB1E3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за данный регламент прошу голосовать. </w:t>
      </w:r>
    </w:p>
    <w:p w:rsidR="00AB1E32" w:rsidRDefault="00AB1E32" w:rsidP="00AB1E3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Голосовали единогласно.</w:t>
      </w:r>
    </w:p>
    <w:p w:rsidR="00AB1E32" w:rsidRDefault="00AB1E32" w:rsidP="00AB1E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нашу работу:</w:t>
      </w:r>
    </w:p>
    <w:p w:rsidR="00AB1E32" w:rsidRDefault="00AB1E32" w:rsidP="00AB1E3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 утверждении списка учреждений культуры на 2019 год  по  независимой оценке качества работы муниципальных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Александрово-Гайского муниципального района Саратовской области, оказывающих    услуги в сфере культуры.</w:t>
      </w:r>
    </w:p>
    <w:p w:rsidR="00AB1E32" w:rsidRDefault="00AB1E32" w:rsidP="00AB1E32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Сысоева В.В.-начальник управления образования</w:t>
      </w:r>
    </w:p>
    <w:p w:rsidR="00AB1E32" w:rsidRDefault="00AB1E32" w:rsidP="00AB1E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 вопросу выступили:</w:t>
      </w:r>
    </w:p>
    <w:p w:rsidR="00AB1E32" w:rsidRDefault="00AB1E32" w:rsidP="00AB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Ануфриева О.И., председатель районного общественного Совета; </w:t>
      </w:r>
    </w:p>
    <w:p w:rsidR="00AB1E32" w:rsidRDefault="00AB1E32" w:rsidP="00AB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Давлекаев В.М., член районного Общественного Совета;</w:t>
      </w:r>
    </w:p>
    <w:p w:rsidR="00AB1E32" w:rsidRDefault="00AB1E32" w:rsidP="00AB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Кутуков В.Я., член районного Общественного Совета;</w:t>
      </w:r>
    </w:p>
    <w:p w:rsidR="00AB1E32" w:rsidRDefault="00AB1E32" w:rsidP="00AB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Луговская А.Н., зам. главы  муниципального района.</w:t>
      </w:r>
    </w:p>
    <w:p w:rsidR="00AB1E32" w:rsidRDefault="00AB1E32" w:rsidP="00AB1E32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обсуждаемым вопросам были приняты решения:</w:t>
      </w:r>
    </w:p>
    <w:p w:rsidR="00AB1E32" w:rsidRDefault="00AB1E32" w:rsidP="00AB1E32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1.Определить учреждениями по независимой оценке качества на 2019 год по культуре:</w:t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1120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8"/>
        <w:gridCol w:w="4396"/>
        <w:gridCol w:w="2411"/>
      </w:tblGrid>
      <w:tr w:rsidR="00AB1E32" w:rsidTr="000223EB">
        <w:trPr>
          <w:trHeight w:val="525"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2" w:rsidRDefault="00AB1E32" w:rsidP="00F67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B1E32" w:rsidRDefault="00AB1E32" w:rsidP="00F67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учреждения </w:t>
            </w:r>
          </w:p>
          <w:p w:rsidR="00AB1E32" w:rsidRDefault="00AB1E32" w:rsidP="00F67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2" w:rsidRDefault="00AB1E32" w:rsidP="00F67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B1E32" w:rsidRDefault="00AB1E32" w:rsidP="00F67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Адрес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2" w:rsidRDefault="00AB1E32" w:rsidP="00F67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</w:tr>
      <w:tr w:rsidR="00AB1E32" w:rsidTr="000223EB">
        <w:trPr>
          <w:trHeight w:val="327"/>
        </w:trPr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2" w:rsidRDefault="00AB1E32" w:rsidP="00F67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2" w:rsidRDefault="00AB1E32" w:rsidP="00F67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2" w:rsidRDefault="00AB1E32" w:rsidP="00F674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223EB" w:rsidTr="000223EB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EB" w:rsidRPr="00B26D69" w:rsidRDefault="000223EB" w:rsidP="00F67487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26D69">
              <w:rPr>
                <w:rFonts w:ascii="Times New Roman" w:hAnsi="Times New Roman"/>
                <w:sz w:val="24"/>
                <w:szCs w:val="24"/>
              </w:rPr>
              <w:t>Музей краеведения филиал муниципального бюджетного учреждения культуры «Централизованная клубная система» Александрово-Гайского муниципального района Саратовской области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EB" w:rsidRPr="00B26D69" w:rsidRDefault="000223EB" w:rsidP="00F67487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t>413370, Саратовская область, Александрово-Гайский район, с. Александров-Гай, ул. . Коммунистическая, дом 82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EB" w:rsidRPr="00B26D69" w:rsidRDefault="000223EB" w:rsidP="00F674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D69">
              <w:rPr>
                <w:rFonts w:ascii="Times New Roman" w:eastAsia="Times New Roman" w:hAnsi="Times New Roman"/>
                <w:sz w:val="24"/>
                <w:szCs w:val="24"/>
              </w:rPr>
              <w:t>Давлекав Абдулкадир Хазбуллаевич</w:t>
            </w:r>
          </w:p>
          <w:p w:rsidR="000223EB" w:rsidRPr="00B26D69" w:rsidRDefault="000223EB" w:rsidP="00F674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588E" w:rsidTr="000223EB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E" w:rsidRPr="006F588E" w:rsidRDefault="006F588E" w:rsidP="00F67487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2.Центральная районная библиотека МБУК ЦБС  Александрово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Гайского муниципального района Саратовской области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E" w:rsidRPr="002C5206" w:rsidRDefault="006F588E" w:rsidP="00F67487">
            <w:pPr>
              <w:spacing w:line="32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26D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413370, Саратовская область, Александрово-Гайский район, с. </w:t>
            </w:r>
            <w:r w:rsidRPr="00B26D69">
              <w:rPr>
                <w:rFonts w:ascii="Times New Roman" w:hAnsi="Times New Roman"/>
                <w:sz w:val="24"/>
                <w:szCs w:val="24"/>
              </w:rPr>
              <w:lastRenderedPageBreak/>
              <w:t>Алексан</w:t>
            </w:r>
            <w:r w:rsidR="0067472C">
              <w:rPr>
                <w:rFonts w:ascii="Times New Roman" w:hAnsi="Times New Roman"/>
                <w:sz w:val="24"/>
                <w:szCs w:val="24"/>
              </w:rPr>
              <w:t>дров-Гай, ул. . Красно</w:t>
            </w:r>
            <w:r>
              <w:rPr>
                <w:rFonts w:ascii="Times New Roman" w:hAnsi="Times New Roman"/>
                <w:sz w:val="24"/>
                <w:szCs w:val="24"/>
              </w:rPr>
              <w:t>партизанская</w:t>
            </w:r>
            <w:r w:rsidRPr="00B26D69">
              <w:rPr>
                <w:rFonts w:ascii="Times New Roman" w:hAnsi="Times New Roman"/>
                <w:sz w:val="24"/>
                <w:szCs w:val="24"/>
              </w:rPr>
              <w:t xml:space="preserve">, дом </w:t>
            </w:r>
            <w:r w:rsidR="002C5206" w:rsidRPr="002C5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E" w:rsidRPr="00B26D69" w:rsidRDefault="006F588E" w:rsidP="00F674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Логачева Марина Владимировна</w:t>
            </w:r>
          </w:p>
        </w:tc>
      </w:tr>
    </w:tbl>
    <w:p w:rsidR="00AB1E32" w:rsidRDefault="00AB1E32" w:rsidP="00AB1E32">
      <w:pPr>
        <w:pStyle w:val="2"/>
        <w:ind w:left="0" w:firstLine="0"/>
        <w:rPr>
          <w:szCs w:val="24"/>
        </w:rPr>
      </w:pPr>
      <w:r>
        <w:rPr>
          <w:rFonts w:eastAsiaTheme="minorEastAsia" w:cstheme="minorBidi"/>
          <w:b w:val="0"/>
          <w:szCs w:val="24"/>
        </w:rPr>
        <w:lastRenderedPageBreak/>
        <w:t xml:space="preserve">          </w:t>
      </w:r>
      <w:r>
        <w:rPr>
          <w:szCs w:val="24"/>
        </w:rPr>
        <w:t>Председатель районного</w:t>
      </w:r>
    </w:p>
    <w:p w:rsidR="00AB1E32" w:rsidRDefault="00AB1E32" w:rsidP="00AB1E32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Общественного Совета                                          О.И. Ануфриева</w:t>
      </w:r>
    </w:p>
    <w:p w:rsidR="00AB1E32" w:rsidRDefault="00AB1E32" w:rsidP="00AB1E32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Секретарь районного</w:t>
      </w:r>
    </w:p>
    <w:p w:rsidR="00AB1E32" w:rsidRDefault="00AB1E32" w:rsidP="00AB1E3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Общественного Совета                                           В.Я. Зайцева    </w:t>
      </w:r>
    </w:p>
    <w:p w:rsidR="00AB1E32" w:rsidRDefault="00AB1E32" w:rsidP="00AB1E32"/>
    <w:p w:rsidR="00A226A6" w:rsidRDefault="00A226A6"/>
    <w:sectPr w:rsidR="00A226A6" w:rsidSect="00C1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1E32"/>
    <w:rsid w:val="000223EB"/>
    <w:rsid w:val="001A0522"/>
    <w:rsid w:val="002C5206"/>
    <w:rsid w:val="00314F0E"/>
    <w:rsid w:val="003906F4"/>
    <w:rsid w:val="003A08EB"/>
    <w:rsid w:val="0067472C"/>
    <w:rsid w:val="006F588E"/>
    <w:rsid w:val="00A226A6"/>
    <w:rsid w:val="00A43D4D"/>
    <w:rsid w:val="00AB1E32"/>
    <w:rsid w:val="00D6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F4"/>
  </w:style>
  <w:style w:type="paragraph" w:styleId="1">
    <w:name w:val="heading 1"/>
    <w:basedOn w:val="a"/>
    <w:next w:val="a"/>
    <w:link w:val="10"/>
    <w:uiPriority w:val="9"/>
    <w:qFormat/>
    <w:rsid w:val="00AB1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B1E32"/>
    <w:pPr>
      <w:keepNext/>
      <w:spacing w:after="0" w:line="240" w:lineRule="auto"/>
      <w:ind w:left="1418" w:firstLine="567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B1E32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"/>
    <w:basedOn w:val="a"/>
    <w:uiPriority w:val="99"/>
    <w:semiHidden/>
    <w:unhideWhenUsed/>
    <w:rsid w:val="00AB1E32"/>
    <w:pPr>
      <w:ind w:left="283" w:hanging="283"/>
      <w:contextualSpacing/>
    </w:pPr>
  </w:style>
  <w:style w:type="paragraph" w:styleId="a4">
    <w:name w:val="Title"/>
    <w:basedOn w:val="a"/>
    <w:link w:val="a5"/>
    <w:qFormat/>
    <w:rsid w:val="00AB1E32"/>
    <w:pPr>
      <w:spacing w:after="0" w:line="240" w:lineRule="auto"/>
      <w:ind w:left="141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AB1E32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AB1E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B1E32"/>
  </w:style>
  <w:style w:type="paragraph" w:styleId="a8">
    <w:name w:val="Subtitle"/>
    <w:basedOn w:val="a"/>
    <w:next w:val="a"/>
    <w:link w:val="a9"/>
    <w:uiPriority w:val="11"/>
    <w:qFormat/>
    <w:rsid w:val="00AB1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B1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ody Text First Indent"/>
    <w:basedOn w:val="a6"/>
    <w:link w:val="ab"/>
    <w:uiPriority w:val="99"/>
    <w:semiHidden/>
    <w:unhideWhenUsed/>
    <w:rsid w:val="00AB1E32"/>
    <w:pPr>
      <w:spacing w:after="200"/>
      <w:ind w:firstLine="360"/>
    </w:pPr>
  </w:style>
  <w:style w:type="character" w:customStyle="1" w:styleId="ab">
    <w:name w:val="Красная строка Знак"/>
    <w:basedOn w:val="a7"/>
    <w:link w:val="aa"/>
    <w:uiPriority w:val="99"/>
    <w:semiHidden/>
    <w:rsid w:val="00AB1E32"/>
  </w:style>
  <w:style w:type="paragraph" w:styleId="ac">
    <w:name w:val="Body Text Indent"/>
    <w:basedOn w:val="a"/>
    <w:link w:val="ad"/>
    <w:uiPriority w:val="99"/>
    <w:semiHidden/>
    <w:unhideWhenUsed/>
    <w:rsid w:val="00AB1E3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1E32"/>
  </w:style>
  <w:style w:type="paragraph" w:styleId="21">
    <w:name w:val="Body Text First Indent 2"/>
    <w:basedOn w:val="ac"/>
    <w:link w:val="22"/>
    <w:uiPriority w:val="99"/>
    <w:semiHidden/>
    <w:unhideWhenUsed/>
    <w:rsid w:val="00AB1E32"/>
    <w:pPr>
      <w:spacing w:after="200"/>
      <w:ind w:left="360" w:firstLine="360"/>
    </w:pPr>
  </w:style>
  <w:style w:type="character" w:customStyle="1" w:styleId="22">
    <w:name w:val="Красная строка 2 Знак"/>
    <w:basedOn w:val="ad"/>
    <w:link w:val="21"/>
    <w:uiPriority w:val="99"/>
    <w:semiHidden/>
    <w:rsid w:val="00AB1E32"/>
  </w:style>
  <w:style w:type="paragraph" w:styleId="23">
    <w:name w:val="Body Text Indent 2"/>
    <w:basedOn w:val="a"/>
    <w:link w:val="24"/>
    <w:semiHidden/>
    <w:unhideWhenUsed/>
    <w:rsid w:val="00AB1E32"/>
    <w:pPr>
      <w:spacing w:after="0" w:line="240" w:lineRule="auto"/>
      <w:ind w:left="1418"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AB1E3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2019-07-22T07:04:00Z</cp:lastPrinted>
  <dcterms:created xsi:type="dcterms:W3CDTF">2019-07-22T07:04:00Z</dcterms:created>
  <dcterms:modified xsi:type="dcterms:W3CDTF">2019-07-22T07:07:00Z</dcterms:modified>
</cp:coreProperties>
</file>