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A6B" w:rsidRDefault="00B876F6" w:rsidP="00F95BD3">
      <w:pPr>
        <w:spacing w:after="0" w:line="240" w:lineRule="auto"/>
        <w:jc w:val="center"/>
        <w:rPr>
          <w:rFonts w:ascii="Times New Roman" w:hAnsi="Times New Roman" w:cs="Times New Roman"/>
          <w:b/>
          <w:sz w:val="24"/>
          <w:szCs w:val="24"/>
        </w:rPr>
      </w:pPr>
      <w:r w:rsidRPr="00F95BD3">
        <w:rPr>
          <w:rFonts w:ascii="Times New Roman" w:hAnsi="Times New Roman" w:cs="Times New Roman"/>
          <w:b/>
          <w:sz w:val="24"/>
          <w:szCs w:val="24"/>
        </w:rPr>
        <w:t>ПРОТОКОЛ №14</w:t>
      </w:r>
    </w:p>
    <w:p w:rsidR="00F95BD3" w:rsidRPr="00F95BD3" w:rsidRDefault="00F95BD3" w:rsidP="00F95BD3">
      <w:pPr>
        <w:spacing w:after="0" w:line="240" w:lineRule="auto"/>
        <w:jc w:val="center"/>
        <w:rPr>
          <w:rFonts w:ascii="Times New Roman" w:hAnsi="Times New Roman" w:cs="Times New Roman"/>
          <w:b/>
          <w:sz w:val="24"/>
          <w:szCs w:val="24"/>
        </w:rPr>
      </w:pPr>
      <w:r w:rsidRPr="00F95BD3">
        <w:rPr>
          <w:rFonts w:ascii="Times New Roman" w:hAnsi="Times New Roman" w:cs="Times New Roman"/>
          <w:b/>
          <w:sz w:val="24"/>
          <w:szCs w:val="24"/>
        </w:rPr>
        <w:t>заседания районного Общественного Совета Александрово-Гайского района</w:t>
      </w:r>
    </w:p>
    <w:p w:rsidR="00B876F6" w:rsidRPr="00F95BD3" w:rsidRDefault="00B876F6"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от 24 октября 2022 года</w:t>
      </w:r>
    </w:p>
    <w:p w:rsidR="00A131B2" w:rsidRPr="00F95BD3" w:rsidRDefault="00A131B2"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15-00 час</w:t>
      </w:r>
    </w:p>
    <w:p w:rsidR="00A131B2" w:rsidRPr="00F95BD3" w:rsidRDefault="00A131B2"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Конференц-зал администрации района</w:t>
      </w:r>
    </w:p>
    <w:p w:rsidR="00B876F6" w:rsidRPr="00F95BD3" w:rsidRDefault="00F95BD3" w:rsidP="00F95B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131B2" w:rsidRPr="00F95BD3" w:rsidRDefault="00A131B2"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Присутствуют члены </w:t>
      </w:r>
      <w:r w:rsidR="009072A6">
        <w:rPr>
          <w:rFonts w:ascii="Times New Roman" w:hAnsi="Times New Roman" w:cs="Times New Roman"/>
          <w:sz w:val="24"/>
          <w:szCs w:val="24"/>
        </w:rPr>
        <w:t xml:space="preserve"> </w:t>
      </w:r>
      <w:proofErr w:type="gramStart"/>
      <w:r w:rsidRPr="00F95BD3">
        <w:rPr>
          <w:rFonts w:ascii="Times New Roman" w:hAnsi="Times New Roman" w:cs="Times New Roman"/>
          <w:sz w:val="24"/>
          <w:szCs w:val="24"/>
        </w:rPr>
        <w:t>Общественного</w:t>
      </w:r>
      <w:proofErr w:type="gramEnd"/>
      <w:r w:rsidRPr="00F95BD3">
        <w:rPr>
          <w:rFonts w:ascii="Times New Roman" w:hAnsi="Times New Roman" w:cs="Times New Roman"/>
          <w:sz w:val="24"/>
          <w:szCs w:val="24"/>
        </w:rPr>
        <w:t xml:space="preserve"> Совета-19 человек</w:t>
      </w:r>
    </w:p>
    <w:p w:rsidR="00A131B2" w:rsidRPr="00F95BD3" w:rsidRDefault="00A131B2"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Отсутствуют по болезни-6 чел, отпуск-3 чел, командировка-4</w:t>
      </w:r>
    </w:p>
    <w:p w:rsidR="00A131B2" w:rsidRPr="00F95BD3" w:rsidRDefault="00A131B2"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Председатель заседания</w:t>
      </w:r>
      <w:r w:rsidR="005B5768">
        <w:rPr>
          <w:rFonts w:ascii="Times New Roman" w:hAnsi="Times New Roman" w:cs="Times New Roman"/>
          <w:sz w:val="24"/>
          <w:szCs w:val="24"/>
        </w:rPr>
        <w:t xml:space="preserve"> </w:t>
      </w:r>
      <w:r w:rsidRPr="00F95BD3">
        <w:rPr>
          <w:rFonts w:ascii="Times New Roman" w:hAnsi="Times New Roman" w:cs="Times New Roman"/>
          <w:sz w:val="24"/>
          <w:szCs w:val="24"/>
        </w:rPr>
        <w:t>-</w:t>
      </w:r>
      <w:r w:rsidR="005B5768">
        <w:rPr>
          <w:rFonts w:ascii="Times New Roman" w:hAnsi="Times New Roman" w:cs="Times New Roman"/>
          <w:sz w:val="24"/>
          <w:szCs w:val="24"/>
        </w:rPr>
        <w:t xml:space="preserve"> </w:t>
      </w:r>
      <w:r w:rsidRPr="00F95BD3">
        <w:rPr>
          <w:rFonts w:ascii="Times New Roman" w:hAnsi="Times New Roman" w:cs="Times New Roman"/>
          <w:sz w:val="24"/>
          <w:szCs w:val="24"/>
        </w:rPr>
        <w:t>Лезнева Г.В.</w:t>
      </w:r>
    </w:p>
    <w:p w:rsidR="009072A6" w:rsidRPr="00F95BD3" w:rsidRDefault="00A131B2" w:rsidP="009072A6">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Секретарь –</w:t>
      </w:r>
      <w:r w:rsidR="00756043" w:rsidRPr="00F95BD3">
        <w:rPr>
          <w:rFonts w:ascii="Times New Roman" w:hAnsi="Times New Roman" w:cs="Times New Roman"/>
          <w:sz w:val="24"/>
          <w:szCs w:val="24"/>
        </w:rPr>
        <w:t xml:space="preserve"> </w:t>
      </w:r>
      <w:r w:rsidR="009072A6" w:rsidRPr="00F95BD3">
        <w:rPr>
          <w:rFonts w:ascii="Times New Roman" w:hAnsi="Times New Roman" w:cs="Times New Roman"/>
          <w:sz w:val="24"/>
          <w:szCs w:val="24"/>
        </w:rPr>
        <w:t>Зайцева В.Я.</w:t>
      </w:r>
    </w:p>
    <w:p w:rsidR="00A131B2" w:rsidRPr="00F95BD3" w:rsidRDefault="00A131B2"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b/>
          <w:sz w:val="24"/>
          <w:szCs w:val="24"/>
        </w:rPr>
        <w:t>Повестка дня</w:t>
      </w:r>
    </w:p>
    <w:p w:rsidR="00756043" w:rsidRPr="00F95BD3" w:rsidRDefault="00756043"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1.Подведение итогов независимой оценки качества условий оказания услуг в сфере образования и культуры  в 2022 году</w:t>
      </w:r>
    </w:p>
    <w:p w:rsidR="00756043" w:rsidRPr="00F95BD3" w:rsidRDefault="00756043" w:rsidP="00F95BD3">
      <w:pPr>
        <w:spacing w:after="0" w:line="240" w:lineRule="auto"/>
        <w:jc w:val="both"/>
        <w:rPr>
          <w:rFonts w:ascii="Times New Roman" w:hAnsi="Times New Roman" w:cs="Times New Roman"/>
          <w:sz w:val="24"/>
          <w:szCs w:val="24"/>
        </w:rPr>
      </w:pPr>
      <w:proofErr w:type="spellStart"/>
      <w:r w:rsidRPr="00F95BD3">
        <w:rPr>
          <w:rFonts w:ascii="Times New Roman" w:hAnsi="Times New Roman" w:cs="Times New Roman"/>
          <w:sz w:val="24"/>
          <w:szCs w:val="24"/>
        </w:rPr>
        <w:t>Докл</w:t>
      </w:r>
      <w:proofErr w:type="spellEnd"/>
      <w:r w:rsidRPr="00F95BD3">
        <w:rPr>
          <w:rFonts w:ascii="Times New Roman" w:hAnsi="Times New Roman" w:cs="Times New Roman"/>
          <w:sz w:val="24"/>
          <w:szCs w:val="24"/>
        </w:rPr>
        <w:t>.</w:t>
      </w:r>
      <w:r w:rsidR="005B5768">
        <w:rPr>
          <w:rFonts w:ascii="Times New Roman" w:hAnsi="Times New Roman" w:cs="Times New Roman"/>
          <w:sz w:val="24"/>
          <w:szCs w:val="24"/>
        </w:rPr>
        <w:t xml:space="preserve"> </w:t>
      </w:r>
      <w:r w:rsidR="009072A6">
        <w:rPr>
          <w:rFonts w:ascii="Times New Roman" w:hAnsi="Times New Roman" w:cs="Times New Roman"/>
          <w:sz w:val="24"/>
          <w:szCs w:val="24"/>
        </w:rPr>
        <w:t>Лезнева Г.В.</w:t>
      </w:r>
    </w:p>
    <w:p w:rsidR="00756043" w:rsidRPr="00F95BD3" w:rsidRDefault="00756043"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2.Утверждение плана по исправлению недостатков, выявленных в ходе независимой оценки качества условий оказания услуг в сфере образования и культуры  в 2022 году</w:t>
      </w:r>
    </w:p>
    <w:p w:rsidR="00756043" w:rsidRPr="00F95BD3" w:rsidRDefault="007561E3"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Голосовали –</w:t>
      </w:r>
      <w:r w:rsidR="009072A6">
        <w:rPr>
          <w:rFonts w:ascii="Times New Roman" w:hAnsi="Times New Roman" w:cs="Times New Roman"/>
          <w:sz w:val="24"/>
          <w:szCs w:val="24"/>
        </w:rPr>
        <w:t xml:space="preserve"> </w:t>
      </w:r>
      <w:r w:rsidRPr="00F95BD3">
        <w:rPr>
          <w:rFonts w:ascii="Times New Roman" w:hAnsi="Times New Roman" w:cs="Times New Roman"/>
          <w:sz w:val="24"/>
          <w:szCs w:val="24"/>
        </w:rPr>
        <w:t xml:space="preserve">ЗА </w:t>
      </w:r>
      <w:proofErr w:type="gramStart"/>
      <w:r w:rsidRPr="00F95BD3">
        <w:rPr>
          <w:rFonts w:ascii="Times New Roman" w:hAnsi="Times New Roman" w:cs="Times New Roman"/>
          <w:sz w:val="24"/>
          <w:szCs w:val="24"/>
        </w:rPr>
        <w:t>–е</w:t>
      </w:r>
      <w:proofErr w:type="gramEnd"/>
      <w:r w:rsidRPr="00F95BD3">
        <w:rPr>
          <w:rFonts w:ascii="Times New Roman" w:hAnsi="Times New Roman" w:cs="Times New Roman"/>
          <w:sz w:val="24"/>
          <w:szCs w:val="24"/>
        </w:rPr>
        <w:t>диногласно</w:t>
      </w:r>
    </w:p>
    <w:p w:rsidR="007561E3" w:rsidRPr="00F95BD3" w:rsidRDefault="007561E3"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b/>
          <w:sz w:val="24"/>
          <w:szCs w:val="24"/>
        </w:rPr>
        <w:t>Слушали</w:t>
      </w:r>
    </w:p>
    <w:p w:rsidR="007561E3" w:rsidRPr="00F95BD3" w:rsidRDefault="007561E3"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1.По отрасли «Образование»</w:t>
      </w:r>
    </w:p>
    <w:p w:rsidR="007561E3" w:rsidRPr="00F95BD3" w:rsidRDefault="007561E3"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Была проведена независимая оценка  качества условий оказания услуг в сфере образования  в 2022 году в учреждениях:</w:t>
      </w:r>
    </w:p>
    <w:p w:rsidR="007561E3" w:rsidRPr="00F95BD3" w:rsidRDefault="007561E3"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1.Муниципальное бюджетное дошкольное образовательное учреждение «Детский сад «Пчелка»» с. Александров – Гай Александрово - Гайского муниципального района Саратовской области  6401902504 / 640101001413371  413371 Саратовская область Александрово-Гайский район с.  Александров – Гай, ул. Почтовая, д. 73 б  заведующая  </w:t>
      </w:r>
      <w:proofErr w:type="spellStart"/>
      <w:r w:rsidRPr="00F95BD3">
        <w:rPr>
          <w:rFonts w:ascii="Times New Roman" w:hAnsi="Times New Roman" w:cs="Times New Roman"/>
          <w:sz w:val="24"/>
          <w:szCs w:val="24"/>
        </w:rPr>
        <w:t>Сулеменова</w:t>
      </w:r>
      <w:proofErr w:type="spellEnd"/>
      <w:r w:rsidRPr="00F95BD3">
        <w:rPr>
          <w:rFonts w:ascii="Times New Roman" w:hAnsi="Times New Roman" w:cs="Times New Roman"/>
          <w:sz w:val="24"/>
          <w:szCs w:val="24"/>
        </w:rPr>
        <w:t xml:space="preserve"> </w:t>
      </w:r>
      <w:r w:rsidR="005B5768">
        <w:rPr>
          <w:rFonts w:ascii="Times New Roman" w:hAnsi="Times New Roman" w:cs="Times New Roman"/>
          <w:sz w:val="24"/>
          <w:szCs w:val="24"/>
        </w:rPr>
        <w:t xml:space="preserve"> </w:t>
      </w:r>
      <w:proofErr w:type="spellStart"/>
      <w:r w:rsidRPr="00F95BD3">
        <w:rPr>
          <w:rFonts w:ascii="Times New Roman" w:hAnsi="Times New Roman" w:cs="Times New Roman"/>
          <w:sz w:val="24"/>
          <w:szCs w:val="24"/>
        </w:rPr>
        <w:t>Гульсара</w:t>
      </w:r>
      <w:proofErr w:type="spellEnd"/>
      <w:r w:rsidR="005B5768">
        <w:rPr>
          <w:rFonts w:ascii="Times New Roman" w:hAnsi="Times New Roman" w:cs="Times New Roman"/>
          <w:sz w:val="24"/>
          <w:szCs w:val="24"/>
        </w:rPr>
        <w:t xml:space="preserve"> </w:t>
      </w:r>
      <w:r w:rsidRPr="00F95BD3">
        <w:rPr>
          <w:rFonts w:ascii="Times New Roman" w:hAnsi="Times New Roman" w:cs="Times New Roman"/>
          <w:sz w:val="24"/>
          <w:szCs w:val="24"/>
        </w:rPr>
        <w:t xml:space="preserve"> Анатольевна.</w:t>
      </w:r>
    </w:p>
    <w:p w:rsidR="007561E3" w:rsidRPr="00F95BD3" w:rsidRDefault="007561E3"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2. Муниципальное бюджетное дошкольное образовательное учреждение детский сад «Улыбка» </w:t>
      </w:r>
      <w:proofErr w:type="gramStart"/>
      <w:r w:rsidRPr="00F95BD3">
        <w:rPr>
          <w:rFonts w:ascii="Times New Roman" w:hAnsi="Times New Roman" w:cs="Times New Roman"/>
          <w:sz w:val="24"/>
          <w:szCs w:val="24"/>
        </w:rPr>
        <w:t>с</w:t>
      </w:r>
      <w:proofErr w:type="gramEnd"/>
      <w:r w:rsidRPr="00F95BD3">
        <w:rPr>
          <w:rFonts w:ascii="Times New Roman" w:hAnsi="Times New Roman" w:cs="Times New Roman"/>
          <w:sz w:val="24"/>
          <w:szCs w:val="24"/>
        </w:rPr>
        <w:t xml:space="preserve">. </w:t>
      </w:r>
      <w:proofErr w:type="gramStart"/>
      <w:r w:rsidRPr="00F95BD3">
        <w:rPr>
          <w:rFonts w:ascii="Times New Roman" w:hAnsi="Times New Roman" w:cs="Times New Roman"/>
          <w:sz w:val="24"/>
          <w:szCs w:val="24"/>
        </w:rPr>
        <w:t>Новоалександровка</w:t>
      </w:r>
      <w:proofErr w:type="gramEnd"/>
      <w:r w:rsidRPr="00F95BD3">
        <w:rPr>
          <w:rFonts w:ascii="Times New Roman" w:hAnsi="Times New Roman" w:cs="Times New Roman"/>
          <w:sz w:val="24"/>
          <w:szCs w:val="24"/>
        </w:rPr>
        <w:t xml:space="preserve">, Александрово - Гайского муниципального района Саратовской области ИНН/КПП 6401003264 /640101001 413387 Саратовская область, Александрово – Гайский район, с. Новоалександровка, ул. Крайняя, д.5а  </w:t>
      </w:r>
      <w:r w:rsidRPr="00F95BD3">
        <w:rPr>
          <w:rFonts w:ascii="Times New Roman" w:hAnsi="Times New Roman" w:cs="Times New Roman"/>
          <w:sz w:val="24"/>
          <w:szCs w:val="24"/>
        </w:rPr>
        <w:br/>
        <w:t>заведующая Леонова Татьяна Валерьевна.</w:t>
      </w:r>
    </w:p>
    <w:p w:rsidR="00BE5828" w:rsidRPr="009906EB" w:rsidRDefault="00BE5828" w:rsidP="009906EB">
      <w:pPr>
        <w:spacing w:after="0" w:line="240" w:lineRule="auto"/>
        <w:jc w:val="center"/>
        <w:rPr>
          <w:rFonts w:ascii="Times New Roman" w:hAnsi="Times New Roman" w:cs="Times New Roman"/>
          <w:b/>
          <w:sz w:val="24"/>
          <w:szCs w:val="24"/>
        </w:rPr>
      </w:pPr>
      <w:r w:rsidRPr="00F95BD3">
        <w:rPr>
          <w:rFonts w:ascii="Times New Roman" w:hAnsi="Times New Roman" w:cs="Times New Roman"/>
          <w:b/>
          <w:sz w:val="24"/>
          <w:szCs w:val="24"/>
        </w:rPr>
        <w:t>СПРАВКА</w:t>
      </w:r>
      <w:r w:rsidR="009906EB">
        <w:rPr>
          <w:rFonts w:ascii="Times New Roman" w:hAnsi="Times New Roman" w:cs="Times New Roman"/>
          <w:b/>
          <w:sz w:val="24"/>
          <w:szCs w:val="24"/>
        </w:rPr>
        <w:t xml:space="preserve"> о деятельности </w:t>
      </w:r>
      <w:r w:rsidR="009906EB" w:rsidRPr="009906EB">
        <w:rPr>
          <w:rFonts w:ascii="Times New Roman" w:hAnsi="Times New Roman" w:cs="Times New Roman"/>
          <w:b/>
          <w:sz w:val="24"/>
          <w:szCs w:val="24"/>
        </w:rPr>
        <w:t>МБДОУ «Детский сад «Пчёлка»»</w:t>
      </w:r>
    </w:p>
    <w:p w:rsidR="00BE5828" w:rsidRPr="00F95BD3" w:rsidRDefault="00BE5828" w:rsidP="00F95BD3">
      <w:pPr>
        <w:numPr>
          <w:ilvl w:val="0"/>
          <w:numId w:val="1"/>
        </w:numPr>
        <w:spacing w:after="0" w:line="240" w:lineRule="auto"/>
        <w:ind w:left="0"/>
        <w:jc w:val="both"/>
        <w:rPr>
          <w:rFonts w:ascii="Times New Roman" w:hAnsi="Times New Roman" w:cs="Times New Roman"/>
          <w:sz w:val="24"/>
          <w:szCs w:val="24"/>
        </w:rPr>
      </w:pPr>
      <w:r w:rsidRPr="00F95BD3">
        <w:rPr>
          <w:rFonts w:ascii="Times New Roman" w:hAnsi="Times New Roman" w:cs="Times New Roman"/>
          <w:sz w:val="24"/>
          <w:szCs w:val="24"/>
        </w:rPr>
        <w:t xml:space="preserve">МБДОУ «Детский сад «Пчёлка»» функционирует с февраля 2009 года. </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В январе 2015 года была проведена реорганизация детского сада Тополек в форме присоединения к МБДОУ «Детский сад «Пчёлка»». МБДОУ обеспечивают получение дошкольного образования путем реализации образовательной программы дошкольного образования, а также присмотр и уход за воспитанниками в возрасте от 1,5 лет до 7 лет. Проектная наполняемость ДОУ – 103 человека. С 2010 года функционирует группа кратковременного пребывания по получению </w:t>
      </w:r>
      <w:proofErr w:type="spellStart"/>
      <w:r w:rsidRPr="00F95BD3">
        <w:rPr>
          <w:rFonts w:ascii="Times New Roman" w:hAnsi="Times New Roman" w:cs="Times New Roman"/>
          <w:sz w:val="24"/>
          <w:szCs w:val="24"/>
        </w:rPr>
        <w:t>предшкольного</w:t>
      </w:r>
      <w:proofErr w:type="spellEnd"/>
      <w:r w:rsidRPr="00F95BD3">
        <w:rPr>
          <w:rFonts w:ascii="Times New Roman" w:hAnsi="Times New Roman" w:cs="Times New Roman"/>
          <w:sz w:val="24"/>
          <w:szCs w:val="24"/>
        </w:rPr>
        <w:t xml:space="preserve"> образования. Таким образом, всего возрастных групп – 6. Также на базе детского сада функционирует консультационный центр по взаимодействию ДОУ и родительской общественности. Целью создания Центра является повышение доступности и качества дошкольного образования через развитие вариативных форм дошкольного образования и совершенствование методической, психолого-педагогической, диагностической и консультативной помощи родителям, обеспечивающих получение детьми дошкольное образование в форме семейного образования.</w:t>
      </w:r>
    </w:p>
    <w:p w:rsidR="00BE5828" w:rsidRPr="00F95BD3" w:rsidRDefault="00BE5828" w:rsidP="00F95BD3">
      <w:pPr>
        <w:numPr>
          <w:ilvl w:val="0"/>
          <w:numId w:val="1"/>
        </w:numPr>
        <w:spacing w:after="0" w:line="240" w:lineRule="auto"/>
        <w:ind w:left="0"/>
        <w:jc w:val="both"/>
        <w:rPr>
          <w:rFonts w:ascii="Times New Roman" w:hAnsi="Times New Roman" w:cs="Times New Roman"/>
          <w:sz w:val="24"/>
          <w:szCs w:val="24"/>
        </w:rPr>
      </w:pPr>
      <w:r w:rsidRPr="00F95BD3">
        <w:rPr>
          <w:rFonts w:ascii="Times New Roman" w:hAnsi="Times New Roman" w:cs="Times New Roman"/>
          <w:sz w:val="24"/>
          <w:szCs w:val="24"/>
        </w:rPr>
        <w:t xml:space="preserve">Численность работников ДОУ составляет 33 человека. Из них педагогов – 14 человек, из них 3 человека в отпуске по уходу за ребенком. С высшим педагогическим образованием – 11 педагогов, со средним специальным педагогическим – 3 педагога. Все воспитатели своевременно проходят курсы повышения квалификации, являются активными участниками методических мероприятий, как на районном уровне, так и на локальном. </w:t>
      </w:r>
      <w:r w:rsidRPr="00F95BD3">
        <w:rPr>
          <w:rFonts w:ascii="Times New Roman" w:hAnsi="Times New Roman" w:cs="Times New Roman"/>
          <w:sz w:val="24"/>
          <w:szCs w:val="24"/>
        </w:rPr>
        <w:lastRenderedPageBreak/>
        <w:t xml:space="preserve">Используют в работе с детьми и родителями различные (традиционные и нетрадиционные) формы взаимодействия. </w:t>
      </w:r>
    </w:p>
    <w:p w:rsidR="00BE5828" w:rsidRPr="00F95BD3" w:rsidRDefault="00BE5828" w:rsidP="00F95BD3">
      <w:pPr>
        <w:numPr>
          <w:ilvl w:val="0"/>
          <w:numId w:val="1"/>
        </w:numPr>
        <w:spacing w:after="0" w:line="240" w:lineRule="auto"/>
        <w:ind w:left="0"/>
        <w:jc w:val="both"/>
        <w:rPr>
          <w:rFonts w:ascii="Times New Roman" w:hAnsi="Times New Roman" w:cs="Times New Roman"/>
          <w:sz w:val="24"/>
          <w:szCs w:val="24"/>
        </w:rPr>
      </w:pPr>
      <w:r w:rsidRPr="00F95BD3">
        <w:rPr>
          <w:rFonts w:ascii="Times New Roman" w:hAnsi="Times New Roman" w:cs="Times New Roman"/>
          <w:sz w:val="24"/>
          <w:szCs w:val="24"/>
        </w:rPr>
        <w:t>Проблемные вопросы:</w:t>
      </w:r>
    </w:p>
    <w:p w:rsidR="00BE5828" w:rsidRPr="00F95BD3" w:rsidRDefault="00BE5828" w:rsidP="00F95BD3">
      <w:pPr>
        <w:numPr>
          <w:ilvl w:val="0"/>
          <w:numId w:val="1"/>
        </w:numPr>
        <w:spacing w:after="0" w:line="240" w:lineRule="auto"/>
        <w:ind w:left="0"/>
        <w:jc w:val="both"/>
        <w:rPr>
          <w:rFonts w:ascii="Times New Roman" w:hAnsi="Times New Roman" w:cs="Times New Roman"/>
          <w:sz w:val="24"/>
          <w:szCs w:val="24"/>
        </w:rPr>
      </w:pPr>
      <w:r w:rsidRPr="00F95BD3">
        <w:rPr>
          <w:rFonts w:ascii="Times New Roman" w:hAnsi="Times New Roman" w:cs="Times New Roman"/>
          <w:sz w:val="24"/>
          <w:szCs w:val="24"/>
        </w:rPr>
        <w:t>Для реализации в полном объеме целей и задач  в ДОУ необходимы дополнительные специалисты: логопед, психолог, инструктор по физической культуре.</w:t>
      </w:r>
    </w:p>
    <w:p w:rsidR="00BE5828" w:rsidRPr="00F95BD3" w:rsidRDefault="00BE5828" w:rsidP="00F95BD3">
      <w:pPr>
        <w:numPr>
          <w:ilvl w:val="0"/>
          <w:numId w:val="1"/>
        </w:numPr>
        <w:spacing w:after="0" w:line="240" w:lineRule="auto"/>
        <w:ind w:left="0"/>
        <w:jc w:val="both"/>
        <w:rPr>
          <w:rFonts w:ascii="Times New Roman" w:hAnsi="Times New Roman" w:cs="Times New Roman"/>
          <w:sz w:val="24"/>
          <w:szCs w:val="24"/>
        </w:rPr>
      </w:pPr>
      <w:r w:rsidRPr="00F95BD3">
        <w:rPr>
          <w:rFonts w:ascii="Times New Roman" w:hAnsi="Times New Roman" w:cs="Times New Roman"/>
          <w:sz w:val="24"/>
          <w:szCs w:val="24"/>
        </w:rPr>
        <w:t>Отсутствие дополнительной компьютерной техники и беспроводного интернета затрудняет вести работу по обновлению сайта учреждения в соответствии с действующим законодательством и ведения делопроизводства.</w:t>
      </w:r>
    </w:p>
    <w:p w:rsidR="00BE5828"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Необходима установка дополнительных камер видеонаблюдения с целью обеспечения безопасности учебно-воспитательного процесса  и своевременного реагирования при возникновении опасных (противоправных</w:t>
      </w:r>
      <w:proofErr w:type="gramStart"/>
      <w:r w:rsidRPr="00F95BD3">
        <w:rPr>
          <w:rFonts w:ascii="Times New Roman" w:hAnsi="Times New Roman" w:cs="Times New Roman"/>
          <w:sz w:val="24"/>
          <w:szCs w:val="24"/>
        </w:rPr>
        <w:t>)с</w:t>
      </w:r>
      <w:proofErr w:type="gramEnd"/>
      <w:r w:rsidRPr="00F95BD3">
        <w:rPr>
          <w:rFonts w:ascii="Times New Roman" w:hAnsi="Times New Roman" w:cs="Times New Roman"/>
          <w:sz w:val="24"/>
          <w:szCs w:val="24"/>
        </w:rPr>
        <w:t>итуаций.</w:t>
      </w:r>
    </w:p>
    <w:p w:rsidR="009906EB" w:rsidRPr="009906EB" w:rsidRDefault="009906EB" w:rsidP="00F95BD3">
      <w:pPr>
        <w:spacing w:after="0" w:line="240" w:lineRule="auto"/>
        <w:jc w:val="both"/>
        <w:rPr>
          <w:rFonts w:ascii="Times New Roman" w:hAnsi="Times New Roman" w:cs="Times New Roman"/>
          <w:b/>
          <w:sz w:val="24"/>
          <w:szCs w:val="24"/>
        </w:rPr>
      </w:pPr>
      <w:r w:rsidRPr="00DC314F">
        <w:rPr>
          <w:rFonts w:ascii="Times New Roman" w:hAnsi="Times New Roman" w:cs="Times New Roman"/>
          <w:b/>
          <w:sz w:val="24"/>
          <w:szCs w:val="24"/>
        </w:rPr>
        <w:t>Голосовали «За» единогласно</w:t>
      </w:r>
    </w:p>
    <w:p w:rsidR="00BE5828" w:rsidRPr="00F95BD3" w:rsidRDefault="00BE5828" w:rsidP="009906EB">
      <w:pPr>
        <w:spacing w:after="0" w:line="240" w:lineRule="auto"/>
        <w:jc w:val="center"/>
        <w:rPr>
          <w:rFonts w:ascii="Times New Roman" w:hAnsi="Times New Roman" w:cs="Times New Roman"/>
          <w:b/>
          <w:sz w:val="24"/>
          <w:szCs w:val="24"/>
        </w:rPr>
      </w:pPr>
      <w:r w:rsidRPr="00F95BD3">
        <w:rPr>
          <w:rFonts w:ascii="Times New Roman" w:hAnsi="Times New Roman" w:cs="Times New Roman"/>
          <w:b/>
          <w:sz w:val="24"/>
          <w:szCs w:val="24"/>
        </w:rPr>
        <w:t>Анкета по независимой оценке качества  услуг, оказываемых в МБДОУ «Детский сад «Пчёлка»» Александрово – Гайского района Саратовской области</w:t>
      </w:r>
    </w:p>
    <w:p w:rsidR="00BE5828" w:rsidRPr="00F95BD3" w:rsidRDefault="00BE5828"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b/>
          <w:sz w:val="24"/>
          <w:szCs w:val="24"/>
        </w:rPr>
        <w:t>1.Статус респондента, отвечающего на анкету</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 -работник  детского сада  - </w:t>
      </w:r>
      <w:r w:rsidRPr="00F95BD3">
        <w:rPr>
          <w:rFonts w:ascii="Times New Roman" w:hAnsi="Times New Roman" w:cs="Times New Roman"/>
          <w:b/>
          <w:sz w:val="24"/>
          <w:szCs w:val="24"/>
        </w:rPr>
        <w:t>10</w:t>
      </w:r>
    </w:p>
    <w:p w:rsidR="00BE5828" w:rsidRPr="00F95BD3" w:rsidRDefault="00BE5828"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sz w:val="24"/>
          <w:szCs w:val="24"/>
        </w:rPr>
        <w:t xml:space="preserve">-родитель - </w:t>
      </w:r>
      <w:r w:rsidRPr="00F95BD3">
        <w:rPr>
          <w:rFonts w:ascii="Times New Roman" w:hAnsi="Times New Roman" w:cs="Times New Roman"/>
          <w:b/>
          <w:sz w:val="24"/>
          <w:szCs w:val="24"/>
        </w:rPr>
        <w:t>10</w:t>
      </w:r>
    </w:p>
    <w:p w:rsidR="00BE5828" w:rsidRPr="00F95BD3" w:rsidRDefault="00BE5828"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sz w:val="24"/>
          <w:szCs w:val="24"/>
        </w:rPr>
        <w:t>-житель села  -</w:t>
      </w:r>
      <w:r w:rsidRPr="00F95BD3">
        <w:rPr>
          <w:rFonts w:ascii="Times New Roman" w:hAnsi="Times New Roman" w:cs="Times New Roman"/>
          <w:b/>
          <w:sz w:val="24"/>
          <w:szCs w:val="24"/>
        </w:rPr>
        <w:t>10</w:t>
      </w:r>
    </w:p>
    <w:p w:rsidR="00BE5828" w:rsidRPr="00F95BD3" w:rsidRDefault="00BE5828"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b/>
          <w:sz w:val="24"/>
          <w:szCs w:val="24"/>
        </w:rPr>
        <w:t>2.Оцените, насколько, на ваш взгляд, является актуальной, полной и доступной информация, размещённая на сайте детского сада?</w:t>
      </w:r>
    </w:p>
    <w:p w:rsidR="00BE5828" w:rsidRPr="00F95BD3" w:rsidRDefault="00BE5828"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sz w:val="24"/>
          <w:szCs w:val="24"/>
        </w:rPr>
        <w:t>-отлично, полностью удовлетворе</w:t>
      </w:r>
      <w:proofErr w:type="gramStart"/>
      <w:r w:rsidRPr="00F95BD3">
        <w:rPr>
          <w:rFonts w:ascii="Times New Roman" w:hAnsi="Times New Roman" w:cs="Times New Roman"/>
          <w:sz w:val="24"/>
          <w:szCs w:val="24"/>
        </w:rPr>
        <w:t>н(</w:t>
      </w:r>
      <w:proofErr w:type="gramEnd"/>
      <w:r w:rsidRPr="00F95BD3">
        <w:rPr>
          <w:rFonts w:ascii="Times New Roman" w:hAnsi="Times New Roman" w:cs="Times New Roman"/>
          <w:sz w:val="24"/>
          <w:szCs w:val="24"/>
        </w:rPr>
        <w:t xml:space="preserve">а) – </w:t>
      </w:r>
      <w:r w:rsidRPr="00F95BD3">
        <w:rPr>
          <w:rFonts w:ascii="Times New Roman" w:hAnsi="Times New Roman" w:cs="Times New Roman"/>
          <w:b/>
          <w:sz w:val="24"/>
          <w:szCs w:val="24"/>
        </w:rPr>
        <w:t>30 человек</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 информация размещена полностью, хорошо структурирована, актуальна  </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-в целом хорошо, за исключением незначительных недостатков</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 информация представлена полностью, хорошо структурирована, частично, </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-удовлетворительно, но со значительными недостатками</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-информация представлена полностью, плохо структурирована, </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-плохо, не соответствует минимальным требованиям, </w:t>
      </w:r>
      <w:proofErr w:type="gramStart"/>
      <w:r w:rsidRPr="00F95BD3">
        <w:rPr>
          <w:rFonts w:ascii="Times New Roman" w:hAnsi="Times New Roman" w:cs="Times New Roman"/>
          <w:sz w:val="24"/>
          <w:szCs w:val="24"/>
        </w:rPr>
        <w:t>неактуальна</w:t>
      </w:r>
      <w:proofErr w:type="gramEnd"/>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-информация представлена не полностью, не структурирована</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-неудовлетворительно, не устраивает</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-информация  отсутствует</w:t>
      </w:r>
    </w:p>
    <w:p w:rsidR="00BE5828" w:rsidRPr="00F95BD3" w:rsidRDefault="00BE5828"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b/>
          <w:sz w:val="24"/>
          <w:szCs w:val="24"/>
        </w:rPr>
        <w:t>3.На ваш взгляд, насколько полно представлена на сайте информация о сотрудниках детского сада?</w:t>
      </w:r>
    </w:p>
    <w:p w:rsidR="00BE5828" w:rsidRPr="00F95BD3" w:rsidRDefault="00BE5828"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sz w:val="24"/>
          <w:szCs w:val="24"/>
        </w:rPr>
        <w:t>-отлично, полностью удовлетворе</w:t>
      </w:r>
      <w:proofErr w:type="gramStart"/>
      <w:r w:rsidRPr="00F95BD3">
        <w:rPr>
          <w:rFonts w:ascii="Times New Roman" w:hAnsi="Times New Roman" w:cs="Times New Roman"/>
          <w:sz w:val="24"/>
          <w:szCs w:val="24"/>
        </w:rPr>
        <w:t>н(</w:t>
      </w:r>
      <w:proofErr w:type="gramEnd"/>
      <w:r w:rsidRPr="00F95BD3">
        <w:rPr>
          <w:rFonts w:ascii="Times New Roman" w:hAnsi="Times New Roman" w:cs="Times New Roman"/>
          <w:sz w:val="24"/>
          <w:szCs w:val="24"/>
        </w:rPr>
        <w:t xml:space="preserve">а)  - </w:t>
      </w:r>
      <w:r w:rsidRPr="00F95BD3">
        <w:rPr>
          <w:rFonts w:ascii="Times New Roman" w:hAnsi="Times New Roman" w:cs="Times New Roman"/>
          <w:b/>
          <w:sz w:val="24"/>
          <w:szCs w:val="24"/>
        </w:rPr>
        <w:t>28</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-информация размещена полностью, размещена актуальная информация </w:t>
      </w:r>
      <w:r w:rsidRPr="00F95BD3">
        <w:rPr>
          <w:rFonts w:ascii="Times New Roman" w:hAnsi="Times New Roman" w:cs="Times New Roman"/>
          <w:b/>
          <w:sz w:val="24"/>
          <w:szCs w:val="24"/>
        </w:rPr>
        <w:t>- 2</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-в целом хорошо, за исключением незначительных недостатков</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-информация представлена полностью, за исключением незначительных недостатков</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-удовлетворительно, но со значительными недостатками</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-информация представлена полностью, но со значительными  недостатками</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удовлетворительно, но со значительными недостатками</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-информация представлена не полностью</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неудовлетворительно, не устраивает</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-информация отсутствует</w:t>
      </w:r>
    </w:p>
    <w:p w:rsidR="00BE5828" w:rsidRPr="00F95BD3" w:rsidRDefault="00BE5828"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b/>
          <w:sz w:val="24"/>
          <w:szCs w:val="24"/>
        </w:rPr>
        <w:t>4.Насколько легко для Вас связываться с сотрудниками детского сада  для решения вопросов (по телефону, через электронную почту и т.д.), направлять обращения?</w:t>
      </w:r>
    </w:p>
    <w:p w:rsidR="00BE5828" w:rsidRPr="00F95BD3" w:rsidRDefault="00BE5828"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sz w:val="24"/>
          <w:szCs w:val="24"/>
        </w:rPr>
        <w:t>-отлично, полностью удовлетворе</w:t>
      </w:r>
      <w:proofErr w:type="gramStart"/>
      <w:r w:rsidRPr="00F95BD3">
        <w:rPr>
          <w:rFonts w:ascii="Times New Roman" w:hAnsi="Times New Roman" w:cs="Times New Roman"/>
          <w:sz w:val="24"/>
          <w:szCs w:val="24"/>
        </w:rPr>
        <w:t>н(</w:t>
      </w:r>
      <w:proofErr w:type="gramEnd"/>
      <w:r w:rsidRPr="00F95BD3">
        <w:rPr>
          <w:rFonts w:ascii="Times New Roman" w:hAnsi="Times New Roman" w:cs="Times New Roman"/>
          <w:sz w:val="24"/>
          <w:szCs w:val="24"/>
        </w:rPr>
        <w:t xml:space="preserve">а) (обеспечена работа телефона горячей линии, налажено взаимодействие по электронной почте, на сайте организации функционирует гостевая книга, обеспечена техническая возможность проведения онлайн-опросов);  </w:t>
      </w:r>
      <w:r w:rsidRPr="00F95BD3">
        <w:rPr>
          <w:rFonts w:ascii="Times New Roman" w:hAnsi="Times New Roman" w:cs="Times New Roman"/>
          <w:b/>
          <w:sz w:val="24"/>
          <w:szCs w:val="24"/>
        </w:rPr>
        <w:t>26</w:t>
      </w:r>
    </w:p>
    <w:p w:rsidR="00BE5828" w:rsidRPr="00F95BD3" w:rsidRDefault="00BE5828"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sz w:val="24"/>
          <w:szCs w:val="24"/>
        </w:rPr>
        <w:t xml:space="preserve">-в целом хорошо, за исключением незначительных недостатков (обеспечена работа телефона горячей линии, налажено взаимодействие по электронной почте, на сайте организации функционирует гостевая книга);  </w:t>
      </w:r>
      <w:r w:rsidRPr="00F95BD3">
        <w:rPr>
          <w:rFonts w:ascii="Times New Roman" w:hAnsi="Times New Roman" w:cs="Times New Roman"/>
          <w:b/>
          <w:sz w:val="24"/>
          <w:szCs w:val="24"/>
        </w:rPr>
        <w:t>- 4</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lastRenderedPageBreak/>
        <w:t>-удовлетворительно, но со значительными недостатками (обеспечена работа телефона горячей линии, взаимодействие с участниками образовательного процесса обеспечено по электронной почте);</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-плохо, не соответствует минимальным требованиям (обеспечена работа телефона горячей линии по вопросам оказания образовательных услуг)</w:t>
      </w:r>
      <w:proofErr w:type="gramStart"/>
      <w:r w:rsidRPr="00F95BD3">
        <w:rPr>
          <w:rFonts w:ascii="Times New Roman" w:hAnsi="Times New Roman" w:cs="Times New Roman"/>
          <w:sz w:val="24"/>
          <w:szCs w:val="24"/>
        </w:rPr>
        <w:t xml:space="preserve"> ;</w:t>
      </w:r>
      <w:proofErr w:type="gramEnd"/>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-неудовлетворительно, не устраивает (взаимодействие с участниками образовательного процесса не обеспечено)</w:t>
      </w:r>
      <w:proofErr w:type="gramStart"/>
      <w:r w:rsidRPr="00F95BD3">
        <w:rPr>
          <w:rFonts w:ascii="Times New Roman" w:hAnsi="Times New Roman" w:cs="Times New Roman"/>
          <w:sz w:val="24"/>
          <w:szCs w:val="24"/>
        </w:rPr>
        <w:t xml:space="preserve"> ;</w:t>
      </w:r>
      <w:proofErr w:type="gramEnd"/>
    </w:p>
    <w:p w:rsidR="00BE5828" w:rsidRPr="00F95BD3" w:rsidRDefault="00BE5828"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b/>
          <w:sz w:val="24"/>
          <w:szCs w:val="24"/>
        </w:rPr>
        <w:t>5.Насколько Вас устраивает материально-техническое и информационное обеспечение детского сада?</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-отлично, полностью удовлетворе</w:t>
      </w:r>
      <w:proofErr w:type="gramStart"/>
      <w:r w:rsidRPr="00F95BD3">
        <w:rPr>
          <w:rFonts w:ascii="Times New Roman" w:hAnsi="Times New Roman" w:cs="Times New Roman"/>
          <w:sz w:val="24"/>
          <w:szCs w:val="24"/>
        </w:rPr>
        <w:t>н(</w:t>
      </w:r>
      <w:proofErr w:type="gramEnd"/>
      <w:r w:rsidRPr="00F95BD3">
        <w:rPr>
          <w:rFonts w:ascii="Times New Roman" w:hAnsi="Times New Roman" w:cs="Times New Roman"/>
          <w:sz w:val="24"/>
          <w:szCs w:val="24"/>
        </w:rPr>
        <w:t xml:space="preserve">а)   </w:t>
      </w:r>
      <w:r w:rsidRPr="00F95BD3">
        <w:rPr>
          <w:rFonts w:ascii="Times New Roman" w:hAnsi="Times New Roman" w:cs="Times New Roman"/>
          <w:b/>
          <w:sz w:val="24"/>
          <w:szCs w:val="24"/>
        </w:rPr>
        <w:t>30</w:t>
      </w:r>
      <w:r w:rsidRPr="00F95BD3">
        <w:rPr>
          <w:rFonts w:ascii="Times New Roman" w:hAnsi="Times New Roman" w:cs="Times New Roman"/>
          <w:sz w:val="24"/>
          <w:szCs w:val="24"/>
        </w:rPr>
        <w:t xml:space="preserve"> </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-в целом хорошо, за исключением незначительных недостатков  </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-удовлетворительно, но со значительными недостатками  </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-плохо, не соответствует минимальным требованиям  </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-неудовлетворительно, не устраивает  </w:t>
      </w:r>
    </w:p>
    <w:p w:rsidR="00BE5828" w:rsidRPr="00F95BD3" w:rsidRDefault="00BE5828"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b/>
          <w:sz w:val="24"/>
          <w:szCs w:val="24"/>
        </w:rPr>
        <w:t xml:space="preserve"> 6.Насколько Вас устраивают условия для охраны и укрепления здоровья детей в детском саду?</w:t>
      </w:r>
    </w:p>
    <w:p w:rsidR="00BE5828" w:rsidRPr="00F95BD3" w:rsidRDefault="00BE5828"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sz w:val="24"/>
          <w:szCs w:val="24"/>
        </w:rPr>
        <w:t>-отлично, полностью удовлетворе</w:t>
      </w:r>
      <w:proofErr w:type="gramStart"/>
      <w:r w:rsidRPr="00F95BD3">
        <w:rPr>
          <w:rFonts w:ascii="Times New Roman" w:hAnsi="Times New Roman" w:cs="Times New Roman"/>
          <w:sz w:val="24"/>
          <w:szCs w:val="24"/>
        </w:rPr>
        <w:t>н(</w:t>
      </w:r>
      <w:proofErr w:type="gramEnd"/>
      <w:r w:rsidRPr="00F95BD3">
        <w:rPr>
          <w:rFonts w:ascii="Times New Roman" w:hAnsi="Times New Roman" w:cs="Times New Roman"/>
          <w:sz w:val="24"/>
          <w:szCs w:val="24"/>
        </w:rPr>
        <w:t xml:space="preserve">а)  </w:t>
      </w:r>
      <w:r w:rsidRPr="00F95BD3">
        <w:rPr>
          <w:rFonts w:ascii="Times New Roman" w:hAnsi="Times New Roman" w:cs="Times New Roman"/>
          <w:b/>
          <w:sz w:val="24"/>
          <w:szCs w:val="24"/>
        </w:rPr>
        <w:t>30</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-детский сад  оборудован всеми необходимыми спортивными сооружениями, имеются в наличии программы дополнительного образования физкультурно-спортивной направленности</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-в целом хорошо, за исключением незначительных недостатков</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-удовлетворительно, но со значительными недостатками</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-детский сад имеет только физкультурный зал</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-неудовлетворительно, не устраивает</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-необходимые условия не созданы </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(отсутствует спортивный зал и спортивные площадки)</w:t>
      </w:r>
    </w:p>
    <w:p w:rsidR="00BE5828" w:rsidRPr="00F95BD3" w:rsidRDefault="00BE5828"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b/>
          <w:sz w:val="24"/>
          <w:szCs w:val="24"/>
        </w:rPr>
        <w:t>8.Насколько Вас устраивают условия по организации питания детей в детском саду?</w:t>
      </w:r>
    </w:p>
    <w:p w:rsidR="00BE5828" w:rsidRPr="00F95BD3" w:rsidRDefault="00BE5828"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sz w:val="24"/>
          <w:szCs w:val="24"/>
        </w:rPr>
        <w:t>отлично, полностью удовлетворе</w:t>
      </w:r>
      <w:proofErr w:type="gramStart"/>
      <w:r w:rsidRPr="00F95BD3">
        <w:rPr>
          <w:rFonts w:ascii="Times New Roman" w:hAnsi="Times New Roman" w:cs="Times New Roman"/>
          <w:sz w:val="24"/>
          <w:szCs w:val="24"/>
        </w:rPr>
        <w:t>н(</w:t>
      </w:r>
      <w:proofErr w:type="gramEnd"/>
      <w:r w:rsidRPr="00F95BD3">
        <w:rPr>
          <w:rFonts w:ascii="Times New Roman" w:hAnsi="Times New Roman" w:cs="Times New Roman"/>
          <w:sz w:val="24"/>
          <w:szCs w:val="24"/>
        </w:rPr>
        <w:t xml:space="preserve">а)   </w:t>
      </w:r>
      <w:r w:rsidRPr="00F95BD3">
        <w:rPr>
          <w:rFonts w:ascii="Times New Roman" w:hAnsi="Times New Roman" w:cs="Times New Roman"/>
          <w:b/>
          <w:sz w:val="24"/>
          <w:szCs w:val="24"/>
        </w:rPr>
        <w:t>30</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-в детском саду оборудовано помещение для питания детей, а также для хранения и приготовления пищи, обеспечивающие возможность организации качественного горячего питания</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-неудовлетворительно, не устраивает</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-необходимые условия не созданы </w:t>
      </w:r>
    </w:p>
    <w:p w:rsidR="00BE5828" w:rsidRPr="00F95BD3" w:rsidRDefault="00BE5828"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b/>
          <w:sz w:val="24"/>
          <w:szCs w:val="24"/>
        </w:rPr>
        <w:t>9.Насколько Вас устраивают условия для индивидуальной работы с детьми</w:t>
      </w:r>
      <w:proofErr w:type="gramStart"/>
      <w:r w:rsidRPr="00F95BD3">
        <w:rPr>
          <w:rFonts w:ascii="Times New Roman" w:hAnsi="Times New Roman" w:cs="Times New Roman"/>
          <w:b/>
          <w:sz w:val="24"/>
          <w:szCs w:val="24"/>
        </w:rPr>
        <w:t xml:space="preserve"> ?</w:t>
      </w:r>
      <w:proofErr w:type="gramEnd"/>
    </w:p>
    <w:p w:rsidR="00BE5828" w:rsidRPr="00F95BD3" w:rsidRDefault="00BE5828"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sz w:val="24"/>
          <w:szCs w:val="24"/>
        </w:rPr>
        <w:t>-отлично, полностью удовлетворе</w:t>
      </w:r>
      <w:proofErr w:type="gramStart"/>
      <w:r w:rsidRPr="00F95BD3">
        <w:rPr>
          <w:rFonts w:ascii="Times New Roman" w:hAnsi="Times New Roman" w:cs="Times New Roman"/>
          <w:sz w:val="24"/>
          <w:szCs w:val="24"/>
        </w:rPr>
        <w:t>н(</w:t>
      </w:r>
      <w:proofErr w:type="gramEnd"/>
      <w:r w:rsidRPr="00F95BD3">
        <w:rPr>
          <w:rFonts w:ascii="Times New Roman" w:hAnsi="Times New Roman" w:cs="Times New Roman"/>
          <w:sz w:val="24"/>
          <w:szCs w:val="24"/>
        </w:rPr>
        <w:t xml:space="preserve">а)  </w:t>
      </w:r>
      <w:r w:rsidRPr="00F95BD3">
        <w:rPr>
          <w:rFonts w:ascii="Times New Roman" w:hAnsi="Times New Roman" w:cs="Times New Roman"/>
          <w:b/>
          <w:sz w:val="24"/>
          <w:szCs w:val="24"/>
        </w:rPr>
        <w:t>30</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-в целом хорошо, за исключением незначительных недостатков</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-в детском саду созданы условия для получения образования в рамках сетевой формы (интернет) реализации образовательных программ, а также с применением дистанционных образовательных программ</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удовлетворительно, но со значительными недостатками</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-в детском саду созданы условия для получения образования в рамках сетевой формы (интернет) реализации образовательных программ</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плохо, не соответствует минимальным требованиям</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-условия созданы частично, с использованием электронных средств обучения, без доступа в интернет</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неудовлетворительно, не устраивает</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-в детском саду не созданы условия для индивидуальной работы с детьми</w:t>
      </w:r>
    </w:p>
    <w:p w:rsidR="00BE5828" w:rsidRPr="00F95BD3" w:rsidRDefault="00BE5828"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b/>
          <w:sz w:val="24"/>
          <w:szCs w:val="24"/>
        </w:rPr>
        <w:t>10.Насколько Вас устраивает наличие дополнительных образовательных программ?</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-отлично, полностью удовлетворе</w:t>
      </w:r>
      <w:proofErr w:type="gramStart"/>
      <w:r w:rsidRPr="00F95BD3">
        <w:rPr>
          <w:rFonts w:ascii="Times New Roman" w:hAnsi="Times New Roman" w:cs="Times New Roman"/>
          <w:sz w:val="24"/>
          <w:szCs w:val="24"/>
        </w:rPr>
        <w:t>н(</w:t>
      </w:r>
      <w:proofErr w:type="gramEnd"/>
      <w:r w:rsidRPr="00F95BD3">
        <w:rPr>
          <w:rFonts w:ascii="Times New Roman" w:hAnsi="Times New Roman" w:cs="Times New Roman"/>
          <w:sz w:val="24"/>
          <w:szCs w:val="24"/>
        </w:rPr>
        <w:t xml:space="preserve">а)  </w:t>
      </w:r>
      <w:r w:rsidRPr="00F95BD3">
        <w:rPr>
          <w:rFonts w:ascii="Times New Roman" w:hAnsi="Times New Roman" w:cs="Times New Roman"/>
          <w:b/>
          <w:sz w:val="24"/>
          <w:szCs w:val="24"/>
        </w:rPr>
        <w:t>30</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-реализуются более 3 дополнительных образовательных программ </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-в целом хорошо, за исключением незначительных недостатков</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-реализуются 3 дополнительные образовательные программы </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lastRenderedPageBreak/>
        <w:t>-удовлетворительно, но со значительными недостатками</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-реализуется 2 </w:t>
      </w:r>
      <w:proofErr w:type="gramStart"/>
      <w:r w:rsidRPr="00F95BD3">
        <w:rPr>
          <w:rFonts w:ascii="Times New Roman" w:hAnsi="Times New Roman" w:cs="Times New Roman"/>
          <w:sz w:val="24"/>
          <w:szCs w:val="24"/>
        </w:rPr>
        <w:t>дополнительных</w:t>
      </w:r>
      <w:proofErr w:type="gramEnd"/>
      <w:r w:rsidRPr="00F95BD3">
        <w:rPr>
          <w:rFonts w:ascii="Times New Roman" w:hAnsi="Times New Roman" w:cs="Times New Roman"/>
          <w:sz w:val="24"/>
          <w:szCs w:val="24"/>
        </w:rPr>
        <w:t xml:space="preserve"> образовательных программы</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-плохо, не соответствует минимальным требованиям</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-реализуется всего 1 дополнительная образовательная программа</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-неудовлетворительно, не устраивает</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-дополнительные образовательные программы не реализуются</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b/>
          <w:sz w:val="24"/>
          <w:szCs w:val="24"/>
        </w:rPr>
        <w:t>11.Насколько Вас устраивает наличие возможности оказания психолого-педагогической, медицинской и социальной помощи дошкольникам?</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-отлично, полностью удовлетворе</w:t>
      </w:r>
      <w:proofErr w:type="gramStart"/>
      <w:r w:rsidRPr="00F95BD3">
        <w:rPr>
          <w:rFonts w:ascii="Times New Roman" w:hAnsi="Times New Roman" w:cs="Times New Roman"/>
          <w:sz w:val="24"/>
          <w:szCs w:val="24"/>
        </w:rPr>
        <w:t>н(</w:t>
      </w:r>
      <w:proofErr w:type="gramEnd"/>
      <w:r w:rsidRPr="00F95BD3">
        <w:rPr>
          <w:rFonts w:ascii="Times New Roman" w:hAnsi="Times New Roman" w:cs="Times New Roman"/>
          <w:sz w:val="24"/>
          <w:szCs w:val="24"/>
        </w:rPr>
        <w:t xml:space="preserve">а)  </w:t>
      </w:r>
      <w:r w:rsidRPr="00F95BD3">
        <w:rPr>
          <w:rFonts w:ascii="Times New Roman" w:hAnsi="Times New Roman" w:cs="Times New Roman"/>
          <w:b/>
          <w:sz w:val="24"/>
          <w:szCs w:val="24"/>
        </w:rPr>
        <w:t>30</w:t>
      </w:r>
    </w:p>
    <w:p w:rsidR="00BE5828" w:rsidRPr="00F95BD3" w:rsidRDefault="00BE5828" w:rsidP="00F95BD3">
      <w:pPr>
        <w:spacing w:after="0" w:line="240" w:lineRule="auto"/>
        <w:jc w:val="both"/>
        <w:rPr>
          <w:rFonts w:ascii="Times New Roman" w:hAnsi="Times New Roman" w:cs="Times New Roman"/>
          <w:sz w:val="24"/>
          <w:szCs w:val="24"/>
        </w:rPr>
      </w:pPr>
      <w:proofErr w:type="gramStart"/>
      <w:r w:rsidRPr="00F95BD3">
        <w:rPr>
          <w:rFonts w:ascii="Times New Roman" w:hAnsi="Times New Roman" w:cs="Times New Roman"/>
          <w:sz w:val="24"/>
          <w:szCs w:val="24"/>
        </w:rPr>
        <w:t xml:space="preserve">-имеется возможность качественно оказывать все 3 вида помощи (психолого-педагогической, медицинской или социальной </w:t>
      </w:r>
      <w:proofErr w:type="gramEnd"/>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-в целом хорошо, за исключением незначительных недостатков</w:t>
      </w:r>
    </w:p>
    <w:p w:rsidR="00BE5828" w:rsidRPr="00F95BD3" w:rsidRDefault="00BE5828" w:rsidP="00F95BD3">
      <w:pPr>
        <w:spacing w:after="0" w:line="240" w:lineRule="auto"/>
        <w:jc w:val="both"/>
        <w:rPr>
          <w:rFonts w:ascii="Times New Roman" w:hAnsi="Times New Roman" w:cs="Times New Roman"/>
          <w:sz w:val="24"/>
          <w:szCs w:val="24"/>
        </w:rPr>
      </w:pPr>
      <w:proofErr w:type="gramStart"/>
      <w:r w:rsidRPr="00F95BD3">
        <w:rPr>
          <w:rFonts w:ascii="Times New Roman" w:hAnsi="Times New Roman" w:cs="Times New Roman"/>
          <w:sz w:val="24"/>
          <w:szCs w:val="24"/>
        </w:rPr>
        <w:t xml:space="preserve">-имеется возможность качественно оказывать как минимум 2 вида помощи (психолого-педагогической, медицинской или социальной </w:t>
      </w:r>
      <w:proofErr w:type="gramEnd"/>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-удовлетворительно, но со значительными недостатками</w:t>
      </w:r>
    </w:p>
    <w:p w:rsidR="00BE5828" w:rsidRPr="00F95BD3" w:rsidRDefault="00BE5828" w:rsidP="00F95BD3">
      <w:pPr>
        <w:spacing w:after="0" w:line="240" w:lineRule="auto"/>
        <w:jc w:val="both"/>
        <w:rPr>
          <w:rFonts w:ascii="Times New Roman" w:hAnsi="Times New Roman" w:cs="Times New Roman"/>
          <w:sz w:val="24"/>
          <w:szCs w:val="24"/>
        </w:rPr>
      </w:pPr>
      <w:proofErr w:type="gramStart"/>
      <w:r w:rsidRPr="00F95BD3">
        <w:rPr>
          <w:rFonts w:ascii="Times New Roman" w:hAnsi="Times New Roman" w:cs="Times New Roman"/>
          <w:sz w:val="24"/>
          <w:szCs w:val="24"/>
        </w:rPr>
        <w:t xml:space="preserve">-имеется возможность качественно оказывать 1 из видов помощи (психолого-педагогической, медицинской или социальной </w:t>
      </w:r>
      <w:proofErr w:type="gramEnd"/>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-плохо, не соответствует минимальным требованиям</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-вышеуказанные виды помощи оказываются </w:t>
      </w:r>
      <w:proofErr w:type="gramStart"/>
      <w:r w:rsidRPr="00F95BD3">
        <w:rPr>
          <w:rFonts w:ascii="Times New Roman" w:hAnsi="Times New Roman" w:cs="Times New Roman"/>
          <w:sz w:val="24"/>
          <w:szCs w:val="24"/>
        </w:rPr>
        <w:t>некачествен</w:t>
      </w:r>
      <w:proofErr w:type="gramEnd"/>
      <w:r w:rsidRPr="00F95BD3">
        <w:rPr>
          <w:rFonts w:ascii="Times New Roman" w:hAnsi="Times New Roman" w:cs="Times New Roman"/>
          <w:sz w:val="24"/>
          <w:szCs w:val="24"/>
        </w:rPr>
        <w:t xml:space="preserve"> </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-неудовлетворительно, не устраивает</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-Отсутствуют условия для оказания вышеуказанных видов </w:t>
      </w:r>
      <w:proofErr w:type="spellStart"/>
      <w:r w:rsidRPr="00F95BD3">
        <w:rPr>
          <w:rFonts w:ascii="Times New Roman" w:hAnsi="Times New Roman" w:cs="Times New Roman"/>
          <w:sz w:val="24"/>
          <w:szCs w:val="24"/>
        </w:rPr>
        <w:t>помощ</w:t>
      </w:r>
      <w:proofErr w:type="spellEnd"/>
      <w:r w:rsidRPr="00F95BD3">
        <w:rPr>
          <w:rFonts w:ascii="Times New Roman" w:hAnsi="Times New Roman" w:cs="Times New Roman"/>
          <w:sz w:val="24"/>
          <w:szCs w:val="24"/>
        </w:rPr>
        <w:t xml:space="preserve"> </w:t>
      </w:r>
    </w:p>
    <w:p w:rsidR="00BE5828" w:rsidRPr="00F95BD3" w:rsidRDefault="00BE5828"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b/>
          <w:sz w:val="24"/>
          <w:szCs w:val="24"/>
        </w:rPr>
        <w:t>12.Насколько Вас устраивает наличие условий организации обучения и воспитания обучающихся с ограниченными возможностями здоровья и инвалидов?</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-условия полностью соответствуют потребностям </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-в целом хорошо, за исключением незначительных недостатков</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-условия соответствуют потребностям, отсутствуют сопутствующие услуги  </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-удовлетворительно, но со значительными недостатками</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 некомфортны </w:t>
      </w:r>
    </w:p>
    <w:p w:rsidR="00BE5828" w:rsidRPr="00F95BD3" w:rsidRDefault="00BE5828"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sz w:val="24"/>
          <w:szCs w:val="24"/>
        </w:rPr>
        <w:t xml:space="preserve">-условия полностью отсутствуют  </w:t>
      </w:r>
      <w:r w:rsidRPr="00F95BD3">
        <w:rPr>
          <w:rFonts w:ascii="Times New Roman" w:hAnsi="Times New Roman" w:cs="Times New Roman"/>
          <w:b/>
          <w:sz w:val="24"/>
          <w:szCs w:val="24"/>
        </w:rPr>
        <w:t>30</w:t>
      </w:r>
    </w:p>
    <w:p w:rsidR="00BE5828" w:rsidRPr="00F95BD3" w:rsidRDefault="00BE5828"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b/>
          <w:sz w:val="24"/>
          <w:szCs w:val="24"/>
        </w:rPr>
        <w:t>13.Как Вы оцениваете доброжелательность и вежливость сотрудников детского сада?</w:t>
      </w:r>
    </w:p>
    <w:p w:rsidR="00BE5828" w:rsidRPr="00F95BD3" w:rsidRDefault="00BE5828"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sz w:val="24"/>
          <w:szCs w:val="24"/>
        </w:rPr>
        <w:t>-отлично, полностью удовлетворе</w:t>
      </w:r>
      <w:proofErr w:type="gramStart"/>
      <w:r w:rsidRPr="00F95BD3">
        <w:rPr>
          <w:rFonts w:ascii="Times New Roman" w:hAnsi="Times New Roman" w:cs="Times New Roman"/>
          <w:sz w:val="24"/>
          <w:szCs w:val="24"/>
        </w:rPr>
        <w:t>н(</w:t>
      </w:r>
      <w:proofErr w:type="gramEnd"/>
      <w:r w:rsidRPr="00F95BD3">
        <w:rPr>
          <w:rFonts w:ascii="Times New Roman" w:hAnsi="Times New Roman" w:cs="Times New Roman"/>
          <w:sz w:val="24"/>
          <w:szCs w:val="24"/>
        </w:rPr>
        <w:t xml:space="preserve">а ) </w:t>
      </w:r>
      <w:r w:rsidRPr="00F95BD3">
        <w:rPr>
          <w:rFonts w:ascii="Times New Roman" w:hAnsi="Times New Roman" w:cs="Times New Roman"/>
          <w:b/>
          <w:sz w:val="24"/>
          <w:szCs w:val="24"/>
        </w:rPr>
        <w:t>30</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-в целом хорошо, за исключением незначительных недостатков </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-удовлетворительно, но со значительными недостатками</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-неудовлетворительно, не устраивает </w:t>
      </w:r>
    </w:p>
    <w:p w:rsidR="00BE5828" w:rsidRPr="00F95BD3" w:rsidRDefault="00BE5828"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b/>
          <w:sz w:val="24"/>
          <w:szCs w:val="24"/>
        </w:rPr>
        <w:t>14.Как Вы оцениваете компетентность и профессионализм сотрудников?</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-отлично, полностью удовлетворе</w:t>
      </w:r>
      <w:proofErr w:type="gramStart"/>
      <w:r w:rsidRPr="00F95BD3">
        <w:rPr>
          <w:rFonts w:ascii="Times New Roman" w:hAnsi="Times New Roman" w:cs="Times New Roman"/>
          <w:sz w:val="24"/>
          <w:szCs w:val="24"/>
        </w:rPr>
        <w:t>н(</w:t>
      </w:r>
      <w:proofErr w:type="gramEnd"/>
      <w:r w:rsidRPr="00F95BD3">
        <w:rPr>
          <w:rFonts w:ascii="Times New Roman" w:hAnsi="Times New Roman" w:cs="Times New Roman"/>
          <w:sz w:val="24"/>
          <w:szCs w:val="24"/>
        </w:rPr>
        <w:t xml:space="preserve">а ) </w:t>
      </w:r>
      <w:r w:rsidRPr="00F95BD3">
        <w:rPr>
          <w:rFonts w:ascii="Times New Roman" w:hAnsi="Times New Roman" w:cs="Times New Roman"/>
          <w:b/>
          <w:sz w:val="24"/>
          <w:szCs w:val="24"/>
        </w:rPr>
        <w:t>30</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-в целом хорошо, за исключением незначительных недостатков </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-удовлетворительно, но со значительными недостатками</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-неудовлетворительно, не устраивает </w:t>
      </w:r>
    </w:p>
    <w:p w:rsidR="00BE5828" w:rsidRPr="00F95BD3" w:rsidRDefault="00BE5828"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b/>
          <w:sz w:val="24"/>
          <w:szCs w:val="24"/>
        </w:rPr>
        <w:t>15.Насколько Вы удовлетворены материально-техническим обеспечением детского сада?</w:t>
      </w:r>
    </w:p>
    <w:p w:rsidR="00BE5828" w:rsidRPr="00F95BD3" w:rsidRDefault="00BE5828"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sz w:val="24"/>
          <w:szCs w:val="24"/>
        </w:rPr>
        <w:t>-отлично, полностью удовлетворе</w:t>
      </w:r>
      <w:proofErr w:type="gramStart"/>
      <w:r w:rsidRPr="00F95BD3">
        <w:rPr>
          <w:rFonts w:ascii="Times New Roman" w:hAnsi="Times New Roman" w:cs="Times New Roman"/>
          <w:sz w:val="24"/>
          <w:szCs w:val="24"/>
        </w:rPr>
        <w:t>н(</w:t>
      </w:r>
      <w:proofErr w:type="gramEnd"/>
      <w:r w:rsidRPr="00F95BD3">
        <w:rPr>
          <w:rFonts w:ascii="Times New Roman" w:hAnsi="Times New Roman" w:cs="Times New Roman"/>
          <w:sz w:val="24"/>
          <w:szCs w:val="24"/>
        </w:rPr>
        <w:t xml:space="preserve">а ) </w:t>
      </w:r>
      <w:r w:rsidRPr="00F95BD3">
        <w:rPr>
          <w:rFonts w:ascii="Times New Roman" w:hAnsi="Times New Roman" w:cs="Times New Roman"/>
          <w:b/>
          <w:sz w:val="24"/>
          <w:szCs w:val="24"/>
        </w:rPr>
        <w:t>30</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-в целом хорошо, за исключением незначительных недостатков </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-удовлетворительно, но со значительными недостатками</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-неудовлетворительно, не устраивает </w:t>
      </w:r>
    </w:p>
    <w:p w:rsidR="00BE5828" w:rsidRPr="00F95BD3" w:rsidRDefault="00BE5828"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b/>
          <w:sz w:val="24"/>
          <w:szCs w:val="24"/>
        </w:rPr>
        <w:t>16.Насколько Вы удовлетворены качеством предоставляемых образовательных услуг?</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-отлично, полностью удовлетворе</w:t>
      </w:r>
      <w:proofErr w:type="gramStart"/>
      <w:r w:rsidRPr="00F95BD3">
        <w:rPr>
          <w:rFonts w:ascii="Times New Roman" w:hAnsi="Times New Roman" w:cs="Times New Roman"/>
          <w:sz w:val="24"/>
          <w:szCs w:val="24"/>
        </w:rPr>
        <w:t>н(</w:t>
      </w:r>
      <w:proofErr w:type="gramEnd"/>
      <w:r w:rsidRPr="00F95BD3">
        <w:rPr>
          <w:rFonts w:ascii="Times New Roman" w:hAnsi="Times New Roman" w:cs="Times New Roman"/>
          <w:sz w:val="24"/>
          <w:szCs w:val="24"/>
        </w:rPr>
        <w:t xml:space="preserve">а ) </w:t>
      </w:r>
      <w:r w:rsidRPr="00F95BD3">
        <w:rPr>
          <w:rFonts w:ascii="Times New Roman" w:hAnsi="Times New Roman" w:cs="Times New Roman"/>
          <w:b/>
          <w:sz w:val="24"/>
          <w:szCs w:val="24"/>
        </w:rPr>
        <w:t>30</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-в целом хорошо, за исключением незначительных недостатков </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-удовлетворительно, но со значительными недостатками</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-неудовлетворительно, не устраивает </w:t>
      </w:r>
    </w:p>
    <w:p w:rsidR="00BE5828" w:rsidRPr="00F95BD3" w:rsidRDefault="00BE5828"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b/>
          <w:sz w:val="24"/>
          <w:szCs w:val="24"/>
        </w:rPr>
        <w:lastRenderedPageBreak/>
        <w:t>17.Насколько Вы готовы рекомендовать детский сад родственникам и знакомым?</w:t>
      </w:r>
    </w:p>
    <w:p w:rsidR="00BE5828" w:rsidRPr="00F95BD3" w:rsidRDefault="00BE5828"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sz w:val="24"/>
          <w:szCs w:val="24"/>
        </w:rPr>
        <w:t xml:space="preserve">-готов, полностью устраивает </w:t>
      </w:r>
      <w:r w:rsidRPr="00F95BD3">
        <w:rPr>
          <w:rFonts w:ascii="Times New Roman" w:hAnsi="Times New Roman" w:cs="Times New Roman"/>
          <w:b/>
          <w:sz w:val="24"/>
          <w:szCs w:val="24"/>
        </w:rPr>
        <w:t>30</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-готов, но есть недостатки </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-готов, но со значительными недостатками </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-не готов, не устраивает </w:t>
      </w:r>
    </w:p>
    <w:p w:rsidR="00BE5828" w:rsidRPr="00F95BD3" w:rsidRDefault="00BE5828"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sz w:val="24"/>
          <w:szCs w:val="24"/>
        </w:rPr>
        <w:t xml:space="preserve"> </w:t>
      </w:r>
      <w:r w:rsidRPr="00F95BD3">
        <w:rPr>
          <w:rFonts w:ascii="Times New Roman" w:hAnsi="Times New Roman" w:cs="Times New Roman"/>
          <w:b/>
          <w:sz w:val="24"/>
          <w:szCs w:val="24"/>
        </w:rPr>
        <w:t>18. Как давно Ваш ребенок  получает образовательные услуги в этом детском саду?</w:t>
      </w:r>
    </w:p>
    <w:p w:rsidR="00BE5828" w:rsidRPr="00F95BD3" w:rsidRDefault="00BE5828"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sz w:val="24"/>
          <w:szCs w:val="24"/>
        </w:rPr>
        <w:t xml:space="preserve">менее 1 года  </w:t>
      </w:r>
      <w:r w:rsidRPr="00F95BD3">
        <w:rPr>
          <w:rFonts w:ascii="Times New Roman" w:hAnsi="Times New Roman" w:cs="Times New Roman"/>
          <w:b/>
          <w:sz w:val="24"/>
          <w:szCs w:val="24"/>
        </w:rPr>
        <w:t>3</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1-2  года </w:t>
      </w:r>
      <w:r w:rsidRPr="00F95BD3">
        <w:rPr>
          <w:rFonts w:ascii="Times New Roman" w:hAnsi="Times New Roman" w:cs="Times New Roman"/>
          <w:b/>
          <w:sz w:val="24"/>
          <w:szCs w:val="24"/>
        </w:rPr>
        <w:t>3</w:t>
      </w:r>
    </w:p>
    <w:p w:rsidR="00BE5828" w:rsidRPr="00F95BD3" w:rsidRDefault="00BE5828"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sz w:val="24"/>
          <w:szCs w:val="24"/>
        </w:rPr>
        <w:t xml:space="preserve">3-5 лет </w:t>
      </w:r>
      <w:r w:rsidRPr="00F95BD3">
        <w:rPr>
          <w:rFonts w:ascii="Times New Roman" w:hAnsi="Times New Roman" w:cs="Times New Roman"/>
          <w:b/>
          <w:sz w:val="24"/>
          <w:szCs w:val="24"/>
        </w:rPr>
        <w:t>10</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более 5 лет </w:t>
      </w:r>
      <w:r w:rsidRPr="00F95BD3">
        <w:rPr>
          <w:rFonts w:ascii="Times New Roman" w:hAnsi="Times New Roman" w:cs="Times New Roman"/>
          <w:b/>
          <w:sz w:val="24"/>
          <w:szCs w:val="24"/>
        </w:rPr>
        <w:t>8</w:t>
      </w:r>
    </w:p>
    <w:p w:rsidR="00BE5828" w:rsidRPr="00F95BD3" w:rsidRDefault="00BE5828"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b/>
          <w:sz w:val="24"/>
          <w:szCs w:val="24"/>
        </w:rPr>
        <w:t>19.Каких услуг, на Ваш взгляд, не хватает в организации  работы детского сада?</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Введение в штатное расписание ДОУ должности логопеда в первую очередь, затем инструктора по физической культуре, психолога</w:t>
      </w:r>
    </w:p>
    <w:p w:rsidR="00BE5828" w:rsidRPr="00F95BD3" w:rsidRDefault="00BE5828"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b/>
          <w:sz w:val="24"/>
          <w:szCs w:val="24"/>
        </w:rPr>
        <w:t>20.Что Вас не устраивает в работе детского сада?</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Все устраивает.</w:t>
      </w:r>
    </w:p>
    <w:p w:rsidR="00BE5828" w:rsidRPr="00F95BD3" w:rsidRDefault="00BE5828"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b/>
          <w:sz w:val="24"/>
          <w:szCs w:val="24"/>
        </w:rPr>
        <w:t>21.Что бы Вы изменили в работе детского сада?</w:t>
      </w:r>
    </w:p>
    <w:p w:rsidR="005B5768" w:rsidRDefault="00BE5828" w:rsidP="005B5768">
      <w:pPr>
        <w:rPr>
          <w:rFonts w:ascii="Times New Roman" w:hAnsi="Times New Roman"/>
          <w:b/>
          <w:sz w:val="24"/>
          <w:szCs w:val="24"/>
        </w:rPr>
      </w:pPr>
      <w:r w:rsidRPr="00F95BD3">
        <w:rPr>
          <w:rFonts w:ascii="Times New Roman" w:hAnsi="Times New Roman" w:cs="Times New Roman"/>
          <w:sz w:val="24"/>
          <w:szCs w:val="24"/>
        </w:rPr>
        <w:t>Все хорошо.</w:t>
      </w:r>
      <w:r w:rsidR="005B5768" w:rsidRPr="005B5768">
        <w:rPr>
          <w:rFonts w:ascii="Times New Roman" w:hAnsi="Times New Roman"/>
          <w:b/>
          <w:sz w:val="24"/>
          <w:szCs w:val="24"/>
        </w:rPr>
        <w:t xml:space="preserve"> </w:t>
      </w:r>
    </w:p>
    <w:p w:rsidR="005B5768" w:rsidRPr="00C45DF0" w:rsidRDefault="005B5768" w:rsidP="005B5768">
      <w:pPr>
        <w:spacing w:after="0" w:line="240" w:lineRule="auto"/>
        <w:jc w:val="center"/>
        <w:rPr>
          <w:rFonts w:ascii="Times New Roman" w:hAnsi="Times New Roman"/>
          <w:b/>
          <w:sz w:val="24"/>
          <w:szCs w:val="24"/>
        </w:rPr>
      </w:pPr>
      <w:r w:rsidRPr="00884404">
        <w:rPr>
          <w:rFonts w:ascii="Times New Roman" w:hAnsi="Times New Roman"/>
          <w:b/>
          <w:sz w:val="24"/>
          <w:szCs w:val="24"/>
        </w:rPr>
        <w:t xml:space="preserve">Сводный бланк показателей и индикаторов для оценки качества условий осуществления образовательной деятельности учреждением </w:t>
      </w:r>
      <w:r w:rsidRPr="00C45DF0">
        <w:rPr>
          <w:rFonts w:ascii="Times New Roman" w:hAnsi="Times New Roman"/>
          <w:b/>
          <w:sz w:val="24"/>
          <w:szCs w:val="24"/>
        </w:rPr>
        <w:t>Муниципальное бюджетное дошкольное образовательное</w:t>
      </w:r>
    </w:p>
    <w:p w:rsidR="005B5768" w:rsidRPr="00C45DF0" w:rsidRDefault="005B5768" w:rsidP="005B5768">
      <w:pPr>
        <w:pBdr>
          <w:bottom w:val="single" w:sz="12" w:space="1" w:color="auto"/>
        </w:pBdr>
        <w:spacing w:after="0" w:line="240" w:lineRule="auto"/>
        <w:jc w:val="center"/>
        <w:rPr>
          <w:rFonts w:ascii="Times New Roman" w:hAnsi="Times New Roman"/>
          <w:b/>
          <w:sz w:val="24"/>
          <w:szCs w:val="24"/>
        </w:rPr>
      </w:pPr>
      <w:r w:rsidRPr="00C45DF0">
        <w:rPr>
          <w:rFonts w:ascii="Times New Roman" w:hAnsi="Times New Roman"/>
          <w:b/>
          <w:sz w:val="24"/>
          <w:szCs w:val="24"/>
        </w:rPr>
        <w:t xml:space="preserve"> учреждение «Детский сад «Пчелка»» с. Александров-Гай Александрово-Гайского муниципального района Саратовской области</w:t>
      </w:r>
    </w:p>
    <w:p w:rsidR="005B5768" w:rsidRPr="00DF7F3B" w:rsidRDefault="005B5768" w:rsidP="005B5768">
      <w:pPr>
        <w:spacing w:after="0" w:line="240" w:lineRule="auto"/>
        <w:jc w:val="center"/>
        <w:rPr>
          <w:rFonts w:ascii="Times New Roman" w:hAnsi="Times New Roman"/>
          <w:b/>
          <w:sz w:val="28"/>
          <w:szCs w:val="28"/>
        </w:rPr>
      </w:pPr>
    </w:p>
    <w:p w:rsidR="005B5768" w:rsidRPr="00884404" w:rsidRDefault="005B5768" w:rsidP="005B5768">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8"/>
        <w:gridCol w:w="1937"/>
        <w:gridCol w:w="810"/>
        <w:gridCol w:w="1940"/>
        <w:gridCol w:w="1382"/>
        <w:gridCol w:w="800"/>
        <w:gridCol w:w="967"/>
        <w:gridCol w:w="967"/>
      </w:tblGrid>
      <w:tr w:rsidR="005B5768" w:rsidRPr="00884404" w:rsidTr="000742DC">
        <w:trPr>
          <w:tblHeader/>
        </w:trPr>
        <w:tc>
          <w:tcPr>
            <w:tcW w:w="1031"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показателя</w:t>
            </w:r>
          </w:p>
        </w:tc>
        <w:tc>
          <w:tcPr>
            <w:tcW w:w="3563"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Показатели</w:t>
            </w:r>
            <w:r w:rsidRPr="00884404">
              <w:rPr>
                <w:rFonts w:ascii="Times New Roman" w:hAnsi="Times New Roman"/>
                <w:sz w:val="24"/>
                <w:szCs w:val="24"/>
              </w:rPr>
              <w:footnoteReference w:id="1"/>
            </w:r>
          </w:p>
        </w:tc>
        <w:tc>
          <w:tcPr>
            <w:tcW w:w="1093"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Значимость показателя</w:t>
            </w:r>
          </w:p>
        </w:tc>
        <w:tc>
          <w:tcPr>
            <w:tcW w:w="3097"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Параметры, подлежащие оценке</w:t>
            </w:r>
          </w:p>
        </w:tc>
        <w:tc>
          <w:tcPr>
            <w:tcW w:w="2551"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Индикаторы параметров оценки</w:t>
            </w:r>
          </w:p>
        </w:tc>
        <w:tc>
          <w:tcPr>
            <w:tcW w:w="1124"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Значение параметров в баллах</w:t>
            </w:r>
          </w:p>
        </w:tc>
        <w:tc>
          <w:tcPr>
            <w:tcW w:w="1309"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Максимальное значение в баллах</w:t>
            </w:r>
          </w:p>
        </w:tc>
        <w:tc>
          <w:tcPr>
            <w:tcW w:w="1358"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Метод оценки</w:t>
            </w:r>
          </w:p>
        </w:tc>
      </w:tr>
      <w:tr w:rsidR="005B5768" w:rsidRPr="00884404" w:rsidTr="000742DC">
        <w:trPr>
          <w:trHeight w:val="355"/>
        </w:trPr>
        <w:tc>
          <w:tcPr>
            <w:tcW w:w="15126" w:type="dxa"/>
            <w:gridSpan w:val="8"/>
            <w:tcBorders>
              <w:top w:val="single" w:sz="4" w:space="0" w:color="auto"/>
              <w:left w:val="single" w:sz="4" w:space="0" w:color="auto"/>
              <w:bottom w:val="single" w:sz="4" w:space="0" w:color="auto"/>
              <w:right w:val="single" w:sz="4" w:space="0" w:color="auto"/>
            </w:tcBorders>
            <w:shd w:val="clear" w:color="auto" w:fill="B4C6E7"/>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Критерий «Открытость и доступность информации об организации, осуществляющей образовательную деятельность»</w:t>
            </w:r>
          </w:p>
        </w:tc>
      </w:tr>
      <w:tr w:rsidR="005B5768" w:rsidRPr="00884404" w:rsidTr="000742DC">
        <w:trPr>
          <w:trHeight w:val="617"/>
        </w:trPr>
        <w:tc>
          <w:tcPr>
            <w:tcW w:w="1031"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1.1</w:t>
            </w:r>
          </w:p>
        </w:tc>
        <w:tc>
          <w:tcPr>
            <w:tcW w:w="3563"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roofErr w:type="gramStart"/>
            <w:r w:rsidRPr="00884404">
              <w:rPr>
                <w:rFonts w:ascii="Times New Roman" w:hAnsi="Times New Roman"/>
                <w:sz w:val="24"/>
                <w:szCs w:val="24"/>
              </w:rPr>
              <w:t xml:space="preserve">Соответствие информации о деятельности организации, размещенной на общедоступных информационных ресурсах, ее </w:t>
            </w:r>
            <w:r w:rsidRPr="00884404">
              <w:rPr>
                <w:rFonts w:ascii="Times New Roman" w:hAnsi="Times New Roman"/>
                <w:sz w:val="24"/>
                <w:szCs w:val="24"/>
              </w:rPr>
              <w:lastRenderedPageBreak/>
              <w:t>содержанию и порядку (форме) размещения, установленным нормативными правовыми актами:</w:t>
            </w:r>
            <w:proofErr w:type="gramEnd"/>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на информационных стендах в помещении организации;</w:t>
            </w:r>
          </w:p>
          <w:p w:rsidR="005B5768" w:rsidRPr="00884404" w:rsidRDefault="005B5768" w:rsidP="000742DC">
            <w:pPr>
              <w:rPr>
                <w:rFonts w:ascii="Times New Roman" w:hAnsi="Times New Roman"/>
                <w:sz w:val="24"/>
                <w:szCs w:val="24"/>
              </w:rPr>
            </w:pPr>
            <w:proofErr w:type="gramStart"/>
            <w:r w:rsidRPr="00884404">
              <w:rPr>
                <w:rFonts w:ascii="Times New Roman" w:hAnsi="Times New Roman"/>
                <w:sz w:val="24"/>
                <w:szCs w:val="24"/>
              </w:rPr>
              <w:t xml:space="preserve">- на официальном сайте организации в информационно-телекоммуникационной сети "Интернет" (далее - сайт)  (в соответствии со статьей 29 Федерального закона от 29 декабря 2012 г. N 273-ФЗ "Об образовании в Российской Федерации", постановлением Правительства Российской Федерации от 10 июля 2013 г. </w:t>
            </w:r>
            <w:r w:rsidRPr="00884404">
              <w:rPr>
                <w:rFonts w:ascii="Times New Roman" w:hAnsi="Times New Roman"/>
                <w:sz w:val="24"/>
                <w:szCs w:val="24"/>
              </w:rPr>
              <w:lastRenderedPageBreak/>
              <w:t>N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roofErr w:type="gramEnd"/>
          </w:p>
        </w:tc>
        <w:tc>
          <w:tcPr>
            <w:tcW w:w="1093"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30%</w:t>
            </w:r>
          </w:p>
        </w:tc>
        <w:tc>
          <w:tcPr>
            <w:tcW w:w="3097"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roofErr w:type="gramStart"/>
            <w:r w:rsidRPr="00884404">
              <w:rPr>
                <w:rFonts w:ascii="Times New Roman" w:hAnsi="Times New Roman"/>
                <w:sz w:val="24"/>
                <w:szCs w:val="24"/>
              </w:rPr>
              <w:t xml:space="preserve">1.1.1 Соответствие информации о деятельности организации, размещенной на информационных стендах в </w:t>
            </w:r>
            <w:r w:rsidRPr="00884404">
              <w:rPr>
                <w:rFonts w:ascii="Times New Roman" w:hAnsi="Times New Roman"/>
                <w:sz w:val="24"/>
                <w:szCs w:val="24"/>
              </w:rPr>
              <w:lastRenderedPageBreak/>
              <w:t>помещении организации, ее содержанию и порядку (форме) размещения, установленным нормативными правовыми актами</w:t>
            </w:r>
            <w:proofErr w:type="gramEnd"/>
          </w:p>
        </w:tc>
        <w:tc>
          <w:tcPr>
            <w:tcW w:w="255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 отсутствует информация о деятельности организаци</w:t>
            </w:r>
            <w:r w:rsidRPr="00884404">
              <w:rPr>
                <w:rFonts w:ascii="Times New Roman" w:hAnsi="Times New Roman"/>
                <w:sz w:val="24"/>
                <w:szCs w:val="24"/>
              </w:rPr>
              <w:lastRenderedPageBreak/>
              <w:t>и</w:t>
            </w:r>
          </w:p>
        </w:tc>
        <w:tc>
          <w:tcPr>
            <w:tcW w:w="1124"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0 баллов</w:t>
            </w:r>
          </w:p>
        </w:tc>
        <w:tc>
          <w:tcPr>
            <w:tcW w:w="1309"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Pr>
                <w:rFonts w:ascii="Times New Roman" w:hAnsi="Times New Roman"/>
                <w:sz w:val="24"/>
                <w:szCs w:val="24"/>
              </w:rPr>
              <w:t>8</w:t>
            </w:r>
            <w:r w:rsidRPr="00884404">
              <w:rPr>
                <w:rFonts w:ascii="Times New Roman" w:hAnsi="Times New Roman"/>
                <w:sz w:val="24"/>
                <w:szCs w:val="24"/>
              </w:rPr>
              <w:t>0 баллов</w:t>
            </w:r>
          </w:p>
        </w:tc>
        <w:tc>
          <w:tcPr>
            <w:tcW w:w="1358"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Наблюдение</w:t>
            </w:r>
          </w:p>
        </w:tc>
      </w:tr>
      <w:tr w:rsidR="005B5768" w:rsidRPr="00884404" w:rsidTr="000742DC">
        <w:trPr>
          <w:trHeight w:val="19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xml:space="preserve">- информация соответствует требованиям к ней (доля количества размещенных материалов </w:t>
            </w:r>
            <w:proofErr w:type="gramStart"/>
            <w:r w:rsidRPr="00884404">
              <w:rPr>
                <w:rFonts w:ascii="Times New Roman" w:hAnsi="Times New Roman"/>
                <w:sz w:val="24"/>
                <w:szCs w:val="24"/>
              </w:rPr>
              <w:t>в</w:t>
            </w:r>
            <w:proofErr w:type="gramEnd"/>
            <w:r w:rsidRPr="00884404">
              <w:rPr>
                <w:rFonts w:ascii="Times New Roman" w:hAnsi="Times New Roman"/>
                <w:sz w:val="24"/>
                <w:szCs w:val="24"/>
              </w:rPr>
              <w:t xml:space="preserve"> % </w:t>
            </w:r>
            <w:proofErr w:type="gramStart"/>
            <w:r w:rsidRPr="00884404">
              <w:rPr>
                <w:rFonts w:ascii="Times New Roman" w:hAnsi="Times New Roman"/>
                <w:sz w:val="24"/>
                <w:szCs w:val="24"/>
              </w:rPr>
              <w:t>от</w:t>
            </w:r>
            <w:proofErr w:type="gramEnd"/>
            <w:r w:rsidRPr="00884404">
              <w:rPr>
                <w:rFonts w:ascii="Times New Roman" w:hAnsi="Times New Roman"/>
                <w:sz w:val="24"/>
                <w:szCs w:val="24"/>
              </w:rPr>
              <w:t xml:space="preserve"> количества материалов, размещение которых является необходимым в соответствии с установленными требованиями, переведенных в баллы)</w:t>
            </w:r>
          </w:p>
        </w:tc>
        <w:tc>
          <w:tcPr>
            <w:tcW w:w="1124"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Pr>
                <w:rFonts w:ascii="Times New Roman" w:hAnsi="Times New Roman"/>
                <w:sz w:val="24"/>
                <w:szCs w:val="24"/>
              </w:rPr>
              <w:t xml:space="preserve">40 </w:t>
            </w:r>
            <w:r w:rsidRPr="00884404">
              <w:rPr>
                <w:rFonts w:ascii="Times New Roman" w:hAnsi="Times New Roman"/>
                <w:sz w:val="24"/>
                <w:szCs w:val="24"/>
              </w:rPr>
              <w:t xml:space="preserve">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r>
      <w:tr w:rsidR="005B5768" w:rsidRPr="00884404" w:rsidTr="000742DC">
        <w:trPr>
          <w:trHeight w:val="68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3097"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xml:space="preserve">1.1.2 Соответствие информации о деятельности организации, </w:t>
            </w:r>
            <w:r w:rsidRPr="00884404">
              <w:rPr>
                <w:rFonts w:ascii="Times New Roman" w:hAnsi="Times New Roman"/>
                <w:sz w:val="24"/>
                <w:szCs w:val="24"/>
              </w:rPr>
              <w:lastRenderedPageBreak/>
              <w:t>размещенной на официальном сайте организации в информационно-телекоммуникационной сети "Интернет" (далее - сайт), ее содержанию и порядку (форме) размещения, установленным нормативными правовыми актами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 xml:space="preserve">- отсутствует информация о </w:t>
            </w:r>
            <w:r w:rsidRPr="00884404">
              <w:rPr>
                <w:rFonts w:ascii="Times New Roman" w:hAnsi="Times New Roman"/>
                <w:sz w:val="24"/>
                <w:szCs w:val="24"/>
              </w:rPr>
              <w:lastRenderedPageBreak/>
              <w:t>деятельности организации</w:t>
            </w:r>
          </w:p>
        </w:tc>
        <w:tc>
          <w:tcPr>
            <w:tcW w:w="1124"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1358"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Анализ</w:t>
            </w:r>
            <w:r w:rsidRPr="00884404">
              <w:rPr>
                <w:rFonts w:ascii="Times New Roman" w:hAnsi="Times New Roman"/>
                <w:sz w:val="24"/>
                <w:szCs w:val="24"/>
              </w:rPr>
              <w:br/>
              <w:t>сайта</w:t>
            </w:r>
          </w:p>
        </w:tc>
      </w:tr>
      <w:tr w:rsidR="005B5768" w:rsidRPr="00884404" w:rsidTr="000742DC">
        <w:trPr>
          <w:trHeight w:val="23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xml:space="preserve">- информация соответствует требованиям к ней (доля количества размещенных материалов </w:t>
            </w:r>
            <w:proofErr w:type="gramStart"/>
            <w:r w:rsidRPr="00884404">
              <w:rPr>
                <w:rFonts w:ascii="Times New Roman" w:hAnsi="Times New Roman"/>
                <w:sz w:val="24"/>
                <w:szCs w:val="24"/>
              </w:rPr>
              <w:t>в</w:t>
            </w:r>
            <w:proofErr w:type="gramEnd"/>
            <w:r w:rsidRPr="00884404">
              <w:rPr>
                <w:rFonts w:ascii="Times New Roman" w:hAnsi="Times New Roman"/>
                <w:sz w:val="24"/>
                <w:szCs w:val="24"/>
              </w:rPr>
              <w:t xml:space="preserve"> % </w:t>
            </w:r>
            <w:proofErr w:type="gramStart"/>
            <w:r w:rsidRPr="00884404">
              <w:rPr>
                <w:rFonts w:ascii="Times New Roman" w:hAnsi="Times New Roman"/>
                <w:sz w:val="24"/>
                <w:szCs w:val="24"/>
              </w:rPr>
              <w:t>от</w:t>
            </w:r>
            <w:proofErr w:type="gramEnd"/>
            <w:r w:rsidRPr="00884404">
              <w:rPr>
                <w:rFonts w:ascii="Times New Roman" w:hAnsi="Times New Roman"/>
                <w:sz w:val="24"/>
                <w:szCs w:val="24"/>
              </w:rPr>
              <w:t xml:space="preserve"> количества материалов, размещение которых является необходимым в соответствии с установленными требованиями, переведенных в баллы)</w:t>
            </w:r>
          </w:p>
        </w:tc>
        <w:tc>
          <w:tcPr>
            <w:tcW w:w="1124"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Pr>
                <w:rFonts w:ascii="Times New Roman" w:hAnsi="Times New Roman"/>
                <w:sz w:val="24"/>
                <w:szCs w:val="24"/>
              </w:rPr>
              <w:t xml:space="preserve">40 </w:t>
            </w:r>
            <w:r w:rsidRPr="00884404">
              <w:rPr>
                <w:rFonts w:ascii="Times New Roman" w:hAnsi="Times New Roman"/>
                <w:sz w:val="24"/>
                <w:szCs w:val="24"/>
              </w:rPr>
              <w:t>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r>
      <w:tr w:rsidR="005B5768" w:rsidRPr="00884404" w:rsidTr="000742DC">
        <w:trPr>
          <w:trHeight w:val="432"/>
        </w:trPr>
        <w:tc>
          <w:tcPr>
            <w:tcW w:w="1031"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1.2</w:t>
            </w:r>
          </w:p>
        </w:tc>
        <w:tc>
          <w:tcPr>
            <w:tcW w:w="3563"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xml:space="preserve">Наличие на официальном </w:t>
            </w:r>
            <w:r w:rsidRPr="00884404">
              <w:rPr>
                <w:rFonts w:ascii="Times New Roman" w:hAnsi="Times New Roman"/>
                <w:sz w:val="24"/>
                <w:szCs w:val="24"/>
              </w:rPr>
              <w:lastRenderedPageBreak/>
              <w:t>сайте организации (учреждения) информации о дистанционных способах обратной связи и взаимодействия с получателями услуг и их функционирование:</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телефона;</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электронной почты;</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электронных сервисов (форма для подачи электронного обращения/жалобы/предложения, получение консультации по оказываемым услугам, раздел "Часто задаваемые вопросы");</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технической возможности выражения получателями образовательны</w:t>
            </w:r>
            <w:r w:rsidRPr="00884404">
              <w:rPr>
                <w:rFonts w:ascii="Times New Roman" w:hAnsi="Times New Roman"/>
                <w:sz w:val="24"/>
                <w:szCs w:val="24"/>
              </w:rPr>
              <w:lastRenderedPageBreak/>
              <w:t>х услуг мнения о качестве оказания услуг (наличие анкеты для опроса граждан или гиперссылки на нее)</w:t>
            </w:r>
          </w:p>
        </w:tc>
        <w:tc>
          <w:tcPr>
            <w:tcW w:w="1093"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30%</w:t>
            </w:r>
          </w:p>
        </w:tc>
        <w:tc>
          <w:tcPr>
            <w:tcW w:w="3097"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xml:space="preserve">1.2.1 Наличие на официальном </w:t>
            </w:r>
            <w:r w:rsidRPr="00884404">
              <w:rPr>
                <w:rFonts w:ascii="Times New Roman" w:hAnsi="Times New Roman"/>
                <w:sz w:val="24"/>
                <w:szCs w:val="24"/>
              </w:rPr>
              <w:lastRenderedPageBreak/>
              <w:t>сайте организации (учреждения) информации о дистанционных способах обратной связи и взаимодействия с получателями услуг и их функционирование:</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телефона;</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электронной почты;</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электронных сервисов для подачи электронного обращения/жалобы/предложения;</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электронных сервисов для получения консультации по оказываемым услугам;</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раздела "Часто задаваемые вопросы";</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xml:space="preserve">- технической </w:t>
            </w:r>
            <w:r w:rsidRPr="00884404">
              <w:rPr>
                <w:rFonts w:ascii="Times New Roman" w:hAnsi="Times New Roman"/>
                <w:sz w:val="24"/>
                <w:szCs w:val="24"/>
              </w:rPr>
              <w:lastRenderedPageBreak/>
              <w:t>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255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 отсутству</w:t>
            </w:r>
            <w:r w:rsidRPr="00884404">
              <w:rPr>
                <w:rFonts w:ascii="Times New Roman" w:hAnsi="Times New Roman"/>
                <w:sz w:val="24"/>
                <w:szCs w:val="24"/>
              </w:rPr>
              <w:lastRenderedPageBreak/>
              <w:t>ют дистанционные способы обратной связи и взаимодействия с получателями услуг</w:t>
            </w:r>
          </w:p>
        </w:tc>
        <w:tc>
          <w:tcPr>
            <w:tcW w:w="1124"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Pr>
                <w:rFonts w:ascii="Times New Roman" w:hAnsi="Times New Roman"/>
                <w:sz w:val="24"/>
                <w:szCs w:val="24"/>
              </w:rPr>
              <w:lastRenderedPageBreak/>
              <w:t xml:space="preserve"> </w:t>
            </w:r>
          </w:p>
        </w:tc>
        <w:tc>
          <w:tcPr>
            <w:tcW w:w="1309"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Pr>
                <w:rFonts w:ascii="Times New Roman" w:hAnsi="Times New Roman"/>
                <w:sz w:val="24"/>
                <w:szCs w:val="24"/>
              </w:rPr>
              <w:t xml:space="preserve">90 </w:t>
            </w:r>
            <w:r w:rsidRPr="00884404">
              <w:rPr>
                <w:rFonts w:ascii="Times New Roman" w:hAnsi="Times New Roman"/>
                <w:sz w:val="24"/>
                <w:szCs w:val="24"/>
              </w:rPr>
              <w:t xml:space="preserve"> </w:t>
            </w:r>
            <w:r w:rsidRPr="00884404">
              <w:rPr>
                <w:rFonts w:ascii="Times New Roman" w:hAnsi="Times New Roman"/>
                <w:sz w:val="24"/>
                <w:szCs w:val="24"/>
              </w:rPr>
              <w:lastRenderedPageBreak/>
              <w:t>баллов</w:t>
            </w:r>
          </w:p>
        </w:tc>
        <w:tc>
          <w:tcPr>
            <w:tcW w:w="1358"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Анализ</w:t>
            </w:r>
            <w:r w:rsidRPr="00884404">
              <w:rPr>
                <w:rFonts w:ascii="Times New Roman" w:hAnsi="Times New Roman"/>
                <w:sz w:val="24"/>
                <w:szCs w:val="24"/>
              </w:rPr>
              <w:br/>
            </w:r>
            <w:r w:rsidRPr="00884404">
              <w:rPr>
                <w:rFonts w:ascii="Times New Roman" w:hAnsi="Times New Roman"/>
                <w:sz w:val="24"/>
                <w:szCs w:val="24"/>
              </w:rPr>
              <w:lastRenderedPageBreak/>
              <w:t>сайта</w:t>
            </w:r>
          </w:p>
        </w:tc>
      </w:tr>
      <w:tr w:rsidR="005B5768" w:rsidRPr="00884404" w:rsidTr="000742DC">
        <w:trPr>
          <w:trHeight w:val="8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один дистанционный способ взаимодействия</w:t>
            </w:r>
          </w:p>
        </w:tc>
        <w:tc>
          <w:tcPr>
            <w:tcW w:w="1124"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Pr>
                <w:rFonts w:ascii="Times New Roman" w:hAnsi="Times New Roman"/>
                <w:sz w:val="24"/>
                <w:szCs w:val="24"/>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r>
      <w:tr w:rsidR="005B5768" w:rsidRPr="00884404" w:rsidTr="000742DC">
        <w:trPr>
          <w:trHeight w:val="6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два дистанционных способа взаимодействия</w:t>
            </w:r>
          </w:p>
        </w:tc>
        <w:tc>
          <w:tcPr>
            <w:tcW w:w="1124"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Pr>
                <w:rFonts w:ascii="Times New Roman" w:hAnsi="Times New Roman"/>
                <w:sz w:val="24"/>
                <w:szCs w:val="24"/>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r>
      <w:tr w:rsidR="005B5768" w:rsidRPr="00884404" w:rsidTr="000742DC">
        <w:trPr>
          <w:trHeight w:val="6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три дистанционных способа взаимодействия</w:t>
            </w:r>
          </w:p>
        </w:tc>
        <w:tc>
          <w:tcPr>
            <w:tcW w:w="1124"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Pr>
                <w:rFonts w:ascii="Times New Roman" w:hAnsi="Times New Roman"/>
                <w:sz w:val="24"/>
                <w:szCs w:val="24"/>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r>
      <w:tr w:rsidR="005B5768" w:rsidRPr="00884404" w:rsidTr="000742DC">
        <w:trPr>
          <w:trHeight w:val="69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четыре дистанционных способа взаимодействия</w:t>
            </w:r>
          </w:p>
        </w:tc>
        <w:tc>
          <w:tcPr>
            <w:tcW w:w="1124"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80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r>
      <w:tr w:rsidR="005B5768" w:rsidRPr="00884404" w:rsidTr="000742DC">
        <w:trPr>
          <w:trHeight w:val="5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пять и более дистанционных способов взаимодействия</w:t>
            </w:r>
          </w:p>
        </w:tc>
        <w:tc>
          <w:tcPr>
            <w:tcW w:w="1124"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Pr>
                <w:rFonts w:ascii="Times New Roman" w:hAnsi="Times New Roman"/>
                <w:sz w:val="24"/>
                <w:szCs w:val="24"/>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r>
      <w:tr w:rsidR="005B5768" w:rsidRPr="00884404" w:rsidTr="000742DC">
        <w:trPr>
          <w:trHeight w:val="2080"/>
        </w:trPr>
        <w:tc>
          <w:tcPr>
            <w:tcW w:w="1031"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1.3</w:t>
            </w:r>
          </w:p>
        </w:tc>
        <w:tc>
          <w:tcPr>
            <w:tcW w:w="3563"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на сайте (</w:t>
            </w:r>
            <w:proofErr w:type="gramStart"/>
            <w:r w:rsidRPr="00884404">
              <w:rPr>
                <w:rFonts w:ascii="Times New Roman" w:hAnsi="Times New Roman"/>
                <w:sz w:val="24"/>
                <w:szCs w:val="24"/>
              </w:rPr>
              <w:t>в</w:t>
            </w:r>
            <w:proofErr w:type="gramEnd"/>
            <w:r w:rsidRPr="00884404">
              <w:rPr>
                <w:rFonts w:ascii="Times New Roman" w:hAnsi="Times New Roman"/>
                <w:sz w:val="24"/>
                <w:szCs w:val="24"/>
              </w:rPr>
              <w:t xml:space="preserve"> % </w:t>
            </w:r>
            <w:proofErr w:type="gramStart"/>
            <w:r w:rsidRPr="00884404">
              <w:rPr>
                <w:rFonts w:ascii="Times New Roman" w:hAnsi="Times New Roman"/>
                <w:sz w:val="24"/>
                <w:szCs w:val="24"/>
              </w:rPr>
              <w:t>от</w:t>
            </w:r>
            <w:proofErr w:type="gramEnd"/>
            <w:r w:rsidRPr="00884404">
              <w:rPr>
                <w:rFonts w:ascii="Times New Roman" w:hAnsi="Times New Roman"/>
                <w:sz w:val="24"/>
                <w:szCs w:val="24"/>
              </w:rPr>
              <w:t xml:space="preserve"> общего числа опрошенных получателей образовательных услуг)</w:t>
            </w:r>
          </w:p>
        </w:tc>
        <w:tc>
          <w:tcPr>
            <w:tcW w:w="1093"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40%</w:t>
            </w:r>
          </w:p>
        </w:tc>
        <w:tc>
          <w:tcPr>
            <w:tcW w:w="3097"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1.3.1 Удовлетворенность открытостью, полнотой и доступностью информации о деятельности организации, размещенной на информационных стендах в помещении организации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доля получателей услуг, удовлетворенных качеством, полнотой и доступностью информации о деятельности организации, размещенной на информационных стендах в помещении организации (</w:t>
            </w:r>
            <w:proofErr w:type="gramStart"/>
            <w:r w:rsidRPr="00884404">
              <w:rPr>
                <w:rFonts w:ascii="Times New Roman" w:hAnsi="Times New Roman"/>
                <w:sz w:val="24"/>
                <w:szCs w:val="24"/>
              </w:rPr>
              <w:t>в</w:t>
            </w:r>
            <w:proofErr w:type="gramEnd"/>
            <w:r w:rsidRPr="00884404">
              <w:rPr>
                <w:rFonts w:ascii="Times New Roman" w:hAnsi="Times New Roman"/>
                <w:sz w:val="24"/>
                <w:szCs w:val="24"/>
              </w:rPr>
              <w:t xml:space="preserve"> % </w:t>
            </w:r>
            <w:proofErr w:type="gramStart"/>
            <w:r w:rsidRPr="00884404">
              <w:rPr>
                <w:rFonts w:ascii="Times New Roman" w:hAnsi="Times New Roman"/>
                <w:sz w:val="24"/>
                <w:szCs w:val="24"/>
              </w:rPr>
              <w:t>от</w:t>
            </w:r>
            <w:proofErr w:type="gramEnd"/>
            <w:r w:rsidRPr="00884404">
              <w:rPr>
                <w:rFonts w:ascii="Times New Roman" w:hAnsi="Times New Roman"/>
                <w:sz w:val="24"/>
                <w:szCs w:val="24"/>
              </w:rPr>
              <w:t xml:space="preserve"> общего </w:t>
            </w:r>
            <w:r w:rsidRPr="00884404">
              <w:rPr>
                <w:rFonts w:ascii="Times New Roman" w:hAnsi="Times New Roman"/>
                <w:sz w:val="24"/>
                <w:szCs w:val="24"/>
              </w:rPr>
              <w:lastRenderedPageBreak/>
              <w:t>числа опрошенных получателей услуг, переведенных в баллы)</w:t>
            </w:r>
          </w:p>
        </w:tc>
        <w:tc>
          <w:tcPr>
            <w:tcW w:w="1124"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0-100 баллов</w:t>
            </w:r>
          </w:p>
        </w:tc>
        <w:tc>
          <w:tcPr>
            <w:tcW w:w="1309"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100 баллов</w:t>
            </w:r>
          </w:p>
        </w:tc>
        <w:tc>
          <w:tcPr>
            <w:tcW w:w="1358"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roofErr w:type="spellStart"/>
            <w:r w:rsidRPr="00884404">
              <w:rPr>
                <w:rFonts w:ascii="Times New Roman" w:hAnsi="Times New Roman"/>
                <w:sz w:val="24"/>
                <w:szCs w:val="24"/>
              </w:rPr>
              <w:t>Онлайн</w:t>
            </w:r>
            <w:proofErr w:type="spellEnd"/>
            <w:r w:rsidRPr="00884404">
              <w:rPr>
                <w:rFonts w:ascii="Times New Roman" w:hAnsi="Times New Roman"/>
                <w:sz w:val="24"/>
                <w:szCs w:val="24"/>
              </w:rPr>
              <w:t xml:space="preserve"> анкетирование получателей услуг/Личный опрос</w:t>
            </w:r>
          </w:p>
        </w:tc>
      </w:tr>
      <w:tr w:rsidR="005B5768" w:rsidRPr="00884404" w:rsidTr="000742DC">
        <w:trPr>
          <w:trHeight w:val="9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3097"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1.3.2 Удовлетворенность открытостью, полнотой и доступностью информации о деятельности организации, размещенной на официальном сайте организации в сети «Интернет»</w:t>
            </w:r>
          </w:p>
        </w:tc>
        <w:tc>
          <w:tcPr>
            <w:tcW w:w="255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доля получателей услуг, удовлетворенных качеством, полнотой и доступностью информации о деятельности организации, на официальном сайте организации в сети «Интернет» (</w:t>
            </w:r>
            <w:proofErr w:type="gramStart"/>
            <w:r w:rsidRPr="00884404">
              <w:rPr>
                <w:rFonts w:ascii="Times New Roman" w:hAnsi="Times New Roman"/>
                <w:sz w:val="24"/>
                <w:szCs w:val="24"/>
              </w:rPr>
              <w:t>в</w:t>
            </w:r>
            <w:proofErr w:type="gramEnd"/>
            <w:r w:rsidRPr="00884404">
              <w:rPr>
                <w:rFonts w:ascii="Times New Roman" w:hAnsi="Times New Roman"/>
                <w:sz w:val="24"/>
                <w:szCs w:val="24"/>
              </w:rPr>
              <w:t xml:space="preserve"> % </w:t>
            </w:r>
            <w:proofErr w:type="gramStart"/>
            <w:r w:rsidRPr="00884404">
              <w:rPr>
                <w:rFonts w:ascii="Times New Roman" w:hAnsi="Times New Roman"/>
                <w:sz w:val="24"/>
                <w:szCs w:val="24"/>
              </w:rPr>
              <w:t>от</w:t>
            </w:r>
            <w:proofErr w:type="gramEnd"/>
            <w:r w:rsidRPr="00884404">
              <w:rPr>
                <w:rFonts w:ascii="Times New Roman" w:hAnsi="Times New Roman"/>
                <w:sz w:val="24"/>
                <w:szCs w:val="24"/>
              </w:rPr>
              <w:t xml:space="preserve"> общего числа опрошенных получателей услуг, переведенных в </w:t>
            </w:r>
            <w:r w:rsidRPr="00884404">
              <w:rPr>
                <w:rFonts w:ascii="Times New Roman" w:hAnsi="Times New Roman"/>
                <w:sz w:val="24"/>
                <w:szCs w:val="24"/>
              </w:rPr>
              <w:lastRenderedPageBreak/>
              <w:t>баллы)</w:t>
            </w:r>
          </w:p>
        </w:tc>
        <w:tc>
          <w:tcPr>
            <w:tcW w:w="1124"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0-100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r>
      <w:tr w:rsidR="005B5768" w:rsidRPr="00884404" w:rsidTr="000742DC">
        <w:trPr>
          <w:trHeight w:val="290"/>
        </w:trPr>
        <w:tc>
          <w:tcPr>
            <w:tcW w:w="1031" w:type="dxa"/>
            <w:tcBorders>
              <w:top w:val="single" w:sz="4" w:space="0" w:color="auto"/>
              <w:left w:val="single" w:sz="4" w:space="0" w:color="auto"/>
              <w:bottom w:val="single" w:sz="4" w:space="0" w:color="auto"/>
              <w:right w:val="single" w:sz="4" w:space="0" w:color="auto"/>
            </w:tcBorders>
            <w:shd w:val="clear" w:color="auto" w:fill="B4C6E7"/>
            <w:vAlign w:val="center"/>
          </w:tcPr>
          <w:p w:rsidR="005B5768" w:rsidRPr="00884404" w:rsidRDefault="005B5768" w:rsidP="000742DC">
            <w:pPr>
              <w:rPr>
                <w:rFonts w:ascii="Times New Roman" w:hAnsi="Times New Roman"/>
                <w:sz w:val="24"/>
                <w:szCs w:val="24"/>
              </w:rPr>
            </w:pPr>
          </w:p>
        </w:tc>
        <w:tc>
          <w:tcPr>
            <w:tcW w:w="3563"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ИТОГО ПО КРИТЕРИЮ 1</w:t>
            </w:r>
          </w:p>
        </w:tc>
        <w:tc>
          <w:tcPr>
            <w:tcW w:w="1093"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100%</w:t>
            </w:r>
          </w:p>
        </w:tc>
        <w:tc>
          <w:tcPr>
            <w:tcW w:w="3097" w:type="dxa"/>
            <w:tcBorders>
              <w:top w:val="single" w:sz="4" w:space="0" w:color="auto"/>
              <w:left w:val="single" w:sz="4" w:space="0" w:color="auto"/>
              <w:bottom w:val="single" w:sz="4" w:space="0" w:color="auto"/>
              <w:right w:val="single" w:sz="4" w:space="0" w:color="auto"/>
            </w:tcBorders>
            <w:shd w:val="clear" w:color="auto" w:fill="B4C6E7"/>
            <w:vAlign w:val="center"/>
          </w:tcPr>
          <w:p w:rsidR="005B5768" w:rsidRPr="00884404" w:rsidRDefault="005B5768" w:rsidP="000742DC">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B4C6E7"/>
            <w:vAlign w:val="center"/>
          </w:tcPr>
          <w:p w:rsidR="005B5768" w:rsidRPr="00884404" w:rsidRDefault="005B5768" w:rsidP="000742DC">
            <w:pPr>
              <w:rPr>
                <w:rFonts w:ascii="Times New Roman" w:hAnsi="Times New Roman"/>
                <w:sz w:val="24"/>
                <w:szCs w:val="24"/>
              </w:rPr>
            </w:pPr>
          </w:p>
        </w:tc>
        <w:tc>
          <w:tcPr>
            <w:tcW w:w="1124" w:type="dxa"/>
            <w:tcBorders>
              <w:top w:val="single" w:sz="4" w:space="0" w:color="auto"/>
              <w:left w:val="single" w:sz="4" w:space="0" w:color="auto"/>
              <w:bottom w:val="single" w:sz="4" w:space="0" w:color="auto"/>
              <w:right w:val="single" w:sz="4" w:space="0" w:color="auto"/>
            </w:tcBorders>
            <w:shd w:val="clear" w:color="auto" w:fill="B4C6E7"/>
            <w:vAlign w:val="center"/>
          </w:tcPr>
          <w:p w:rsidR="005B5768" w:rsidRPr="00884404" w:rsidRDefault="005B5768" w:rsidP="000742DC">
            <w:pPr>
              <w:rPr>
                <w:rFonts w:ascii="Times New Roman" w:hAnsi="Times New Roman"/>
                <w:sz w:val="24"/>
                <w:szCs w:val="24"/>
              </w:rPr>
            </w:pPr>
          </w:p>
        </w:tc>
        <w:tc>
          <w:tcPr>
            <w:tcW w:w="1309"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B5768" w:rsidRPr="000203C7" w:rsidRDefault="005B5768" w:rsidP="000742DC">
            <w:pPr>
              <w:rPr>
                <w:rFonts w:ascii="Times New Roman" w:hAnsi="Times New Roman"/>
                <w:b/>
                <w:sz w:val="24"/>
                <w:szCs w:val="24"/>
              </w:rPr>
            </w:pPr>
            <w:r w:rsidRPr="000203C7">
              <w:rPr>
                <w:rFonts w:ascii="Times New Roman" w:hAnsi="Times New Roman"/>
                <w:b/>
                <w:sz w:val="24"/>
                <w:szCs w:val="24"/>
              </w:rPr>
              <w:t>9</w:t>
            </w:r>
            <w:r>
              <w:rPr>
                <w:rFonts w:ascii="Times New Roman" w:hAnsi="Times New Roman"/>
                <w:b/>
                <w:sz w:val="24"/>
                <w:szCs w:val="24"/>
              </w:rPr>
              <w:t>5</w:t>
            </w:r>
            <w:r w:rsidRPr="000203C7">
              <w:rPr>
                <w:rFonts w:ascii="Times New Roman" w:hAnsi="Times New Roman"/>
                <w:b/>
                <w:sz w:val="24"/>
                <w:szCs w:val="24"/>
              </w:rPr>
              <w:t xml:space="preserve"> баллов</w:t>
            </w:r>
          </w:p>
        </w:tc>
        <w:tc>
          <w:tcPr>
            <w:tcW w:w="1358" w:type="dxa"/>
            <w:tcBorders>
              <w:top w:val="single" w:sz="4" w:space="0" w:color="auto"/>
              <w:left w:val="single" w:sz="4" w:space="0" w:color="auto"/>
              <w:bottom w:val="single" w:sz="4" w:space="0" w:color="auto"/>
              <w:right w:val="single" w:sz="4" w:space="0" w:color="auto"/>
            </w:tcBorders>
            <w:shd w:val="clear" w:color="auto" w:fill="B4C6E7"/>
            <w:vAlign w:val="center"/>
          </w:tcPr>
          <w:p w:rsidR="005B5768" w:rsidRPr="00884404" w:rsidRDefault="005B5768" w:rsidP="000742DC">
            <w:pPr>
              <w:rPr>
                <w:rFonts w:ascii="Times New Roman" w:hAnsi="Times New Roman"/>
                <w:sz w:val="24"/>
                <w:szCs w:val="24"/>
              </w:rPr>
            </w:pPr>
          </w:p>
        </w:tc>
      </w:tr>
      <w:tr w:rsidR="005B5768" w:rsidRPr="00884404" w:rsidTr="000742DC">
        <w:trPr>
          <w:trHeight w:val="290"/>
        </w:trPr>
        <w:tc>
          <w:tcPr>
            <w:tcW w:w="15126" w:type="dxa"/>
            <w:gridSpan w:val="8"/>
            <w:tcBorders>
              <w:top w:val="single" w:sz="4" w:space="0" w:color="auto"/>
              <w:left w:val="single" w:sz="4" w:space="0" w:color="auto"/>
              <w:bottom w:val="single" w:sz="4" w:space="0" w:color="auto"/>
              <w:right w:val="single" w:sz="4" w:space="0" w:color="auto"/>
            </w:tcBorders>
            <w:shd w:val="clear" w:color="auto" w:fill="B4C6E7"/>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Критерий «Комфортность условий, в которых осуществляется образовательная деятельность»</w:t>
            </w:r>
          </w:p>
        </w:tc>
      </w:tr>
      <w:tr w:rsidR="005B5768" w:rsidRPr="00884404" w:rsidTr="000742DC">
        <w:trPr>
          <w:trHeight w:val="975"/>
        </w:trPr>
        <w:tc>
          <w:tcPr>
            <w:tcW w:w="1031"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2.1</w:t>
            </w:r>
          </w:p>
        </w:tc>
        <w:tc>
          <w:tcPr>
            <w:tcW w:w="3563"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Обеспечение в организации комфортных условий, в которых осуществляется образовательная деятельность:</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наличие зоны отдыха (ожидания);</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наличие и понятность навигации внутри организации;</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наличие и доступность питьевой воды;</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наличие и доступность санитарно-гигиенических помещений;</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xml:space="preserve">- санитарное </w:t>
            </w:r>
            <w:r w:rsidRPr="00884404">
              <w:rPr>
                <w:rFonts w:ascii="Times New Roman" w:hAnsi="Times New Roman"/>
                <w:sz w:val="24"/>
                <w:szCs w:val="24"/>
              </w:rPr>
              <w:lastRenderedPageBreak/>
              <w:t>состояние помещений организации</w:t>
            </w:r>
          </w:p>
        </w:tc>
        <w:tc>
          <w:tcPr>
            <w:tcW w:w="1093"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50%</w:t>
            </w:r>
          </w:p>
        </w:tc>
        <w:tc>
          <w:tcPr>
            <w:tcW w:w="3097"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2.1.1 Наличие в организации комфортных условий, в которых осуществляется образовательная деятельность:</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наличие зоны отдыха (ожидания);</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наличие и понятность навигации внутри организации;</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наличие и доступность питьевой воды;</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наличие и доступность санитарно-гигиенических помещений;</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xml:space="preserve">- санитарное </w:t>
            </w:r>
            <w:r w:rsidRPr="00884404">
              <w:rPr>
                <w:rFonts w:ascii="Times New Roman" w:hAnsi="Times New Roman"/>
                <w:sz w:val="24"/>
                <w:szCs w:val="24"/>
              </w:rPr>
              <w:lastRenderedPageBreak/>
              <w:t>состояние помещений организации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 отсутствуют комфортные условия, в которых осуществляется образовательная деятельность</w:t>
            </w:r>
          </w:p>
        </w:tc>
        <w:tc>
          <w:tcPr>
            <w:tcW w:w="1124"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1309"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100 баллов</w:t>
            </w:r>
          </w:p>
        </w:tc>
        <w:tc>
          <w:tcPr>
            <w:tcW w:w="1358"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Наблюдение</w:t>
            </w:r>
          </w:p>
        </w:tc>
      </w:tr>
      <w:tr w:rsidR="005B5768" w:rsidRPr="00884404" w:rsidTr="000742DC">
        <w:trPr>
          <w:trHeight w:val="6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наличие одного условия</w:t>
            </w:r>
          </w:p>
        </w:tc>
        <w:tc>
          <w:tcPr>
            <w:tcW w:w="1124"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r>
      <w:tr w:rsidR="005B5768" w:rsidRPr="00884404" w:rsidTr="000742DC">
        <w:trPr>
          <w:trHeight w:val="6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наличие двух условий</w:t>
            </w:r>
          </w:p>
        </w:tc>
        <w:tc>
          <w:tcPr>
            <w:tcW w:w="1124"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r>
      <w:tr w:rsidR="005B5768" w:rsidRPr="00884404" w:rsidTr="000742DC">
        <w:trPr>
          <w:trHeight w:val="8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наличие трех условий</w:t>
            </w:r>
          </w:p>
        </w:tc>
        <w:tc>
          <w:tcPr>
            <w:tcW w:w="1124"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r>
      <w:tr w:rsidR="005B5768" w:rsidRPr="00884404" w:rsidTr="000742DC">
        <w:trPr>
          <w:trHeight w:val="8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наличие четырех условий</w:t>
            </w:r>
          </w:p>
        </w:tc>
        <w:tc>
          <w:tcPr>
            <w:tcW w:w="1124"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r>
      <w:tr w:rsidR="005B5768" w:rsidRPr="00884404" w:rsidTr="000742DC">
        <w:trPr>
          <w:trHeight w:val="9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наличие пяти условий</w:t>
            </w:r>
          </w:p>
        </w:tc>
        <w:tc>
          <w:tcPr>
            <w:tcW w:w="1124"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100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r>
      <w:tr w:rsidR="005B5768" w:rsidRPr="00884404" w:rsidTr="000742DC">
        <w:trPr>
          <w:trHeight w:val="3331"/>
        </w:trPr>
        <w:tc>
          <w:tcPr>
            <w:tcW w:w="103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2.2</w:t>
            </w:r>
          </w:p>
        </w:tc>
        <w:tc>
          <w:tcPr>
            <w:tcW w:w="3563"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Доля получателей образовательных услуг, удовлетворенных комфортностью условий, в которых осуществляется образовательная деятельность (</w:t>
            </w:r>
            <w:proofErr w:type="gramStart"/>
            <w:r w:rsidRPr="00884404">
              <w:rPr>
                <w:rFonts w:ascii="Times New Roman" w:hAnsi="Times New Roman"/>
                <w:sz w:val="24"/>
                <w:szCs w:val="24"/>
              </w:rPr>
              <w:t>в</w:t>
            </w:r>
            <w:proofErr w:type="gramEnd"/>
            <w:r w:rsidRPr="00884404">
              <w:rPr>
                <w:rFonts w:ascii="Times New Roman" w:hAnsi="Times New Roman"/>
                <w:sz w:val="24"/>
                <w:szCs w:val="24"/>
              </w:rPr>
              <w:t xml:space="preserve"> % </w:t>
            </w:r>
            <w:proofErr w:type="gramStart"/>
            <w:r w:rsidRPr="00884404">
              <w:rPr>
                <w:rFonts w:ascii="Times New Roman" w:hAnsi="Times New Roman"/>
                <w:sz w:val="24"/>
                <w:szCs w:val="24"/>
              </w:rPr>
              <w:t>от</w:t>
            </w:r>
            <w:proofErr w:type="gramEnd"/>
            <w:r w:rsidRPr="00884404">
              <w:rPr>
                <w:rFonts w:ascii="Times New Roman" w:hAnsi="Times New Roman"/>
                <w:sz w:val="24"/>
                <w:szCs w:val="24"/>
              </w:rPr>
              <w:t xml:space="preserve"> общего числа опрошенных получателей образовательных услуг)</w:t>
            </w:r>
          </w:p>
        </w:tc>
        <w:tc>
          <w:tcPr>
            <w:tcW w:w="1093"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50%</w:t>
            </w:r>
          </w:p>
        </w:tc>
        <w:tc>
          <w:tcPr>
            <w:tcW w:w="3097"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2.2.1 Удовлетворенность комфортностью условий, в которых осуществляется образовательная деятельность (</w:t>
            </w:r>
            <w:proofErr w:type="gramStart"/>
            <w:r w:rsidRPr="00884404">
              <w:rPr>
                <w:rFonts w:ascii="Times New Roman" w:hAnsi="Times New Roman"/>
                <w:sz w:val="24"/>
                <w:szCs w:val="24"/>
              </w:rPr>
              <w:t>в</w:t>
            </w:r>
            <w:proofErr w:type="gramEnd"/>
            <w:r w:rsidRPr="00884404">
              <w:rPr>
                <w:rFonts w:ascii="Times New Roman" w:hAnsi="Times New Roman"/>
                <w:sz w:val="24"/>
                <w:szCs w:val="24"/>
              </w:rPr>
              <w:t xml:space="preserve"> % </w:t>
            </w:r>
            <w:proofErr w:type="gramStart"/>
            <w:r w:rsidRPr="00884404">
              <w:rPr>
                <w:rFonts w:ascii="Times New Roman" w:hAnsi="Times New Roman"/>
                <w:sz w:val="24"/>
                <w:szCs w:val="24"/>
              </w:rPr>
              <w:t>от</w:t>
            </w:r>
            <w:proofErr w:type="gramEnd"/>
            <w:r w:rsidRPr="00884404">
              <w:rPr>
                <w:rFonts w:ascii="Times New Roman" w:hAnsi="Times New Roman"/>
                <w:sz w:val="24"/>
                <w:szCs w:val="24"/>
              </w:rPr>
              <w:t xml:space="preserve"> общего числа опрошенных получателей образовательных услуг)</w:t>
            </w:r>
          </w:p>
        </w:tc>
        <w:tc>
          <w:tcPr>
            <w:tcW w:w="255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доля получателей услуг, удовлетворенных комфортностью предоставления услуг (</w:t>
            </w:r>
            <w:proofErr w:type="gramStart"/>
            <w:r w:rsidRPr="00884404">
              <w:rPr>
                <w:rFonts w:ascii="Times New Roman" w:hAnsi="Times New Roman"/>
                <w:sz w:val="24"/>
                <w:szCs w:val="24"/>
              </w:rPr>
              <w:t>в</w:t>
            </w:r>
            <w:proofErr w:type="gramEnd"/>
            <w:r w:rsidRPr="00884404">
              <w:rPr>
                <w:rFonts w:ascii="Times New Roman" w:hAnsi="Times New Roman"/>
                <w:sz w:val="24"/>
                <w:szCs w:val="24"/>
              </w:rPr>
              <w:t xml:space="preserve"> % </w:t>
            </w:r>
            <w:proofErr w:type="gramStart"/>
            <w:r w:rsidRPr="00884404">
              <w:rPr>
                <w:rFonts w:ascii="Times New Roman" w:hAnsi="Times New Roman"/>
                <w:sz w:val="24"/>
                <w:szCs w:val="24"/>
              </w:rPr>
              <w:t>от</w:t>
            </w:r>
            <w:proofErr w:type="gramEnd"/>
            <w:r w:rsidRPr="00884404">
              <w:rPr>
                <w:rFonts w:ascii="Times New Roman" w:hAnsi="Times New Roman"/>
                <w:sz w:val="24"/>
                <w:szCs w:val="24"/>
              </w:rPr>
              <w:t xml:space="preserve"> общего числа опрошенных получателей услуг, переведенных в баллы)</w:t>
            </w:r>
          </w:p>
        </w:tc>
        <w:tc>
          <w:tcPr>
            <w:tcW w:w="1124"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0-100 баллов</w:t>
            </w:r>
          </w:p>
        </w:tc>
        <w:tc>
          <w:tcPr>
            <w:tcW w:w="1309"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100 баллов</w:t>
            </w:r>
          </w:p>
        </w:tc>
        <w:tc>
          <w:tcPr>
            <w:tcW w:w="1358"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roofErr w:type="spellStart"/>
            <w:r w:rsidRPr="00884404">
              <w:rPr>
                <w:rFonts w:ascii="Times New Roman" w:hAnsi="Times New Roman"/>
                <w:sz w:val="24"/>
                <w:szCs w:val="24"/>
              </w:rPr>
              <w:t>Онлайн</w:t>
            </w:r>
            <w:proofErr w:type="spellEnd"/>
            <w:r w:rsidRPr="00884404">
              <w:rPr>
                <w:rFonts w:ascii="Times New Roman" w:hAnsi="Times New Roman"/>
                <w:sz w:val="24"/>
                <w:szCs w:val="24"/>
              </w:rPr>
              <w:t xml:space="preserve"> анкетирование получателей услуг/Личный опрос</w:t>
            </w:r>
          </w:p>
        </w:tc>
      </w:tr>
      <w:tr w:rsidR="005B5768" w:rsidRPr="00884404" w:rsidTr="000742DC">
        <w:trPr>
          <w:trHeight w:val="277"/>
        </w:trPr>
        <w:tc>
          <w:tcPr>
            <w:tcW w:w="1031" w:type="dxa"/>
            <w:tcBorders>
              <w:top w:val="single" w:sz="4" w:space="0" w:color="auto"/>
              <w:left w:val="single" w:sz="4" w:space="0" w:color="auto"/>
              <w:bottom w:val="single" w:sz="4" w:space="0" w:color="auto"/>
              <w:right w:val="single" w:sz="4" w:space="0" w:color="auto"/>
            </w:tcBorders>
            <w:shd w:val="clear" w:color="auto" w:fill="B4C6E7"/>
            <w:vAlign w:val="center"/>
          </w:tcPr>
          <w:p w:rsidR="005B5768" w:rsidRPr="00884404" w:rsidRDefault="005B5768" w:rsidP="000742DC">
            <w:pPr>
              <w:rPr>
                <w:rFonts w:ascii="Times New Roman" w:hAnsi="Times New Roman"/>
                <w:sz w:val="24"/>
                <w:szCs w:val="24"/>
              </w:rPr>
            </w:pPr>
          </w:p>
        </w:tc>
        <w:tc>
          <w:tcPr>
            <w:tcW w:w="3563"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ИТОГО ПО КРИТЕРИЮ 2</w:t>
            </w:r>
          </w:p>
        </w:tc>
        <w:tc>
          <w:tcPr>
            <w:tcW w:w="1093"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100%</w:t>
            </w:r>
          </w:p>
        </w:tc>
        <w:tc>
          <w:tcPr>
            <w:tcW w:w="3097" w:type="dxa"/>
            <w:tcBorders>
              <w:top w:val="single" w:sz="4" w:space="0" w:color="auto"/>
              <w:left w:val="single" w:sz="4" w:space="0" w:color="auto"/>
              <w:bottom w:val="single" w:sz="4" w:space="0" w:color="auto"/>
              <w:right w:val="single" w:sz="4" w:space="0" w:color="auto"/>
            </w:tcBorders>
            <w:shd w:val="clear" w:color="auto" w:fill="B4C6E7"/>
            <w:vAlign w:val="center"/>
          </w:tcPr>
          <w:p w:rsidR="005B5768" w:rsidRPr="00884404" w:rsidRDefault="005B5768" w:rsidP="000742DC">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B4C6E7"/>
            <w:vAlign w:val="center"/>
          </w:tcPr>
          <w:p w:rsidR="005B5768" w:rsidRPr="00884404" w:rsidRDefault="005B5768" w:rsidP="000742DC">
            <w:pPr>
              <w:rPr>
                <w:rFonts w:ascii="Times New Roman" w:hAnsi="Times New Roman"/>
                <w:sz w:val="24"/>
                <w:szCs w:val="24"/>
              </w:rPr>
            </w:pPr>
          </w:p>
        </w:tc>
        <w:tc>
          <w:tcPr>
            <w:tcW w:w="1124" w:type="dxa"/>
            <w:tcBorders>
              <w:top w:val="single" w:sz="4" w:space="0" w:color="auto"/>
              <w:left w:val="single" w:sz="4" w:space="0" w:color="auto"/>
              <w:bottom w:val="single" w:sz="4" w:space="0" w:color="auto"/>
              <w:right w:val="single" w:sz="4" w:space="0" w:color="auto"/>
            </w:tcBorders>
            <w:shd w:val="clear" w:color="auto" w:fill="B4C6E7"/>
            <w:vAlign w:val="center"/>
          </w:tcPr>
          <w:p w:rsidR="005B5768" w:rsidRPr="00884404" w:rsidRDefault="005B5768" w:rsidP="000742DC">
            <w:pPr>
              <w:rPr>
                <w:rFonts w:ascii="Times New Roman" w:hAnsi="Times New Roman"/>
                <w:sz w:val="24"/>
                <w:szCs w:val="24"/>
              </w:rPr>
            </w:pPr>
          </w:p>
        </w:tc>
        <w:tc>
          <w:tcPr>
            <w:tcW w:w="1309"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B5768" w:rsidRPr="000203C7" w:rsidRDefault="005B5768" w:rsidP="000742DC">
            <w:pPr>
              <w:rPr>
                <w:rFonts w:ascii="Times New Roman" w:hAnsi="Times New Roman"/>
                <w:b/>
                <w:sz w:val="24"/>
                <w:szCs w:val="24"/>
              </w:rPr>
            </w:pPr>
            <w:r>
              <w:rPr>
                <w:rFonts w:ascii="Times New Roman" w:hAnsi="Times New Roman"/>
                <w:b/>
                <w:sz w:val="24"/>
                <w:szCs w:val="24"/>
              </w:rPr>
              <w:t>10</w:t>
            </w:r>
            <w:r w:rsidRPr="000203C7">
              <w:rPr>
                <w:rFonts w:ascii="Times New Roman" w:hAnsi="Times New Roman"/>
                <w:b/>
                <w:sz w:val="24"/>
                <w:szCs w:val="24"/>
              </w:rPr>
              <w:t>0 баллов</w:t>
            </w:r>
          </w:p>
        </w:tc>
        <w:tc>
          <w:tcPr>
            <w:tcW w:w="1358" w:type="dxa"/>
            <w:tcBorders>
              <w:top w:val="single" w:sz="4" w:space="0" w:color="auto"/>
              <w:left w:val="single" w:sz="4" w:space="0" w:color="auto"/>
              <w:bottom w:val="single" w:sz="4" w:space="0" w:color="auto"/>
              <w:right w:val="single" w:sz="4" w:space="0" w:color="auto"/>
            </w:tcBorders>
            <w:shd w:val="clear" w:color="auto" w:fill="B4C6E7"/>
            <w:vAlign w:val="center"/>
          </w:tcPr>
          <w:p w:rsidR="005B5768" w:rsidRPr="00884404" w:rsidRDefault="005B5768" w:rsidP="000742DC">
            <w:pPr>
              <w:rPr>
                <w:rFonts w:ascii="Times New Roman" w:hAnsi="Times New Roman"/>
                <w:sz w:val="24"/>
                <w:szCs w:val="24"/>
              </w:rPr>
            </w:pPr>
          </w:p>
        </w:tc>
      </w:tr>
      <w:tr w:rsidR="005B5768" w:rsidRPr="00884404" w:rsidTr="000742DC">
        <w:trPr>
          <w:trHeight w:val="290"/>
        </w:trPr>
        <w:tc>
          <w:tcPr>
            <w:tcW w:w="15126" w:type="dxa"/>
            <w:gridSpan w:val="8"/>
            <w:tcBorders>
              <w:top w:val="single" w:sz="4" w:space="0" w:color="auto"/>
              <w:left w:val="single" w:sz="4" w:space="0" w:color="auto"/>
              <w:bottom w:val="single" w:sz="4" w:space="0" w:color="auto"/>
              <w:right w:val="single" w:sz="4" w:space="0" w:color="auto"/>
            </w:tcBorders>
            <w:shd w:val="clear" w:color="auto" w:fill="B4C6E7"/>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Критерий «Доступность образовательной деятельности для инвалидов»</w:t>
            </w:r>
          </w:p>
        </w:tc>
      </w:tr>
      <w:tr w:rsidR="005B5768" w:rsidRPr="00884404" w:rsidTr="000742DC">
        <w:trPr>
          <w:trHeight w:val="660"/>
        </w:trPr>
        <w:tc>
          <w:tcPr>
            <w:tcW w:w="1031"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3.1</w:t>
            </w:r>
          </w:p>
        </w:tc>
        <w:tc>
          <w:tcPr>
            <w:tcW w:w="3563"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xml:space="preserve">Оборудование территории, прилегающей к зданиям организации, и помещений с учетом доступности для </w:t>
            </w:r>
            <w:r w:rsidRPr="00884404">
              <w:rPr>
                <w:rFonts w:ascii="Times New Roman" w:hAnsi="Times New Roman"/>
                <w:sz w:val="24"/>
                <w:szCs w:val="24"/>
              </w:rPr>
              <w:lastRenderedPageBreak/>
              <w:t>инвалидов:</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оборудование входных групп пандусами (подъемными платформами);</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наличие выделенных стоянок для автотранспортных средств инвалидов;</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наличие адаптированных лифтов, поручней, расширенных дверных проемов;</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наличие сменных кресел-колясок;</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наличие специально оборудованных санитарно-гигиенических помещений в организации</w:t>
            </w:r>
          </w:p>
        </w:tc>
        <w:tc>
          <w:tcPr>
            <w:tcW w:w="1093"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30%</w:t>
            </w:r>
          </w:p>
        </w:tc>
        <w:tc>
          <w:tcPr>
            <w:tcW w:w="3097"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xml:space="preserve">3.1.1 Наличие оборудования территории, прилегающей к зданиям организации, и помещений с учетом доступности для </w:t>
            </w:r>
            <w:r w:rsidRPr="00884404">
              <w:rPr>
                <w:rFonts w:ascii="Times New Roman" w:hAnsi="Times New Roman"/>
                <w:sz w:val="24"/>
                <w:szCs w:val="24"/>
              </w:rPr>
              <w:lastRenderedPageBreak/>
              <w:t>инвалидов:</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оборудование входных групп пандусами (подъемными платформами);</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наличие выделенных стоянок для автотранспортных средств инвалидов;</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наличие адаптированных лифтов, поручней, расширенных дверных проемов;</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наличие сменных кресел-колясок;</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наличие специально оборудованных санитарно-гигиенических помещений в организации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 xml:space="preserve">- отсутствует оборудование территории, прилегающей к </w:t>
            </w:r>
            <w:r w:rsidRPr="00884404">
              <w:rPr>
                <w:rFonts w:ascii="Times New Roman" w:hAnsi="Times New Roman"/>
                <w:sz w:val="24"/>
                <w:szCs w:val="24"/>
              </w:rPr>
              <w:lastRenderedPageBreak/>
              <w:t>зданиям организации, и помещений с учетом доступности для инвалидов</w:t>
            </w:r>
          </w:p>
        </w:tc>
        <w:tc>
          <w:tcPr>
            <w:tcW w:w="1124"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1309"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100 баллов</w:t>
            </w:r>
          </w:p>
        </w:tc>
        <w:tc>
          <w:tcPr>
            <w:tcW w:w="1358"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Наблюдение</w:t>
            </w:r>
          </w:p>
        </w:tc>
      </w:tr>
      <w:tr w:rsidR="005B5768" w:rsidRPr="00884404" w:rsidTr="000742DC">
        <w:trPr>
          <w:trHeight w:val="4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наличие одного условия</w:t>
            </w:r>
          </w:p>
        </w:tc>
        <w:tc>
          <w:tcPr>
            <w:tcW w:w="1124"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r>
      <w:tr w:rsidR="005B5768" w:rsidRPr="00884404" w:rsidTr="000742DC">
        <w:trPr>
          <w:trHeight w:val="3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наличие двух условий</w:t>
            </w:r>
          </w:p>
        </w:tc>
        <w:tc>
          <w:tcPr>
            <w:tcW w:w="1124"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r>
      <w:tr w:rsidR="005B5768" w:rsidRPr="00884404" w:rsidTr="000742DC">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наличие трех условий</w:t>
            </w:r>
          </w:p>
        </w:tc>
        <w:tc>
          <w:tcPr>
            <w:tcW w:w="1124"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r>
      <w:tr w:rsidR="005B5768" w:rsidRPr="00884404" w:rsidTr="000742DC">
        <w:trPr>
          <w:trHeight w:val="4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наличие четырех условий</w:t>
            </w:r>
          </w:p>
        </w:tc>
        <w:tc>
          <w:tcPr>
            <w:tcW w:w="1124"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r>
      <w:tr w:rsidR="005B5768" w:rsidRPr="00884404" w:rsidTr="000742DC">
        <w:trPr>
          <w:trHeight w:val="4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наличие пяти условий</w:t>
            </w:r>
          </w:p>
        </w:tc>
        <w:tc>
          <w:tcPr>
            <w:tcW w:w="1124"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100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r>
      <w:tr w:rsidR="005B5768" w:rsidRPr="00884404" w:rsidTr="000742DC">
        <w:trPr>
          <w:trHeight w:val="934"/>
        </w:trPr>
        <w:tc>
          <w:tcPr>
            <w:tcW w:w="1031"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3.2</w:t>
            </w:r>
          </w:p>
        </w:tc>
        <w:tc>
          <w:tcPr>
            <w:tcW w:w="3563"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xml:space="preserve">Обеспечение в организации условий доступности, позволяющих </w:t>
            </w:r>
            <w:r w:rsidRPr="00884404">
              <w:rPr>
                <w:rFonts w:ascii="Times New Roman" w:hAnsi="Times New Roman"/>
                <w:sz w:val="24"/>
                <w:szCs w:val="24"/>
              </w:rPr>
              <w:lastRenderedPageBreak/>
              <w:t>инвалидам получать образовательные услуги наравне с другими:</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дублирование для инвалидов по слуху и зрению звуковой и зрительной информации;</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дублирование надписей, знаков и иной текстовой и графической информации знаками, выполненными рельефно-точечным шрифтом Брайля;</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xml:space="preserve">- возможность предоставления инвалидам по слуху (слуху и зрению) услуг </w:t>
            </w:r>
            <w:proofErr w:type="spellStart"/>
            <w:r w:rsidRPr="00884404">
              <w:rPr>
                <w:rFonts w:ascii="Times New Roman" w:hAnsi="Times New Roman"/>
                <w:sz w:val="24"/>
                <w:szCs w:val="24"/>
              </w:rPr>
              <w:t>сурдопереводчика</w:t>
            </w:r>
            <w:proofErr w:type="spellEnd"/>
            <w:r w:rsidRPr="00884404">
              <w:rPr>
                <w:rFonts w:ascii="Times New Roman" w:hAnsi="Times New Roman"/>
                <w:sz w:val="24"/>
                <w:szCs w:val="24"/>
              </w:rPr>
              <w:t xml:space="preserve"> (</w:t>
            </w:r>
            <w:proofErr w:type="spellStart"/>
            <w:r w:rsidRPr="00884404">
              <w:rPr>
                <w:rFonts w:ascii="Times New Roman" w:hAnsi="Times New Roman"/>
                <w:sz w:val="24"/>
                <w:szCs w:val="24"/>
              </w:rPr>
              <w:t>тифлосурдопереводчика</w:t>
            </w:r>
            <w:proofErr w:type="spellEnd"/>
            <w:r w:rsidRPr="00884404">
              <w:rPr>
                <w:rFonts w:ascii="Times New Roman" w:hAnsi="Times New Roman"/>
                <w:sz w:val="24"/>
                <w:szCs w:val="24"/>
              </w:rPr>
              <w:t>);</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xml:space="preserve">- </w:t>
            </w:r>
            <w:r w:rsidRPr="00884404">
              <w:rPr>
                <w:rFonts w:ascii="Times New Roman" w:hAnsi="Times New Roman"/>
                <w:sz w:val="24"/>
                <w:szCs w:val="24"/>
              </w:rPr>
              <w:lastRenderedPageBreak/>
              <w:t>альтернативной версии сайта организации для инвалидов по зрению;</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xml:space="preserve">- возможность предоставления </w:t>
            </w:r>
            <w:proofErr w:type="gramStart"/>
            <w:r w:rsidRPr="00884404">
              <w:rPr>
                <w:rFonts w:ascii="Times New Roman" w:hAnsi="Times New Roman"/>
                <w:sz w:val="24"/>
                <w:szCs w:val="24"/>
              </w:rPr>
              <w:t>образовательных</w:t>
            </w:r>
            <w:proofErr w:type="gramEnd"/>
            <w:r w:rsidRPr="00884404">
              <w:rPr>
                <w:rFonts w:ascii="Times New Roman" w:hAnsi="Times New Roman"/>
                <w:sz w:val="24"/>
                <w:szCs w:val="24"/>
              </w:rPr>
              <w:t xml:space="preserve"> услуг в дистанционном режиме или на дому</w:t>
            </w:r>
          </w:p>
        </w:tc>
        <w:tc>
          <w:tcPr>
            <w:tcW w:w="1093"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40%</w:t>
            </w:r>
          </w:p>
        </w:tc>
        <w:tc>
          <w:tcPr>
            <w:tcW w:w="3097"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xml:space="preserve">3.2.1 Наличие в организации условий доступности, позволяющих </w:t>
            </w:r>
            <w:r w:rsidRPr="00884404">
              <w:rPr>
                <w:rFonts w:ascii="Times New Roman" w:hAnsi="Times New Roman"/>
                <w:sz w:val="24"/>
                <w:szCs w:val="24"/>
              </w:rPr>
              <w:lastRenderedPageBreak/>
              <w:t>инвалидам получать образовательные услуги наравне с другими:</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дублирование для инвалидов по слуху и зрению звуковой и зрительной информации;</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дублирование надписей, знаков и иной текстовой и графической информации знаками, выполненными рельефно-точечным шрифтом Брайля;</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xml:space="preserve">- возможность предоставления инвалидам по слуху (слуху и зрению) услуг </w:t>
            </w:r>
            <w:proofErr w:type="spellStart"/>
            <w:r w:rsidRPr="00884404">
              <w:rPr>
                <w:rFonts w:ascii="Times New Roman" w:hAnsi="Times New Roman"/>
                <w:sz w:val="24"/>
                <w:szCs w:val="24"/>
              </w:rPr>
              <w:t>сурдопереводчика</w:t>
            </w:r>
            <w:proofErr w:type="spellEnd"/>
            <w:r w:rsidRPr="00884404">
              <w:rPr>
                <w:rFonts w:ascii="Times New Roman" w:hAnsi="Times New Roman"/>
                <w:sz w:val="24"/>
                <w:szCs w:val="24"/>
              </w:rPr>
              <w:t xml:space="preserve"> (</w:t>
            </w:r>
            <w:proofErr w:type="spellStart"/>
            <w:r w:rsidRPr="00884404">
              <w:rPr>
                <w:rFonts w:ascii="Times New Roman" w:hAnsi="Times New Roman"/>
                <w:sz w:val="24"/>
                <w:szCs w:val="24"/>
              </w:rPr>
              <w:t>тифлосурдопереводчика</w:t>
            </w:r>
            <w:proofErr w:type="spellEnd"/>
            <w:r w:rsidRPr="00884404">
              <w:rPr>
                <w:rFonts w:ascii="Times New Roman" w:hAnsi="Times New Roman"/>
                <w:sz w:val="24"/>
                <w:szCs w:val="24"/>
              </w:rPr>
              <w:t>);</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xml:space="preserve">- </w:t>
            </w:r>
            <w:r w:rsidRPr="00884404">
              <w:rPr>
                <w:rFonts w:ascii="Times New Roman" w:hAnsi="Times New Roman"/>
                <w:sz w:val="24"/>
                <w:szCs w:val="24"/>
              </w:rPr>
              <w:lastRenderedPageBreak/>
              <w:t>альтернативной версии сайта организации для инвалидов по зрению;</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xml:space="preserve">- возможность предоставления </w:t>
            </w:r>
            <w:proofErr w:type="gramStart"/>
            <w:r w:rsidRPr="00884404">
              <w:rPr>
                <w:rFonts w:ascii="Times New Roman" w:hAnsi="Times New Roman"/>
                <w:sz w:val="24"/>
                <w:szCs w:val="24"/>
              </w:rPr>
              <w:t>образовательных</w:t>
            </w:r>
            <w:proofErr w:type="gramEnd"/>
            <w:r w:rsidRPr="00884404">
              <w:rPr>
                <w:rFonts w:ascii="Times New Roman" w:hAnsi="Times New Roman"/>
                <w:sz w:val="24"/>
                <w:szCs w:val="24"/>
              </w:rPr>
              <w:t xml:space="preserve"> услуг в дистанционном режиме или на дому</w:t>
            </w:r>
          </w:p>
        </w:tc>
        <w:tc>
          <w:tcPr>
            <w:tcW w:w="255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 xml:space="preserve">- отсутствуют условия доступности, </w:t>
            </w:r>
            <w:r w:rsidRPr="00884404">
              <w:rPr>
                <w:rFonts w:ascii="Times New Roman" w:hAnsi="Times New Roman"/>
                <w:sz w:val="24"/>
                <w:szCs w:val="24"/>
              </w:rPr>
              <w:lastRenderedPageBreak/>
              <w:t>позволяющие инвалидам получать услуги наравне с другими</w:t>
            </w:r>
          </w:p>
        </w:tc>
        <w:tc>
          <w:tcPr>
            <w:tcW w:w="1124"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1309"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100 баллов</w:t>
            </w:r>
          </w:p>
        </w:tc>
        <w:tc>
          <w:tcPr>
            <w:tcW w:w="1358"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Наблюдение/ Анализ</w:t>
            </w:r>
            <w:r w:rsidRPr="00884404">
              <w:rPr>
                <w:rFonts w:ascii="Times New Roman" w:hAnsi="Times New Roman"/>
                <w:sz w:val="24"/>
                <w:szCs w:val="24"/>
              </w:rPr>
              <w:br/>
            </w:r>
            <w:r w:rsidRPr="00884404">
              <w:rPr>
                <w:rFonts w:ascii="Times New Roman" w:hAnsi="Times New Roman"/>
                <w:sz w:val="24"/>
                <w:szCs w:val="24"/>
              </w:rPr>
              <w:lastRenderedPageBreak/>
              <w:t>сайта</w:t>
            </w:r>
          </w:p>
        </w:tc>
      </w:tr>
      <w:tr w:rsidR="005B5768" w:rsidRPr="00884404" w:rsidTr="000742DC">
        <w:trPr>
          <w:trHeight w:val="61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наличие одного условия</w:t>
            </w:r>
          </w:p>
        </w:tc>
        <w:tc>
          <w:tcPr>
            <w:tcW w:w="1124"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r>
      <w:tr w:rsidR="005B5768" w:rsidRPr="00884404" w:rsidTr="000742DC">
        <w:trPr>
          <w:trHeight w:val="7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наличие двух условий</w:t>
            </w:r>
          </w:p>
        </w:tc>
        <w:tc>
          <w:tcPr>
            <w:tcW w:w="1124"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r>
      <w:tr w:rsidR="005B5768" w:rsidRPr="00884404" w:rsidTr="000742DC">
        <w:trPr>
          <w:trHeight w:val="5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наличие трех условий</w:t>
            </w:r>
          </w:p>
        </w:tc>
        <w:tc>
          <w:tcPr>
            <w:tcW w:w="1124"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r>
      <w:tr w:rsidR="005B5768" w:rsidRPr="00884404" w:rsidTr="000742DC">
        <w:trPr>
          <w:trHeight w:val="5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наличие четырех условий</w:t>
            </w:r>
          </w:p>
        </w:tc>
        <w:tc>
          <w:tcPr>
            <w:tcW w:w="1124"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r>
      <w:tr w:rsidR="005B5768" w:rsidRPr="00884404" w:rsidTr="000742DC">
        <w:trPr>
          <w:trHeight w:val="1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наличие пяти и более условий</w:t>
            </w:r>
          </w:p>
        </w:tc>
        <w:tc>
          <w:tcPr>
            <w:tcW w:w="1124"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100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r>
      <w:tr w:rsidR="005B5768" w:rsidRPr="00884404" w:rsidTr="000742DC">
        <w:trPr>
          <w:trHeight w:val="148"/>
        </w:trPr>
        <w:tc>
          <w:tcPr>
            <w:tcW w:w="103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3.3</w:t>
            </w:r>
          </w:p>
        </w:tc>
        <w:tc>
          <w:tcPr>
            <w:tcW w:w="3563"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Доля получателей образовательных услуг, удовлетворенных доступностью образовательных услуг для инвалидов (</w:t>
            </w:r>
            <w:proofErr w:type="gramStart"/>
            <w:r w:rsidRPr="00884404">
              <w:rPr>
                <w:rFonts w:ascii="Times New Roman" w:hAnsi="Times New Roman"/>
                <w:sz w:val="24"/>
                <w:szCs w:val="24"/>
              </w:rPr>
              <w:t>в</w:t>
            </w:r>
            <w:proofErr w:type="gramEnd"/>
            <w:r w:rsidRPr="00884404">
              <w:rPr>
                <w:rFonts w:ascii="Times New Roman" w:hAnsi="Times New Roman"/>
                <w:sz w:val="24"/>
                <w:szCs w:val="24"/>
              </w:rPr>
              <w:t xml:space="preserve"> % </w:t>
            </w:r>
            <w:proofErr w:type="gramStart"/>
            <w:r w:rsidRPr="00884404">
              <w:rPr>
                <w:rFonts w:ascii="Times New Roman" w:hAnsi="Times New Roman"/>
                <w:sz w:val="24"/>
                <w:szCs w:val="24"/>
              </w:rPr>
              <w:t>от</w:t>
            </w:r>
            <w:proofErr w:type="gramEnd"/>
            <w:r w:rsidRPr="00884404">
              <w:rPr>
                <w:rFonts w:ascii="Times New Roman" w:hAnsi="Times New Roman"/>
                <w:sz w:val="24"/>
                <w:szCs w:val="24"/>
              </w:rPr>
              <w:t xml:space="preserve"> общего числа </w:t>
            </w:r>
            <w:r w:rsidRPr="00884404">
              <w:rPr>
                <w:rFonts w:ascii="Times New Roman" w:hAnsi="Times New Roman"/>
                <w:sz w:val="24"/>
                <w:szCs w:val="24"/>
              </w:rPr>
              <w:lastRenderedPageBreak/>
              <w:t>опрошенных получателей образовательных услуг - инвалидов)</w:t>
            </w:r>
          </w:p>
        </w:tc>
        <w:tc>
          <w:tcPr>
            <w:tcW w:w="1093"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30%</w:t>
            </w:r>
          </w:p>
        </w:tc>
        <w:tc>
          <w:tcPr>
            <w:tcW w:w="3097"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roofErr w:type="gramStart"/>
            <w:r w:rsidRPr="00884404">
              <w:rPr>
                <w:rFonts w:ascii="Times New Roman" w:hAnsi="Times New Roman"/>
                <w:sz w:val="24"/>
                <w:szCs w:val="24"/>
              </w:rPr>
              <w:t>3.3.1 Удовлетворенность доступностью образовательных услуг для инвалидов</w:t>
            </w:r>
            <w:proofErr w:type="gramEnd"/>
          </w:p>
        </w:tc>
        <w:tc>
          <w:tcPr>
            <w:tcW w:w="255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доля получателей услуг, удовлетворенных доступностью услуг для инвалидов (</w:t>
            </w:r>
            <w:proofErr w:type="gramStart"/>
            <w:r w:rsidRPr="00884404">
              <w:rPr>
                <w:rFonts w:ascii="Times New Roman" w:hAnsi="Times New Roman"/>
                <w:sz w:val="24"/>
                <w:szCs w:val="24"/>
              </w:rPr>
              <w:t>в</w:t>
            </w:r>
            <w:proofErr w:type="gramEnd"/>
            <w:r w:rsidRPr="00884404">
              <w:rPr>
                <w:rFonts w:ascii="Times New Roman" w:hAnsi="Times New Roman"/>
                <w:sz w:val="24"/>
                <w:szCs w:val="24"/>
              </w:rPr>
              <w:t xml:space="preserve"> % </w:t>
            </w:r>
            <w:proofErr w:type="gramStart"/>
            <w:r w:rsidRPr="00884404">
              <w:rPr>
                <w:rFonts w:ascii="Times New Roman" w:hAnsi="Times New Roman"/>
                <w:sz w:val="24"/>
                <w:szCs w:val="24"/>
              </w:rPr>
              <w:t>от</w:t>
            </w:r>
            <w:proofErr w:type="gramEnd"/>
            <w:r w:rsidRPr="00884404">
              <w:rPr>
                <w:rFonts w:ascii="Times New Roman" w:hAnsi="Times New Roman"/>
                <w:sz w:val="24"/>
                <w:szCs w:val="24"/>
              </w:rPr>
              <w:t xml:space="preserve"> </w:t>
            </w:r>
            <w:r w:rsidRPr="00884404">
              <w:rPr>
                <w:rFonts w:ascii="Times New Roman" w:hAnsi="Times New Roman"/>
                <w:sz w:val="24"/>
                <w:szCs w:val="24"/>
              </w:rPr>
              <w:lastRenderedPageBreak/>
              <w:t>общего числа опрошенных получателей услуг – инвалидов, переведенных в баллы)</w:t>
            </w:r>
          </w:p>
        </w:tc>
        <w:tc>
          <w:tcPr>
            <w:tcW w:w="1124"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0-100 баллов</w:t>
            </w:r>
          </w:p>
        </w:tc>
        <w:tc>
          <w:tcPr>
            <w:tcW w:w="1309"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100 баллов</w:t>
            </w:r>
          </w:p>
        </w:tc>
        <w:tc>
          <w:tcPr>
            <w:tcW w:w="1358"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roofErr w:type="spellStart"/>
            <w:r w:rsidRPr="00884404">
              <w:rPr>
                <w:rFonts w:ascii="Times New Roman" w:hAnsi="Times New Roman"/>
                <w:sz w:val="24"/>
                <w:szCs w:val="24"/>
              </w:rPr>
              <w:t>Онлайн</w:t>
            </w:r>
            <w:proofErr w:type="spellEnd"/>
            <w:r w:rsidRPr="00884404">
              <w:rPr>
                <w:rFonts w:ascii="Times New Roman" w:hAnsi="Times New Roman"/>
                <w:sz w:val="24"/>
                <w:szCs w:val="24"/>
              </w:rPr>
              <w:t xml:space="preserve"> анкетирование получателей услуг/Личный </w:t>
            </w:r>
            <w:r w:rsidRPr="00884404">
              <w:rPr>
                <w:rFonts w:ascii="Times New Roman" w:hAnsi="Times New Roman"/>
                <w:sz w:val="24"/>
                <w:szCs w:val="24"/>
              </w:rPr>
              <w:lastRenderedPageBreak/>
              <w:t>опрос</w:t>
            </w:r>
          </w:p>
        </w:tc>
      </w:tr>
      <w:tr w:rsidR="005B5768" w:rsidRPr="00884404" w:rsidTr="000742DC">
        <w:trPr>
          <w:trHeight w:val="363"/>
        </w:trPr>
        <w:tc>
          <w:tcPr>
            <w:tcW w:w="1031" w:type="dxa"/>
            <w:tcBorders>
              <w:top w:val="single" w:sz="4" w:space="0" w:color="auto"/>
              <w:left w:val="single" w:sz="4" w:space="0" w:color="auto"/>
              <w:bottom w:val="single" w:sz="4" w:space="0" w:color="auto"/>
              <w:right w:val="single" w:sz="4" w:space="0" w:color="auto"/>
            </w:tcBorders>
            <w:shd w:val="clear" w:color="auto" w:fill="D9E2F3"/>
            <w:vAlign w:val="center"/>
          </w:tcPr>
          <w:p w:rsidR="005B5768" w:rsidRPr="00884404" w:rsidRDefault="005B5768" w:rsidP="000742DC">
            <w:pPr>
              <w:rPr>
                <w:rFonts w:ascii="Times New Roman" w:hAnsi="Times New Roman"/>
                <w:sz w:val="24"/>
                <w:szCs w:val="24"/>
              </w:rPr>
            </w:pPr>
          </w:p>
        </w:tc>
        <w:tc>
          <w:tcPr>
            <w:tcW w:w="3563"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ИТОГО ПО КРИТЕРИЮ 3</w:t>
            </w:r>
          </w:p>
        </w:tc>
        <w:tc>
          <w:tcPr>
            <w:tcW w:w="1093"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100%</w:t>
            </w:r>
          </w:p>
        </w:tc>
        <w:tc>
          <w:tcPr>
            <w:tcW w:w="3097" w:type="dxa"/>
            <w:tcBorders>
              <w:top w:val="single" w:sz="4" w:space="0" w:color="auto"/>
              <w:left w:val="single" w:sz="4" w:space="0" w:color="auto"/>
              <w:bottom w:val="single" w:sz="4" w:space="0" w:color="auto"/>
              <w:right w:val="single" w:sz="4" w:space="0" w:color="auto"/>
            </w:tcBorders>
            <w:shd w:val="clear" w:color="auto" w:fill="D9E2F3"/>
            <w:vAlign w:val="center"/>
          </w:tcPr>
          <w:p w:rsidR="005B5768" w:rsidRPr="00884404" w:rsidRDefault="005B5768" w:rsidP="000742DC">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D9E2F3"/>
            <w:vAlign w:val="center"/>
          </w:tcPr>
          <w:p w:rsidR="005B5768" w:rsidRPr="00884404" w:rsidRDefault="005B5768" w:rsidP="000742DC">
            <w:pPr>
              <w:rPr>
                <w:rFonts w:ascii="Times New Roman" w:hAnsi="Times New Roman"/>
                <w:sz w:val="24"/>
                <w:szCs w:val="24"/>
              </w:rPr>
            </w:pPr>
          </w:p>
        </w:tc>
        <w:tc>
          <w:tcPr>
            <w:tcW w:w="1124" w:type="dxa"/>
            <w:tcBorders>
              <w:top w:val="single" w:sz="4" w:space="0" w:color="auto"/>
              <w:left w:val="single" w:sz="4" w:space="0" w:color="auto"/>
              <w:bottom w:val="single" w:sz="4" w:space="0" w:color="auto"/>
              <w:right w:val="single" w:sz="4" w:space="0" w:color="auto"/>
            </w:tcBorders>
            <w:shd w:val="clear" w:color="auto" w:fill="D9E2F3"/>
            <w:vAlign w:val="center"/>
          </w:tcPr>
          <w:p w:rsidR="005B5768" w:rsidRPr="00884404" w:rsidRDefault="005B5768" w:rsidP="000742DC">
            <w:pPr>
              <w:rPr>
                <w:rFonts w:ascii="Times New Roman" w:hAnsi="Times New Roman"/>
                <w:sz w:val="24"/>
                <w:szCs w:val="24"/>
              </w:rPr>
            </w:pPr>
          </w:p>
        </w:tc>
        <w:tc>
          <w:tcPr>
            <w:tcW w:w="1309"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5B5768" w:rsidRPr="000203C7" w:rsidRDefault="005B5768" w:rsidP="000742DC">
            <w:pPr>
              <w:rPr>
                <w:rFonts w:ascii="Times New Roman" w:hAnsi="Times New Roman"/>
                <w:b/>
                <w:sz w:val="24"/>
                <w:szCs w:val="24"/>
              </w:rPr>
            </w:pPr>
            <w:r w:rsidRPr="000203C7">
              <w:rPr>
                <w:rFonts w:ascii="Times New Roman" w:hAnsi="Times New Roman"/>
                <w:b/>
                <w:sz w:val="24"/>
                <w:szCs w:val="24"/>
              </w:rPr>
              <w:t>100 баллов</w:t>
            </w:r>
          </w:p>
        </w:tc>
        <w:tc>
          <w:tcPr>
            <w:tcW w:w="1358" w:type="dxa"/>
            <w:tcBorders>
              <w:top w:val="single" w:sz="4" w:space="0" w:color="auto"/>
              <w:left w:val="single" w:sz="4" w:space="0" w:color="auto"/>
              <w:bottom w:val="single" w:sz="4" w:space="0" w:color="auto"/>
              <w:right w:val="single" w:sz="4" w:space="0" w:color="auto"/>
            </w:tcBorders>
            <w:shd w:val="clear" w:color="auto" w:fill="D9E2F3"/>
            <w:vAlign w:val="center"/>
          </w:tcPr>
          <w:p w:rsidR="005B5768" w:rsidRPr="00884404" w:rsidRDefault="005B5768" w:rsidP="000742DC">
            <w:pPr>
              <w:rPr>
                <w:rFonts w:ascii="Times New Roman" w:hAnsi="Times New Roman"/>
                <w:sz w:val="24"/>
                <w:szCs w:val="24"/>
              </w:rPr>
            </w:pPr>
          </w:p>
        </w:tc>
      </w:tr>
      <w:tr w:rsidR="005B5768" w:rsidRPr="00884404" w:rsidTr="000742DC">
        <w:trPr>
          <w:trHeight w:val="425"/>
        </w:trPr>
        <w:tc>
          <w:tcPr>
            <w:tcW w:w="15126" w:type="dxa"/>
            <w:gridSpan w:val="8"/>
            <w:tcBorders>
              <w:top w:val="single" w:sz="4" w:space="0" w:color="auto"/>
              <w:left w:val="single" w:sz="4" w:space="0" w:color="auto"/>
              <w:bottom w:val="single" w:sz="4" w:space="0" w:color="auto"/>
              <w:right w:val="single" w:sz="4" w:space="0" w:color="auto"/>
            </w:tcBorders>
            <w:shd w:val="clear" w:color="auto" w:fill="B4C6E7"/>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Критерий «Доброжелательность, вежливость работников организации»</w:t>
            </w:r>
          </w:p>
        </w:tc>
      </w:tr>
      <w:tr w:rsidR="005B5768" w:rsidRPr="00884404" w:rsidTr="000742DC">
        <w:trPr>
          <w:trHeight w:val="1975"/>
        </w:trPr>
        <w:tc>
          <w:tcPr>
            <w:tcW w:w="103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4.1</w:t>
            </w:r>
          </w:p>
        </w:tc>
        <w:tc>
          <w:tcPr>
            <w:tcW w:w="3563"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xml:space="preserve">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w:t>
            </w:r>
            <w:r w:rsidRPr="00884404">
              <w:rPr>
                <w:rFonts w:ascii="Times New Roman" w:hAnsi="Times New Roman"/>
                <w:sz w:val="24"/>
                <w:szCs w:val="24"/>
              </w:rPr>
              <w:lastRenderedPageBreak/>
              <w:t>(например, работники приемной комиссии, секретариата, учебной части) (</w:t>
            </w:r>
            <w:proofErr w:type="gramStart"/>
            <w:r w:rsidRPr="00884404">
              <w:rPr>
                <w:rFonts w:ascii="Times New Roman" w:hAnsi="Times New Roman"/>
                <w:sz w:val="24"/>
                <w:szCs w:val="24"/>
              </w:rPr>
              <w:t>в</w:t>
            </w:r>
            <w:proofErr w:type="gramEnd"/>
            <w:r w:rsidRPr="00884404">
              <w:rPr>
                <w:rFonts w:ascii="Times New Roman" w:hAnsi="Times New Roman"/>
                <w:sz w:val="24"/>
                <w:szCs w:val="24"/>
              </w:rPr>
              <w:t xml:space="preserve"> % </w:t>
            </w:r>
            <w:proofErr w:type="gramStart"/>
            <w:r w:rsidRPr="00884404">
              <w:rPr>
                <w:rFonts w:ascii="Times New Roman" w:hAnsi="Times New Roman"/>
                <w:sz w:val="24"/>
                <w:szCs w:val="24"/>
              </w:rPr>
              <w:t>от</w:t>
            </w:r>
            <w:proofErr w:type="gramEnd"/>
            <w:r w:rsidRPr="00884404">
              <w:rPr>
                <w:rFonts w:ascii="Times New Roman" w:hAnsi="Times New Roman"/>
                <w:sz w:val="24"/>
                <w:szCs w:val="24"/>
              </w:rPr>
              <w:t xml:space="preserve"> общего числа опрошенных получателей образовательных услуг)</w:t>
            </w:r>
          </w:p>
        </w:tc>
        <w:tc>
          <w:tcPr>
            <w:tcW w:w="1093"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40%</w:t>
            </w:r>
          </w:p>
        </w:tc>
        <w:tc>
          <w:tcPr>
            <w:tcW w:w="3097"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4.1.1 Удовлетворенность доброжелательностью, вежливостью работников организации, обеспечивающих первичный контакт и информированием получателя образовательной услуги при непосредственном обращении в организацию</w:t>
            </w:r>
          </w:p>
        </w:tc>
        <w:tc>
          <w:tcPr>
            <w:tcW w:w="255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xml:space="preserve">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w:t>
            </w:r>
            <w:r w:rsidRPr="00884404">
              <w:rPr>
                <w:rFonts w:ascii="Times New Roman" w:hAnsi="Times New Roman"/>
                <w:sz w:val="24"/>
                <w:szCs w:val="24"/>
              </w:rPr>
              <w:lastRenderedPageBreak/>
              <w:t>услуги (</w:t>
            </w:r>
            <w:proofErr w:type="gramStart"/>
            <w:r w:rsidRPr="00884404">
              <w:rPr>
                <w:rFonts w:ascii="Times New Roman" w:hAnsi="Times New Roman"/>
                <w:sz w:val="24"/>
                <w:szCs w:val="24"/>
              </w:rPr>
              <w:t>в</w:t>
            </w:r>
            <w:proofErr w:type="gramEnd"/>
            <w:r w:rsidRPr="00884404">
              <w:rPr>
                <w:rFonts w:ascii="Times New Roman" w:hAnsi="Times New Roman"/>
                <w:sz w:val="24"/>
                <w:szCs w:val="24"/>
              </w:rPr>
              <w:t xml:space="preserve"> % </w:t>
            </w:r>
            <w:proofErr w:type="gramStart"/>
            <w:r w:rsidRPr="00884404">
              <w:rPr>
                <w:rFonts w:ascii="Times New Roman" w:hAnsi="Times New Roman"/>
                <w:sz w:val="24"/>
                <w:szCs w:val="24"/>
              </w:rPr>
              <w:t>от</w:t>
            </w:r>
            <w:proofErr w:type="gramEnd"/>
            <w:r w:rsidRPr="00884404">
              <w:rPr>
                <w:rFonts w:ascii="Times New Roman" w:hAnsi="Times New Roman"/>
                <w:sz w:val="24"/>
                <w:szCs w:val="24"/>
              </w:rPr>
              <w:t xml:space="preserve"> общего числа опрошенных получателей услуг, переведенных в баллы)</w:t>
            </w:r>
          </w:p>
        </w:tc>
        <w:tc>
          <w:tcPr>
            <w:tcW w:w="1124"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0-100 баллов</w:t>
            </w:r>
          </w:p>
        </w:tc>
        <w:tc>
          <w:tcPr>
            <w:tcW w:w="1309"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100 баллов</w:t>
            </w:r>
          </w:p>
        </w:tc>
        <w:tc>
          <w:tcPr>
            <w:tcW w:w="1358"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roofErr w:type="spellStart"/>
            <w:r w:rsidRPr="00884404">
              <w:rPr>
                <w:rFonts w:ascii="Times New Roman" w:hAnsi="Times New Roman"/>
                <w:sz w:val="24"/>
                <w:szCs w:val="24"/>
              </w:rPr>
              <w:t>Онлайн</w:t>
            </w:r>
            <w:proofErr w:type="spellEnd"/>
            <w:r w:rsidRPr="00884404">
              <w:rPr>
                <w:rFonts w:ascii="Times New Roman" w:hAnsi="Times New Roman"/>
                <w:sz w:val="24"/>
                <w:szCs w:val="24"/>
              </w:rPr>
              <w:t xml:space="preserve"> анкетирование получателей услуг/Личный опрос</w:t>
            </w:r>
          </w:p>
        </w:tc>
      </w:tr>
      <w:tr w:rsidR="005B5768" w:rsidRPr="00884404" w:rsidTr="000742DC">
        <w:trPr>
          <w:trHeight w:val="1848"/>
        </w:trPr>
        <w:tc>
          <w:tcPr>
            <w:tcW w:w="103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4.2</w:t>
            </w:r>
          </w:p>
        </w:tc>
        <w:tc>
          <w:tcPr>
            <w:tcW w:w="3563"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(например, преподаватели, воспитатели, тренеры, инструкторы) (</w:t>
            </w:r>
            <w:proofErr w:type="gramStart"/>
            <w:r w:rsidRPr="00884404">
              <w:rPr>
                <w:rFonts w:ascii="Times New Roman" w:hAnsi="Times New Roman"/>
                <w:sz w:val="24"/>
                <w:szCs w:val="24"/>
              </w:rPr>
              <w:t>в</w:t>
            </w:r>
            <w:proofErr w:type="gramEnd"/>
            <w:r w:rsidRPr="00884404">
              <w:rPr>
                <w:rFonts w:ascii="Times New Roman" w:hAnsi="Times New Roman"/>
                <w:sz w:val="24"/>
                <w:szCs w:val="24"/>
              </w:rPr>
              <w:t xml:space="preserve"> % </w:t>
            </w:r>
            <w:proofErr w:type="gramStart"/>
            <w:r w:rsidRPr="00884404">
              <w:rPr>
                <w:rFonts w:ascii="Times New Roman" w:hAnsi="Times New Roman"/>
                <w:sz w:val="24"/>
                <w:szCs w:val="24"/>
              </w:rPr>
              <w:t>от</w:t>
            </w:r>
            <w:proofErr w:type="gramEnd"/>
            <w:r w:rsidRPr="00884404">
              <w:rPr>
                <w:rFonts w:ascii="Times New Roman" w:hAnsi="Times New Roman"/>
                <w:sz w:val="24"/>
                <w:szCs w:val="24"/>
              </w:rPr>
              <w:t xml:space="preserve"> общего </w:t>
            </w:r>
            <w:r w:rsidRPr="00884404">
              <w:rPr>
                <w:rFonts w:ascii="Times New Roman" w:hAnsi="Times New Roman"/>
                <w:sz w:val="24"/>
                <w:szCs w:val="24"/>
              </w:rPr>
              <w:lastRenderedPageBreak/>
              <w:t>числа опрошенных получателей образовательных услуг)</w:t>
            </w:r>
          </w:p>
        </w:tc>
        <w:tc>
          <w:tcPr>
            <w:tcW w:w="1093"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40%</w:t>
            </w:r>
          </w:p>
        </w:tc>
        <w:tc>
          <w:tcPr>
            <w:tcW w:w="3097"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4.2.1 Удовлетворенность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tc>
        <w:tc>
          <w:tcPr>
            <w:tcW w:w="255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w:t>
            </w:r>
            <w:proofErr w:type="gramStart"/>
            <w:r w:rsidRPr="00884404">
              <w:rPr>
                <w:rFonts w:ascii="Times New Roman" w:hAnsi="Times New Roman"/>
                <w:sz w:val="24"/>
                <w:szCs w:val="24"/>
              </w:rPr>
              <w:t>в</w:t>
            </w:r>
            <w:proofErr w:type="gramEnd"/>
            <w:r w:rsidRPr="00884404">
              <w:rPr>
                <w:rFonts w:ascii="Times New Roman" w:hAnsi="Times New Roman"/>
                <w:sz w:val="24"/>
                <w:szCs w:val="24"/>
              </w:rPr>
              <w:t xml:space="preserve"> % </w:t>
            </w:r>
            <w:proofErr w:type="gramStart"/>
            <w:r w:rsidRPr="00884404">
              <w:rPr>
                <w:rFonts w:ascii="Times New Roman" w:hAnsi="Times New Roman"/>
                <w:sz w:val="24"/>
                <w:szCs w:val="24"/>
              </w:rPr>
              <w:t>от</w:t>
            </w:r>
            <w:proofErr w:type="gramEnd"/>
            <w:r w:rsidRPr="00884404">
              <w:rPr>
                <w:rFonts w:ascii="Times New Roman" w:hAnsi="Times New Roman"/>
                <w:sz w:val="24"/>
                <w:szCs w:val="24"/>
              </w:rPr>
              <w:t xml:space="preserve"> общего числа опрошенных </w:t>
            </w:r>
            <w:r w:rsidRPr="00884404">
              <w:rPr>
                <w:rFonts w:ascii="Times New Roman" w:hAnsi="Times New Roman"/>
                <w:sz w:val="24"/>
                <w:szCs w:val="24"/>
              </w:rPr>
              <w:lastRenderedPageBreak/>
              <w:t>получателей услуг, переведенных в баллы)</w:t>
            </w:r>
          </w:p>
        </w:tc>
        <w:tc>
          <w:tcPr>
            <w:tcW w:w="1124"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0-100 баллов</w:t>
            </w:r>
          </w:p>
        </w:tc>
        <w:tc>
          <w:tcPr>
            <w:tcW w:w="1309"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100 баллов</w:t>
            </w:r>
          </w:p>
        </w:tc>
        <w:tc>
          <w:tcPr>
            <w:tcW w:w="1358"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roofErr w:type="spellStart"/>
            <w:r w:rsidRPr="00884404">
              <w:rPr>
                <w:rFonts w:ascii="Times New Roman" w:hAnsi="Times New Roman"/>
                <w:sz w:val="24"/>
                <w:szCs w:val="24"/>
              </w:rPr>
              <w:t>Онлайн</w:t>
            </w:r>
            <w:proofErr w:type="spellEnd"/>
            <w:r w:rsidRPr="00884404">
              <w:rPr>
                <w:rFonts w:ascii="Times New Roman" w:hAnsi="Times New Roman"/>
                <w:sz w:val="24"/>
                <w:szCs w:val="24"/>
              </w:rPr>
              <w:t xml:space="preserve"> анкетирование получателей услуг/Личный опрос</w:t>
            </w:r>
          </w:p>
        </w:tc>
      </w:tr>
      <w:tr w:rsidR="005B5768" w:rsidRPr="00884404" w:rsidTr="000742DC">
        <w:trPr>
          <w:trHeight w:val="780"/>
        </w:trPr>
        <w:tc>
          <w:tcPr>
            <w:tcW w:w="103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4.3</w:t>
            </w:r>
          </w:p>
        </w:tc>
        <w:tc>
          <w:tcPr>
            <w:tcW w:w="3563"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w:t>
            </w:r>
            <w:proofErr w:type="gramStart"/>
            <w:r w:rsidRPr="00884404">
              <w:rPr>
                <w:rFonts w:ascii="Times New Roman" w:hAnsi="Times New Roman"/>
                <w:sz w:val="24"/>
                <w:szCs w:val="24"/>
              </w:rPr>
              <w:t>в</w:t>
            </w:r>
            <w:proofErr w:type="gramEnd"/>
            <w:r w:rsidRPr="00884404">
              <w:rPr>
                <w:rFonts w:ascii="Times New Roman" w:hAnsi="Times New Roman"/>
                <w:sz w:val="24"/>
                <w:szCs w:val="24"/>
              </w:rPr>
              <w:t xml:space="preserve"> % </w:t>
            </w:r>
            <w:proofErr w:type="gramStart"/>
            <w:r w:rsidRPr="00884404">
              <w:rPr>
                <w:rFonts w:ascii="Times New Roman" w:hAnsi="Times New Roman"/>
                <w:sz w:val="24"/>
                <w:szCs w:val="24"/>
              </w:rPr>
              <w:t>от</w:t>
            </w:r>
            <w:proofErr w:type="gramEnd"/>
            <w:r w:rsidRPr="00884404">
              <w:rPr>
                <w:rFonts w:ascii="Times New Roman" w:hAnsi="Times New Roman"/>
                <w:sz w:val="24"/>
                <w:szCs w:val="24"/>
              </w:rPr>
              <w:t xml:space="preserve"> общего числа опрошенных получателей образовательных услуг)</w:t>
            </w:r>
          </w:p>
        </w:tc>
        <w:tc>
          <w:tcPr>
            <w:tcW w:w="1093"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20%</w:t>
            </w:r>
          </w:p>
        </w:tc>
        <w:tc>
          <w:tcPr>
            <w:tcW w:w="3097"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4.3.1 Удовлетворенность доброжелательностью, вежливостью работников организации при использовании дистанционных форм взаимодействия</w:t>
            </w:r>
          </w:p>
        </w:tc>
        <w:tc>
          <w:tcPr>
            <w:tcW w:w="255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w:t>
            </w:r>
            <w:proofErr w:type="gramStart"/>
            <w:r w:rsidRPr="00884404">
              <w:rPr>
                <w:rFonts w:ascii="Times New Roman" w:hAnsi="Times New Roman"/>
                <w:sz w:val="24"/>
                <w:szCs w:val="24"/>
              </w:rPr>
              <w:t>в</w:t>
            </w:r>
            <w:proofErr w:type="gramEnd"/>
            <w:r w:rsidRPr="00884404">
              <w:rPr>
                <w:rFonts w:ascii="Times New Roman" w:hAnsi="Times New Roman"/>
                <w:sz w:val="24"/>
                <w:szCs w:val="24"/>
              </w:rPr>
              <w:t xml:space="preserve"> % </w:t>
            </w:r>
            <w:proofErr w:type="gramStart"/>
            <w:r w:rsidRPr="00884404">
              <w:rPr>
                <w:rFonts w:ascii="Times New Roman" w:hAnsi="Times New Roman"/>
                <w:sz w:val="24"/>
                <w:szCs w:val="24"/>
              </w:rPr>
              <w:t>от</w:t>
            </w:r>
            <w:proofErr w:type="gramEnd"/>
            <w:r w:rsidRPr="00884404">
              <w:rPr>
                <w:rFonts w:ascii="Times New Roman" w:hAnsi="Times New Roman"/>
                <w:sz w:val="24"/>
                <w:szCs w:val="24"/>
              </w:rPr>
              <w:t xml:space="preserve"> общего числа опрошенных получателей услуг, переведенных в баллы)</w:t>
            </w:r>
          </w:p>
        </w:tc>
        <w:tc>
          <w:tcPr>
            <w:tcW w:w="1124"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0-100 баллов</w:t>
            </w:r>
          </w:p>
        </w:tc>
        <w:tc>
          <w:tcPr>
            <w:tcW w:w="1309"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100 баллов</w:t>
            </w:r>
          </w:p>
        </w:tc>
        <w:tc>
          <w:tcPr>
            <w:tcW w:w="1358"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roofErr w:type="spellStart"/>
            <w:r w:rsidRPr="00884404">
              <w:rPr>
                <w:rFonts w:ascii="Times New Roman" w:hAnsi="Times New Roman"/>
                <w:sz w:val="24"/>
                <w:szCs w:val="24"/>
              </w:rPr>
              <w:t>Онлайн</w:t>
            </w:r>
            <w:proofErr w:type="spellEnd"/>
            <w:r w:rsidRPr="00884404">
              <w:rPr>
                <w:rFonts w:ascii="Times New Roman" w:hAnsi="Times New Roman"/>
                <w:sz w:val="24"/>
                <w:szCs w:val="24"/>
              </w:rPr>
              <w:t xml:space="preserve"> анкетирование получателей услуг/Личный опрос</w:t>
            </w:r>
          </w:p>
        </w:tc>
      </w:tr>
      <w:tr w:rsidR="005B5768" w:rsidRPr="00884404" w:rsidTr="000742DC">
        <w:trPr>
          <w:trHeight w:val="267"/>
        </w:trPr>
        <w:tc>
          <w:tcPr>
            <w:tcW w:w="1031" w:type="dxa"/>
            <w:tcBorders>
              <w:top w:val="single" w:sz="4" w:space="0" w:color="auto"/>
              <w:left w:val="single" w:sz="4" w:space="0" w:color="auto"/>
              <w:bottom w:val="single" w:sz="4" w:space="0" w:color="auto"/>
              <w:right w:val="single" w:sz="4" w:space="0" w:color="auto"/>
            </w:tcBorders>
            <w:shd w:val="clear" w:color="auto" w:fill="B4C6E7"/>
            <w:vAlign w:val="center"/>
          </w:tcPr>
          <w:p w:rsidR="005B5768" w:rsidRPr="00884404" w:rsidRDefault="005B5768" w:rsidP="000742DC">
            <w:pPr>
              <w:rPr>
                <w:rFonts w:ascii="Times New Roman" w:hAnsi="Times New Roman"/>
                <w:sz w:val="24"/>
                <w:szCs w:val="24"/>
              </w:rPr>
            </w:pPr>
          </w:p>
        </w:tc>
        <w:tc>
          <w:tcPr>
            <w:tcW w:w="3563"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xml:space="preserve">ИТОГО ПО </w:t>
            </w:r>
            <w:r w:rsidRPr="00884404">
              <w:rPr>
                <w:rFonts w:ascii="Times New Roman" w:hAnsi="Times New Roman"/>
                <w:sz w:val="24"/>
                <w:szCs w:val="24"/>
              </w:rPr>
              <w:lastRenderedPageBreak/>
              <w:t>КРИТЕРИЮ 4</w:t>
            </w:r>
          </w:p>
        </w:tc>
        <w:tc>
          <w:tcPr>
            <w:tcW w:w="1093"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100%</w:t>
            </w:r>
          </w:p>
        </w:tc>
        <w:tc>
          <w:tcPr>
            <w:tcW w:w="3097" w:type="dxa"/>
            <w:tcBorders>
              <w:top w:val="single" w:sz="4" w:space="0" w:color="auto"/>
              <w:left w:val="single" w:sz="4" w:space="0" w:color="auto"/>
              <w:bottom w:val="single" w:sz="4" w:space="0" w:color="auto"/>
              <w:right w:val="single" w:sz="4" w:space="0" w:color="auto"/>
            </w:tcBorders>
            <w:shd w:val="clear" w:color="auto" w:fill="B4C6E7"/>
            <w:vAlign w:val="center"/>
          </w:tcPr>
          <w:p w:rsidR="005B5768" w:rsidRPr="00884404" w:rsidRDefault="005B5768" w:rsidP="000742DC">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B4C6E7"/>
            <w:vAlign w:val="center"/>
          </w:tcPr>
          <w:p w:rsidR="005B5768" w:rsidRPr="00884404" w:rsidRDefault="005B5768" w:rsidP="000742DC">
            <w:pPr>
              <w:rPr>
                <w:rFonts w:ascii="Times New Roman" w:hAnsi="Times New Roman"/>
                <w:sz w:val="24"/>
                <w:szCs w:val="24"/>
              </w:rPr>
            </w:pPr>
          </w:p>
        </w:tc>
        <w:tc>
          <w:tcPr>
            <w:tcW w:w="1124" w:type="dxa"/>
            <w:tcBorders>
              <w:top w:val="single" w:sz="4" w:space="0" w:color="auto"/>
              <w:left w:val="single" w:sz="4" w:space="0" w:color="auto"/>
              <w:bottom w:val="single" w:sz="4" w:space="0" w:color="auto"/>
              <w:right w:val="single" w:sz="4" w:space="0" w:color="auto"/>
            </w:tcBorders>
            <w:shd w:val="clear" w:color="auto" w:fill="B4C6E7"/>
            <w:vAlign w:val="center"/>
          </w:tcPr>
          <w:p w:rsidR="005B5768" w:rsidRPr="00884404" w:rsidRDefault="005B5768" w:rsidP="000742DC">
            <w:pPr>
              <w:rPr>
                <w:rFonts w:ascii="Times New Roman" w:hAnsi="Times New Roman"/>
                <w:sz w:val="24"/>
                <w:szCs w:val="24"/>
              </w:rPr>
            </w:pPr>
          </w:p>
        </w:tc>
        <w:tc>
          <w:tcPr>
            <w:tcW w:w="1309"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B5768" w:rsidRPr="000203C7" w:rsidRDefault="005B5768" w:rsidP="000742DC">
            <w:pPr>
              <w:rPr>
                <w:rFonts w:ascii="Times New Roman" w:hAnsi="Times New Roman"/>
                <w:b/>
                <w:sz w:val="24"/>
                <w:szCs w:val="24"/>
              </w:rPr>
            </w:pPr>
            <w:r w:rsidRPr="000203C7">
              <w:rPr>
                <w:rFonts w:ascii="Times New Roman" w:hAnsi="Times New Roman"/>
                <w:b/>
                <w:sz w:val="24"/>
                <w:szCs w:val="24"/>
              </w:rPr>
              <w:t>100 балло</w:t>
            </w:r>
            <w:r w:rsidRPr="000203C7">
              <w:rPr>
                <w:rFonts w:ascii="Times New Roman" w:hAnsi="Times New Roman"/>
                <w:b/>
                <w:sz w:val="24"/>
                <w:szCs w:val="24"/>
              </w:rPr>
              <w:lastRenderedPageBreak/>
              <w:t>в</w:t>
            </w:r>
          </w:p>
        </w:tc>
        <w:tc>
          <w:tcPr>
            <w:tcW w:w="1358" w:type="dxa"/>
            <w:tcBorders>
              <w:top w:val="single" w:sz="4" w:space="0" w:color="auto"/>
              <w:left w:val="single" w:sz="4" w:space="0" w:color="auto"/>
              <w:bottom w:val="single" w:sz="4" w:space="0" w:color="auto"/>
              <w:right w:val="single" w:sz="4" w:space="0" w:color="auto"/>
            </w:tcBorders>
            <w:shd w:val="clear" w:color="auto" w:fill="B4C6E7"/>
            <w:vAlign w:val="center"/>
          </w:tcPr>
          <w:p w:rsidR="005B5768" w:rsidRPr="00884404" w:rsidRDefault="005B5768" w:rsidP="000742DC">
            <w:pPr>
              <w:rPr>
                <w:rFonts w:ascii="Times New Roman" w:hAnsi="Times New Roman"/>
                <w:sz w:val="24"/>
                <w:szCs w:val="24"/>
              </w:rPr>
            </w:pPr>
          </w:p>
        </w:tc>
      </w:tr>
      <w:tr w:rsidR="005B5768" w:rsidRPr="00884404" w:rsidTr="000742DC">
        <w:trPr>
          <w:trHeight w:val="432"/>
        </w:trPr>
        <w:tc>
          <w:tcPr>
            <w:tcW w:w="15126" w:type="dxa"/>
            <w:gridSpan w:val="8"/>
            <w:tcBorders>
              <w:top w:val="single" w:sz="4" w:space="0" w:color="auto"/>
              <w:left w:val="single" w:sz="4" w:space="0" w:color="auto"/>
              <w:bottom w:val="single" w:sz="4" w:space="0" w:color="auto"/>
              <w:right w:val="single" w:sz="4" w:space="0" w:color="auto"/>
            </w:tcBorders>
            <w:shd w:val="clear" w:color="auto" w:fill="B4C6E7"/>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Критерий «Удовлетворенность условиями осуществления образовательной деятельности организаций»</w:t>
            </w:r>
          </w:p>
        </w:tc>
      </w:tr>
      <w:tr w:rsidR="005B5768" w:rsidRPr="00884404" w:rsidTr="000742DC">
        <w:trPr>
          <w:trHeight w:val="780"/>
        </w:trPr>
        <w:tc>
          <w:tcPr>
            <w:tcW w:w="103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5.1</w:t>
            </w:r>
          </w:p>
        </w:tc>
        <w:tc>
          <w:tcPr>
            <w:tcW w:w="3563"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w:t>
            </w:r>
            <w:proofErr w:type="gramStart"/>
            <w:r w:rsidRPr="00884404">
              <w:rPr>
                <w:rFonts w:ascii="Times New Roman" w:hAnsi="Times New Roman"/>
                <w:sz w:val="24"/>
                <w:szCs w:val="24"/>
              </w:rPr>
              <w:t>в</w:t>
            </w:r>
            <w:proofErr w:type="gramEnd"/>
            <w:r w:rsidRPr="00884404">
              <w:rPr>
                <w:rFonts w:ascii="Times New Roman" w:hAnsi="Times New Roman"/>
                <w:sz w:val="24"/>
                <w:szCs w:val="24"/>
              </w:rPr>
              <w:t xml:space="preserve"> % </w:t>
            </w:r>
            <w:proofErr w:type="gramStart"/>
            <w:r w:rsidRPr="00884404">
              <w:rPr>
                <w:rFonts w:ascii="Times New Roman" w:hAnsi="Times New Roman"/>
                <w:sz w:val="24"/>
                <w:szCs w:val="24"/>
              </w:rPr>
              <w:t>от</w:t>
            </w:r>
            <w:proofErr w:type="gramEnd"/>
            <w:r w:rsidRPr="00884404">
              <w:rPr>
                <w:rFonts w:ascii="Times New Roman" w:hAnsi="Times New Roman"/>
                <w:sz w:val="24"/>
                <w:szCs w:val="24"/>
              </w:rPr>
              <w:t xml:space="preserve"> общего числа опрошенных получателей образовательных услуг)</w:t>
            </w:r>
          </w:p>
        </w:tc>
        <w:tc>
          <w:tcPr>
            <w:tcW w:w="1093"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30%</w:t>
            </w:r>
          </w:p>
        </w:tc>
        <w:tc>
          <w:tcPr>
            <w:tcW w:w="3097"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5.1.1 Готовность получателей услуг рекомендовать организацию родственникам и знакомым</w:t>
            </w:r>
          </w:p>
        </w:tc>
        <w:tc>
          <w:tcPr>
            <w:tcW w:w="255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w:t>
            </w:r>
            <w:proofErr w:type="gramStart"/>
            <w:r w:rsidRPr="00884404">
              <w:rPr>
                <w:rFonts w:ascii="Times New Roman" w:hAnsi="Times New Roman"/>
                <w:sz w:val="24"/>
                <w:szCs w:val="24"/>
              </w:rPr>
              <w:t>в</w:t>
            </w:r>
            <w:proofErr w:type="gramEnd"/>
            <w:r w:rsidRPr="00884404">
              <w:rPr>
                <w:rFonts w:ascii="Times New Roman" w:hAnsi="Times New Roman"/>
                <w:sz w:val="24"/>
                <w:szCs w:val="24"/>
              </w:rPr>
              <w:t xml:space="preserve"> % </w:t>
            </w:r>
            <w:proofErr w:type="gramStart"/>
            <w:r w:rsidRPr="00884404">
              <w:rPr>
                <w:rFonts w:ascii="Times New Roman" w:hAnsi="Times New Roman"/>
                <w:sz w:val="24"/>
                <w:szCs w:val="24"/>
              </w:rPr>
              <w:t>от</w:t>
            </w:r>
            <w:proofErr w:type="gramEnd"/>
            <w:r w:rsidRPr="00884404">
              <w:rPr>
                <w:rFonts w:ascii="Times New Roman" w:hAnsi="Times New Roman"/>
                <w:sz w:val="24"/>
                <w:szCs w:val="24"/>
              </w:rPr>
              <w:t xml:space="preserve"> общего числа опрошенных получателей услуг, переведенных в баллы)</w:t>
            </w:r>
          </w:p>
        </w:tc>
        <w:tc>
          <w:tcPr>
            <w:tcW w:w="1124"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0-100 баллов</w:t>
            </w:r>
          </w:p>
        </w:tc>
        <w:tc>
          <w:tcPr>
            <w:tcW w:w="1309"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100 баллов</w:t>
            </w:r>
          </w:p>
        </w:tc>
        <w:tc>
          <w:tcPr>
            <w:tcW w:w="1358"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roofErr w:type="spellStart"/>
            <w:r w:rsidRPr="00884404">
              <w:rPr>
                <w:rFonts w:ascii="Times New Roman" w:hAnsi="Times New Roman"/>
                <w:sz w:val="24"/>
                <w:szCs w:val="24"/>
              </w:rPr>
              <w:t>Онлайн</w:t>
            </w:r>
            <w:proofErr w:type="spellEnd"/>
            <w:r w:rsidRPr="00884404">
              <w:rPr>
                <w:rFonts w:ascii="Times New Roman" w:hAnsi="Times New Roman"/>
                <w:sz w:val="24"/>
                <w:szCs w:val="24"/>
              </w:rPr>
              <w:t xml:space="preserve"> анкетирование получателей услуг/Личный опрос</w:t>
            </w:r>
          </w:p>
        </w:tc>
      </w:tr>
      <w:tr w:rsidR="005B5768" w:rsidRPr="00884404" w:rsidTr="000742DC">
        <w:trPr>
          <w:trHeight w:val="1684"/>
        </w:trPr>
        <w:tc>
          <w:tcPr>
            <w:tcW w:w="103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5.2</w:t>
            </w:r>
          </w:p>
        </w:tc>
        <w:tc>
          <w:tcPr>
            <w:tcW w:w="3563"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Доля получателей образовательных услуг, удовлетворенных удобством графика работы организации (</w:t>
            </w:r>
            <w:proofErr w:type="gramStart"/>
            <w:r w:rsidRPr="00884404">
              <w:rPr>
                <w:rFonts w:ascii="Times New Roman" w:hAnsi="Times New Roman"/>
                <w:sz w:val="24"/>
                <w:szCs w:val="24"/>
              </w:rPr>
              <w:t>в</w:t>
            </w:r>
            <w:proofErr w:type="gramEnd"/>
            <w:r w:rsidRPr="00884404">
              <w:rPr>
                <w:rFonts w:ascii="Times New Roman" w:hAnsi="Times New Roman"/>
                <w:sz w:val="24"/>
                <w:szCs w:val="24"/>
              </w:rPr>
              <w:t xml:space="preserve"> % </w:t>
            </w:r>
            <w:proofErr w:type="gramStart"/>
            <w:r w:rsidRPr="00884404">
              <w:rPr>
                <w:rFonts w:ascii="Times New Roman" w:hAnsi="Times New Roman"/>
                <w:sz w:val="24"/>
                <w:szCs w:val="24"/>
              </w:rPr>
              <w:t>от</w:t>
            </w:r>
            <w:proofErr w:type="gramEnd"/>
            <w:r w:rsidRPr="00884404">
              <w:rPr>
                <w:rFonts w:ascii="Times New Roman" w:hAnsi="Times New Roman"/>
                <w:sz w:val="24"/>
                <w:szCs w:val="24"/>
              </w:rPr>
              <w:t xml:space="preserve"> общего числа опрошенных получателей образовательных услуг)</w:t>
            </w:r>
          </w:p>
        </w:tc>
        <w:tc>
          <w:tcPr>
            <w:tcW w:w="1093"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20%</w:t>
            </w:r>
          </w:p>
        </w:tc>
        <w:tc>
          <w:tcPr>
            <w:tcW w:w="3097"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5.2.1 Удовлетворенность удобством графика работы организации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доля получателей услуг, удовлетворенных организационными условиями предоставления услуг (</w:t>
            </w:r>
            <w:proofErr w:type="gramStart"/>
            <w:r w:rsidRPr="00884404">
              <w:rPr>
                <w:rFonts w:ascii="Times New Roman" w:hAnsi="Times New Roman"/>
                <w:sz w:val="24"/>
                <w:szCs w:val="24"/>
              </w:rPr>
              <w:t>в</w:t>
            </w:r>
            <w:proofErr w:type="gramEnd"/>
            <w:r w:rsidRPr="00884404">
              <w:rPr>
                <w:rFonts w:ascii="Times New Roman" w:hAnsi="Times New Roman"/>
                <w:sz w:val="24"/>
                <w:szCs w:val="24"/>
              </w:rPr>
              <w:t xml:space="preserve"> % </w:t>
            </w:r>
            <w:proofErr w:type="gramStart"/>
            <w:r w:rsidRPr="00884404">
              <w:rPr>
                <w:rFonts w:ascii="Times New Roman" w:hAnsi="Times New Roman"/>
                <w:sz w:val="24"/>
                <w:szCs w:val="24"/>
              </w:rPr>
              <w:t>от</w:t>
            </w:r>
            <w:proofErr w:type="gramEnd"/>
            <w:r w:rsidRPr="00884404">
              <w:rPr>
                <w:rFonts w:ascii="Times New Roman" w:hAnsi="Times New Roman"/>
                <w:sz w:val="24"/>
                <w:szCs w:val="24"/>
              </w:rPr>
              <w:t xml:space="preserve"> общего числа опрошенных получателей услуг, переведенных в баллы)</w:t>
            </w:r>
          </w:p>
        </w:tc>
        <w:tc>
          <w:tcPr>
            <w:tcW w:w="1124"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0-100 баллов</w:t>
            </w:r>
          </w:p>
        </w:tc>
        <w:tc>
          <w:tcPr>
            <w:tcW w:w="1309"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100 баллов</w:t>
            </w:r>
          </w:p>
        </w:tc>
        <w:tc>
          <w:tcPr>
            <w:tcW w:w="1358"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roofErr w:type="spellStart"/>
            <w:r w:rsidRPr="00884404">
              <w:rPr>
                <w:rFonts w:ascii="Times New Roman" w:hAnsi="Times New Roman"/>
                <w:sz w:val="24"/>
                <w:szCs w:val="24"/>
              </w:rPr>
              <w:t>Онлайн</w:t>
            </w:r>
            <w:proofErr w:type="spellEnd"/>
            <w:r w:rsidRPr="00884404">
              <w:rPr>
                <w:rFonts w:ascii="Times New Roman" w:hAnsi="Times New Roman"/>
                <w:sz w:val="24"/>
                <w:szCs w:val="24"/>
              </w:rPr>
              <w:t xml:space="preserve"> анкетирование получателей услуг/Личный опрос</w:t>
            </w:r>
          </w:p>
        </w:tc>
      </w:tr>
      <w:tr w:rsidR="005B5768" w:rsidRPr="00884404" w:rsidTr="000742DC">
        <w:trPr>
          <w:trHeight w:val="780"/>
        </w:trPr>
        <w:tc>
          <w:tcPr>
            <w:tcW w:w="103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5.3</w:t>
            </w:r>
          </w:p>
        </w:tc>
        <w:tc>
          <w:tcPr>
            <w:tcW w:w="3563"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Доля получателей образовательных услуг, удовлетворенных в целом условиями оказания образовательных услуг в организации (</w:t>
            </w:r>
            <w:proofErr w:type="gramStart"/>
            <w:r w:rsidRPr="00884404">
              <w:rPr>
                <w:rFonts w:ascii="Times New Roman" w:hAnsi="Times New Roman"/>
                <w:sz w:val="24"/>
                <w:szCs w:val="24"/>
              </w:rPr>
              <w:t>в</w:t>
            </w:r>
            <w:proofErr w:type="gramEnd"/>
            <w:r w:rsidRPr="00884404">
              <w:rPr>
                <w:rFonts w:ascii="Times New Roman" w:hAnsi="Times New Roman"/>
                <w:sz w:val="24"/>
                <w:szCs w:val="24"/>
              </w:rPr>
              <w:t xml:space="preserve"> % </w:t>
            </w:r>
            <w:proofErr w:type="gramStart"/>
            <w:r w:rsidRPr="00884404">
              <w:rPr>
                <w:rFonts w:ascii="Times New Roman" w:hAnsi="Times New Roman"/>
                <w:sz w:val="24"/>
                <w:szCs w:val="24"/>
              </w:rPr>
              <w:t>от</w:t>
            </w:r>
            <w:proofErr w:type="gramEnd"/>
            <w:r w:rsidRPr="00884404">
              <w:rPr>
                <w:rFonts w:ascii="Times New Roman" w:hAnsi="Times New Roman"/>
                <w:sz w:val="24"/>
                <w:szCs w:val="24"/>
              </w:rPr>
              <w:t xml:space="preserve"> общего числа опрошенных получателей услуг)</w:t>
            </w:r>
          </w:p>
        </w:tc>
        <w:tc>
          <w:tcPr>
            <w:tcW w:w="1093"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50%</w:t>
            </w:r>
          </w:p>
        </w:tc>
        <w:tc>
          <w:tcPr>
            <w:tcW w:w="3097"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xml:space="preserve">5.3.1 Удовлетворенность в целом условиями оказания </w:t>
            </w:r>
            <w:proofErr w:type="gramStart"/>
            <w:r w:rsidRPr="00884404">
              <w:rPr>
                <w:rFonts w:ascii="Times New Roman" w:hAnsi="Times New Roman"/>
                <w:sz w:val="24"/>
                <w:szCs w:val="24"/>
              </w:rPr>
              <w:t>образовательных</w:t>
            </w:r>
            <w:proofErr w:type="gramEnd"/>
            <w:r w:rsidRPr="00884404">
              <w:rPr>
                <w:rFonts w:ascii="Times New Roman" w:hAnsi="Times New Roman"/>
                <w:sz w:val="24"/>
                <w:szCs w:val="24"/>
              </w:rPr>
              <w:t xml:space="preserve"> услуг в организации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доля получателей услуг, удовлетворенных в целом условиями оказания услуг в организации (</w:t>
            </w:r>
            <w:proofErr w:type="gramStart"/>
            <w:r w:rsidRPr="00884404">
              <w:rPr>
                <w:rFonts w:ascii="Times New Roman" w:hAnsi="Times New Roman"/>
                <w:sz w:val="24"/>
                <w:szCs w:val="24"/>
              </w:rPr>
              <w:t>в</w:t>
            </w:r>
            <w:proofErr w:type="gramEnd"/>
            <w:r w:rsidRPr="00884404">
              <w:rPr>
                <w:rFonts w:ascii="Times New Roman" w:hAnsi="Times New Roman"/>
                <w:sz w:val="24"/>
                <w:szCs w:val="24"/>
              </w:rPr>
              <w:t xml:space="preserve"> % </w:t>
            </w:r>
            <w:proofErr w:type="gramStart"/>
            <w:r w:rsidRPr="00884404">
              <w:rPr>
                <w:rFonts w:ascii="Times New Roman" w:hAnsi="Times New Roman"/>
                <w:sz w:val="24"/>
                <w:szCs w:val="24"/>
              </w:rPr>
              <w:t>от</w:t>
            </w:r>
            <w:proofErr w:type="gramEnd"/>
            <w:r w:rsidRPr="00884404">
              <w:rPr>
                <w:rFonts w:ascii="Times New Roman" w:hAnsi="Times New Roman"/>
                <w:sz w:val="24"/>
                <w:szCs w:val="24"/>
              </w:rPr>
              <w:t xml:space="preserve"> общего числа опрошенных получателей услуг, </w:t>
            </w:r>
            <w:r w:rsidRPr="00884404">
              <w:rPr>
                <w:rFonts w:ascii="Times New Roman" w:hAnsi="Times New Roman"/>
                <w:sz w:val="24"/>
                <w:szCs w:val="24"/>
              </w:rPr>
              <w:lastRenderedPageBreak/>
              <w:t>переведенных в баллы)</w:t>
            </w:r>
          </w:p>
        </w:tc>
        <w:tc>
          <w:tcPr>
            <w:tcW w:w="1124"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0-100 баллов</w:t>
            </w:r>
          </w:p>
        </w:tc>
        <w:tc>
          <w:tcPr>
            <w:tcW w:w="1309"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100 баллов</w:t>
            </w:r>
          </w:p>
        </w:tc>
        <w:tc>
          <w:tcPr>
            <w:tcW w:w="1358"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roofErr w:type="spellStart"/>
            <w:r w:rsidRPr="00884404">
              <w:rPr>
                <w:rFonts w:ascii="Times New Roman" w:hAnsi="Times New Roman"/>
                <w:sz w:val="24"/>
                <w:szCs w:val="24"/>
              </w:rPr>
              <w:t>Онлайн</w:t>
            </w:r>
            <w:proofErr w:type="spellEnd"/>
            <w:r w:rsidRPr="00884404">
              <w:rPr>
                <w:rFonts w:ascii="Times New Roman" w:hAnsi="Times New Roman"/>
                <w:sz w:val="24"/>
                <w:szCs w:val="24"/>
              </w:rPr>
              <w:t xml:space="preserve"> анкетирование получателей услуг/Личный опрос</w:t>
            </w:r>
          </w:p>
        </w:tc>
      </w:tr>
      <w:tr w:rsidR="005B5768" w:rsidRPr="00B102B3" w:rsidTr="000742DC">
        <w:trPr>
          <w:trHeight w:val="329"/>
        </w:trPr>
        <w:tc>
          <w:tcPr>
            <w:tcW w:w="1031" w:type="dxa"/>
            <w:tcBorders>
              <w:top w:val="single" w:sz="4" w:space="0" w:color="auto"/>
              <w:left w:val="single" w:sz="4" w:space="0" w:color="auto"/>
              <w:bottom w:val="single" w:sz="4" w:space="0" w:color="auto"/>
              <w:right w:val="single" w:sz="4" w:space="0" w:color="auto"/>
            </w:tcBorders>
            <w:shd w:val="clear" w:color="auto" w:fill="B4C6E7"/>
            <w:vAlign w:val="center"/>
          </w:tcPr>
          <w:p w:rsidR="005B5768" w:rsidRPr="00884404" w:rsidRDefault="005B5768" w:rsidP="000742DC">
            <w:pPr>
              <w:rPr>
                <w:rFonts w:ascii="Times New Roman" w:hAnsi="Times New Roman"/>
                <w:sz w:val="24"/>
                <w:szCs w:val="24"/>
              </w:rPr>
            </w:pPr>
          </w:p>
        </w:tc>
        <w:tc>
          <w:tcPr>
            <w:tcW w:w="3563"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B5768" w:rsidRPr="00B102B3" w:rsidRDefault="005B5768" w:rsidP="000742DC">
            <w:pPr>
              <w:rPr>
                <w:rFonts w:ascii="Times New Roman" w:hAnsi="Times New Roman"/>
                <w:sz w:val="24"/>
                <w:szCs w:val="24"/>
              </w:rPr>
            </w:pPr>
            <w:r w:rsidRPr="00B102B3">
              <w:rPr>
                <w:rFonts w:ascii="Times New Roman" w:hAnsi="Times New Roman"/>
                <w:sz w:val="24"/>
                <w:szCs w:val="24"/>
              </w:rPr>
              <w:t>ИТОГО ПО КРИТЕРИЮ 5</w:t>
            </w:r>
          </w:p>
        </w:tc>
        <w:tc>
          <w:tcPr>
            <w:tcW w:w="1093"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B5768" w:rsidRPr="00B102B3" w:rsidRDefault="005B5768" w:rsidP="000742DC">
            <w:pPr>
              <w:rPr>
                <w:rFonts w:ascii="Times New Roman" w:hAnsi="Times New Roman"/>
                <w:sz w:val="24"/>
                <w:szCs w:val="24"/>
              </w:rPr>
            </w:pPr>
            <w:r w:rsidRPr="00B102B3">
              <w:rPr>
                <w:rFonts w:ascii="Times New Roman" w:hAnsi="Times New Roman"/>
                <w:sz w:val="24"/>
                <w:szCs w:val="24"/>
              </w:rPr>
              <w:t>100%</w:t>
            </w:r>
          </w:p>
        </w:tc>
        <w:tc>
          <w:tcPr>
            <w:tcW w:w="3097" w:type="dxa"/>
            <w:tcBorders>
              <w:top w:val="single" w:sz="4" w:space="0" w:color="auto"/>
              <w:left w:val="single" w:sz="4" w:space="0" w:color="auto"/>
              <w:bottom w:val="single" w:sz="4" w:space="0" w:color="auto"/>
              <w:right w:val="single" w:sz="4" w:space="0" w:color="auto"/>
            </w:tcBorders>
            <w:shd w:val="clear" w:color="auto" w:fill="B4C6E7"/>
            <w:vAlign w:val="center"/>
          </w:tcPr>
          <w:p w:rsidR="005B5768" w:rsidRPr="00B102B3" w:rsidRDefault="005B5768" w:rsidP="000742DC">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B4C6E7"/>
            <w:vAlign w:val="center"/>
          </w:tcPr>
          <w:p w:rsidR="005B5768" w:rsidRPr="00B102B3" w:rsidRDefault="005B5768" w:rsidP="000742DC">
            <w:pPr>
              <w:rPr>
                <w:rFonts w:ascii="Times New Roman" w:hAnsi="Times New Roman"/>
                <w:sz w:val="24"/>
                <w:szCs w:val="24"/>
              </w:rPr>
            </w:pPr>
          </w:p>
        </w:tc>
        <w:tc>
          <w:tcPr>
            <w:tcW w:w="1124" w:type="dxa"/>
            <w:tcBorders>
              <w:top w:val="single" w:sz="4" w:space="0" w:color="auto"/>
              <w:left w:val="single" w:sz="4" w:space="0" w:color="auto"/>
              <w:bottom w:val="single" w:sz="4" w:space="0" w:color="auto"/>
              <w:right w:val="single" w:sz="4" w:space="0" w:color="auto"/>
            </w:tcBorders>
            <w:shd w:val="clear" w:color="auto" w:fill="B4C6E7"/>
            <w:vAlign w:val="center"/>
          </w:tcPr>
          <w:p w:rsidR="005B5768" w:rsidRPr="00B102B3" w:rsidRDefault="005B5768" w:rsidP="000742DC">
            <w:pPr>
              <w:rPr>
                <w:rFonts w:ascii="Times New Roman" w:hAnsi="Times New Roman"/>
                <w:sz w:val="24"/>
                <w:szCs w:val="24"/>
              </w:rPr>
            </w:pPr>
          </w:p>
        </w:tc>
        <w:tc>
          <w:tcPr>
            <w:tcW w:w="1309"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B5768" w:rsidRPr="00B102B3" w:rsidRDefault="005B5768" w:rsidP="000742DC">
            <w:pPr>
              <w:rPr>
                <w:rFonts w:ascii="Times New Roman" w:hAnsi="Times New Roman"/>
                <w:sz w:val="24"/>
                <w:szCs w:val="24"/>
              </w:rPr>
            </w:pPr>
            <w:r w:rsidRPr="00B102B3">
              <w:rPr>
                <w:rFonts w:ascii="Times New Roman" w:hAnsi="Times New Roman"/>
                <w:sz w:val="24"/>
                <w:szCs w:val="24"/>
              </w:rPr>
              <w:t>100 баллов</w:t>
            </w:r>
          </w:p>
        </w:tc>
        <w:tc>
          <w:tcPr>
            <w:tcW w:w="1358" w:type="dxa"/>
            <w:tcBorders>
              <w:top w:val="single" w:sz="4" w:space="0" w:color="auto"/>
              <w:left w:val="single" w:sz="4" w:space="0" w:color="auto"/>
              <w:bottom w:val="single" w:sz="4" w:space="0" w:color="auto"/>
              <w:right w:val="single" w:sz="4" w:space="0" w:color="auto"/>
            </w:tcBorders>
            <w:shd w:val="clear" w:color="auto" w:fill="B4C6E7"/>
            <w:vAlign w:val="center"/>
          </w:tcPr>
          <w:p w:rsidR="005B5768" w:rsidRPr="00B102B3" w:rsidRDefault="005B5768" w:rsidP="000742DC">
            <w:pPr>
              <w:rPr>
                <w:rFonts w:ascii="Times New Roman" w:hAnsi="Times New Roman"/>
                <w:sz w:val="24"/>
                <w:szCs w:val="24"/>
              </w:rPr>
            </w:pPr>
          </w:p>
        </w:tc>
      </w:tr>
      <w:tr w:rsidR="005B5768" w:rsidRPr="00B102B3" w:rsidTr="000742DC">
        <w:trPr>
          <w:trHeight w:val="329"/>
        </w:trPr>
        <w:tc>
          <w:tcPr>
            <w:tcW w:w="1031" w:type="dxa"/>
            <w:tcBorders>
              <w:top w:val="single" w:sz="4" w:space="0" w:color="auto"/>
              <w:left w:val="single" w:sz="4" w:space="0" w:color="auto"/>
              <w:bottom w:val="single" w:sz="4" w:space="0" w:color="auto"/>
              <w:right w:val="single" w:sz="4" w:space="0" w:color="auto"/>
            </w:tcBorders>
            <w:shd w:val="clear" w:color="auto" w:fill="B4C6E7"/>
            <w:vAlign w:val="center"/>
          </w:tcPr>
          <w:p w:rsidR="005B5768" w:rsidRPr="00B102B3" w:rsidRDefault="005B5768" w:rsidP="000742DC">
            <w:pPr>
              <w:rPr>
                <w:rFonts w:ascii="Times New Roman" w:hAnsi="Times New Roman"/>
                <w:b/>
                <w:sz w:val="24"/>
                <w:szCs w:val="24"/>
              </w:rPr>
            </w:pPr>
          </w:p>
        </w:tc>
        <w:tc>
          <w:tcPr>
            <w:tcW w:w="3563" w:type="dxa"/>
            <w:tcBorders>
              <w:top w:val="single" w:sz="4" w:space="0" w:color="auto"/>
              <w:left w:val="single" w:sz="4" w:space="0" w:color="auto"/>
              <w:bottom w:val="single" w:sz="4" w:space="0" w:color="auto"/>
              <w:right w:val="single" w:sz="4" w:space="0" w:color="auto"/>
            </w:tcBorders>
            <w:shd w:val="clear" w:color="auto" w:fill="B4C6E7"/>
            <w:vAlign w:val="center"/>
          </w:tcPr>
          <w:p w:rsidR="005B5768" w:rsidRPr="009072A6" w:rsidRDefault="005B5768" w:rsidP="000742DC">
            <w:pPr>
              <w:spacing w:after="0" w:line="240" w:lineRule="auto"/>
              <w:jc w:val="center"/>
              <w:rPr>
                <w:rFonts w:ascii="Times New Roman" w:hAnsi="Times New Roman"/>
                <w:b/>
                <w:sz w:val="24"/>
                <w:szCs w:val="24"/>
              </w:rPr>
            </w:pPr>
            <w:r>
              <w:rPr>
                <w:rFonts w:ascii="Times New Roman" w:hAnsi="Times New Roman"/>
                <w:b/>
                <w:sz w:val="24"/>
                <w:szCs w:val="24"/>
              </w:rPr>
              <w:t xml:space="preserve">Итого </w:t>
            </w:r>
            <w:r w:rsidRPr="00B102B3">
              <w:rPr>
                <w:rFonts w:ascii="Times New Roman" w:hAnsi="Times New Roman"/>
                <w:b/>
                <w:sz w:val="24"/>
                <w:szCs w:val="24"/>
              </w:rPr>
              <w:t xml:space="preserve"> </w:t>
            </w:r>
            <w:r w:rsidRPr="009072A6">
              <w:rPr>
                <w:rFonts w:ascii="Times New Roman" w:hAnsi="Times New Roman"/>
                <w:b/>
                <w:sz w:val="24"/>
                <w:szCs w:val="24"/>
              </w:rPr>
              <w:t>Муниципальное бюджетное дошкольное образовательное</w:t>
            </w:r>
          </w:p>
          <w:p w:rsidR="005B5768" w:rsidRPr="009072A6" w:rsidRDefault="005B5768" w:rsidP="000742DC">
            <w:pPr>
              <w:spacing w:after="0" w:line="240" w:lineRule="auto"/>
              <w:jc w:val="center"/>
              <w:rPr>
                <w:rFonts w:ascii="Times New Roman" w:hAnsi="Times New Roman"/>
                <w:b/>
                <w:sz w:val="24"/>
                <w:szCs w:val="24"/>
              </w:rPr>
            </w:pPr>
            <w:r w:rsidRPr="009072A6">
              <w:rPr>
                <w:rFonts w:ascii="Times New Roman" w:hAnsi="Times New Roman"/>
                <w:b/>
                <w:sz w:val="24"/>
                <w:szCs w:val="24"/>
              </w:rPr>
              <w:t xml:space="preserve"> учреждение «Детский сад «Пчелка»»</w:t>
            </w:r>
          </w:p>
          <w:p w:rsidR="005B5768" w:rsidRPr="00B102B3" w:rsidRDefault="005B5768" w:rsidP="000742DC">
            <w:pPr>
              <w:rPr>
                <w:rFonts w:ascii="Times New Roman" w:hAnsi="Times New Roman"/>
                <w:b/>
                <w:sz w:val="24"/>
                <w:szCs w:val="24"/>
              </w:rPr>
            </w:pPr>
          </w:p>
        </w:tc>
        <w:tc>
          <w:tcPr>
            <w:tcW w:w="1093" w:type="dxa"/>
            <w:tcBorders>
              <w:top w:val="single" w:sz="4" w:space="0" w:color="auto"/>
              <w:left w:val="single" w:sz="4" w:space="0" w:color="auto"/>
              <w:bottom w:val="single" w:sz="4" w:space="0" w:color="auto"/>
              <w:right w:val="single" w:sz="4" w:space="0" w:color="auto"/>
            </w:tcBorders>
            <w:shd w:val="clear" w:color="auto" w:fill="B4C6E7"/>
            <w:vAlign w:val="center"/>
          </w:tcPr>
          <w:p w:rsidR="005B5768" w:rsidRPr="00B102B3" w:rsidRDefault="005B5768" w:rsidP="000742DC">
            <w:pPr>
              <w:rPr>
                <w:rFonts w:ascii="Times New Roman" w:hAnsi="Times New Roman"/>
                <w:b/>
                <w:sz w:val="24"/>
                <w:szCs w:val="24"/>
              </w:rPr>
            </w:pPr>
          </w:p>
        </w:tc>
        <w:tc>
          <w:tcPr>
            <w:tcW w:w="3097" w:type="dxa"/>
            <w:tcBorders>
              <w:top w:val="single" w:sz="4" w:space="0" w:color="auto"/>
              <w:left w:val="single" w:sz="4" w:space="0" w:color="auto"/>
              <w:bottom w:val="single" w:sz="4" w:space="0" w:color="auto"/>
              <w:right w:val="single" w:sz="4" w:space="0" w:color="auto"/>
            </w:tcBorders>
            <w:shd w:val="clear" w:color="auto" w:fill="B4C6E7"/>
            <w:vAlign w:val="center"/>
          </w:tcPr>
          <w:p w:rsidR="005B5768" w:rsidRPr="00B102B3" w:rsidRDefault="005B5768" w:rsidP="000742DC">
            <w:pPr>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B4C6E7"/>
            <w:vAlign w:val="center"/>
          </w:tcPr>
          <w:p w:rsidR="005B5768" w:rsidRPr="00B102B3" w:rsidRDefault="005B5768" w:rsidP="000742DC">
            <w:pPr>
              <w:rPr>
                <w:rFonts w:ascii="Times New Roman" w:hAnsi="Times New Roman"/>
                <w:b/>
                <w:sz w:val="24"/>
                <w:szCs w:val="24"/>
              </w:rPr>
            </w:pPr>
          </w:p>
        </w:tc>
        <w:tc>
          <w:tcPr>
            <w:tcW w:w="1124" w:type="dxa"/>
            <w:tcBorders>
              <w:top w:val="single" w:sz="4" w:space="0" w:color="auto"/>
              <w:left w:val="single" w:sz="4" w:space="0" w:color="auto"/>
              <w:bottom w:val="single" w:sz="4" w:space="0" w:color="auto"/>
              <w:right w:val="single" w:sz="4" w:space="0" w:color="auto"/>
            </w:tcBorders>
            <w:shd w:val="clear" w:color="auto" w:fill="B4C6E7"/>
            <w:vAlign w:val="center"/>
          </w:tcPr>
          <w:p w:rsidR="005B5768" w:rsidRPr="00B102B3" w:rsidRDefault="005B5768" w:rsidP="000742DC">
            <w:pPr>
              <w:rPr>
                <w:rFonts w:ascii="Times New Roman" w:hAnsi="Times New Roman"/>
                <w:b/>
                <w:sz w:val="24"/>
                <w:szCs w:val="24"/>
              </w:rPr>
            </w:pPr>
          </w:p>
        </w:tc>
        <w:tc>
          <w:tcPr>
            <w:tcW w:w="1309" w:type="dxa"/>
            <w:tcBorders>
              <w:top w:val="single" w:sz="4" w:space="0" w:color="auto"/>
              <w:left w:val="single" w:sz="4" w:space="0" w:color="auto"/>
              <w:bottom w:val="single" w:sz="4" w:space="0" w:color="auto"/>
              <w:right w:val="single" w:sz="4" w:space="0" w:color="auto"/>
            </w:tcBorders>
            <w:shd w:val="clear" w:color="auto" w:fill="B4C6E7"/>
            <w:vAlign w:val="center"/>
          </w:tcPr>
          <w:p w:rsidR="005B5768" w:rsidRPr="00B102B3" w:rsidRDefault="005B5768" w:rsidP="000742DC">
            <w:pPr>
              <w:rPr>
                <w:b/>
                <w:sz w:val="32"/>
                <w:szCs w:val="32"/>
              </w:rPr>
            </w:pPr>
            <w:r>
              <w:rPr>
                <w:b/>
                <w:sz w:val="32"/>
                <w:szCs w:val="32"/>
              </w:rPr>
              <w:t>99</w:t>
            </w:r>
            <w:r w:rsidRPr="00B102B3">
              <w:rPr>
                <w:b/>
                <w:sz w:val="32"/>
                <w:szCs w:val="32"/>
              </w:rPr>
              <w:t xml:space="preserve"> балл</w:t>
            </w:r>
            <w:r>
              <w:rPr>
                <w:b/>
                <w:sz w:val="32"/>
                <w:szCs w:val="32"/>
              </w:rPr>
              <w:t>ов</w:t>
            </w:r>
          </w:p>
        </w:tc>
        <w:tc>
          <w:tcPr>
            <w:tcW w:w="1358" w:type="dxa"/>
            <w:tcBorders>
              <w:top w:val="single" w:sz="4" w:space="0" w:color="auto"/>
              <w:left w:val="single" w:sz="4" w:space="0" w:color="auto"/>
              <w:bottom w:val="single" w:sz="4" w:space="0" w:color="auto"/>
              <w:right w:val="single" w:sz="4" w:space="0" w:color="auto"/>
            </w:tcBorders>
            <w:shd w:val="clear" w:color="auto" w:fill="B4C6E7"/>
            <w:vAlign w:val="center"/>
          </w:tcPr>
          <w:p w:rsidR="005B5768" w:rsidRPr="00B102B3" w:rsidRDefault="005B5768" w:rsidP="000742DC">
            <w:pPr>
              <w:rPr>
                <w:rFonts w:ascii="Times New Roman" w:hAnsi="Times New Roman"/>
                <w:b/>
                <w:sz w:val="24"/>
                <w:szCs w:val="24"/>
              </w:rPr>
            </w:pPr>
          </w:p>
        </w:tc>
      </w:tr>
    </w:tbl>
    <w:p w:rsidR="00BE5828" w:rsidRPr="00F95BD3" w:rsidRDefault="00BE5828" w:rsidP="00F95BD3">
      <w:pPr>
        <w:spacing w:after="0" w:line="240" w:lineRule="auto"/>
        <w:jc w:val="both"/>
        <w:rPr>
          <w:rFonts w:ascii="Times New Roman" w:hAnsi="Times New Roman" w:cs="Times New Roman"/>
          <w:sz w:val="24"/>
          <w:szCs w:val="24"/>
        </w:rPr>
      </w:pPr>
    </w:p>
    <w:p w:rsidR="00BE5828" w:rsidRPr="00F95BD3" w:rsidRDefault="00BE5828"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b/>
          <w:sz w:val="24"/>
          <w:szCs w:val="24"/>
        </w:rPr>
        <w:t xml:space="preserve">Постановили: </w:t>
      </w:r>
    </w:p>
    <w:p w:rsidR="007561E3"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1.Справку о работе МБДОУ «Детский сад «Пчёлка»» принять к сведению.</w:t>
      </w:r>
    </w:p>
    <w:p w:rsidR="00BE5828"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2.Результаты анкеты утвердить</w:t>
      </w:r>
      <w:r w:rsidR="009906EB">
        <w:rPr>
          <w:rFonts w:ascii="Times New Roman" w:hAnsi="Times New Roman" w:cs="Times New Roman"/>
          <w:sz w:val="24"/>
          <w:szCs w:val="24"/>
        </w:rPr>
        <w:t>.</w:t>
      </w:r>
    </w:p>
    <w:p w:rsidR="005B5768" w:rsidRDefault="005B5768" w:rsidP="00F95B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3.Сумма баллов  99,0</w:t>
      </w:r>
    </w:p>
    <w:p w:rsidR="009906EB" w:rsidRPr="009906EB" w:rsidRDefault="009906EB" w:rsidP="00F95BD3">
      <w:pPr>
        <w:spacing w:after="0" w:line="240" w:lineRule="auto"/>
        <w:jc w:val="both"/>
        <w:rPr>
          <w:rFonts w:ascii="Times New Roman" w:hAnsi="Times New Roman" w:cs="Times New Roman"/>
          <w:b/>
          <w:sz w:val="24"/>
          <w:szCs w:val="24"/>
        </w:rPr>
      </w:pPr>
      <w:r w:rsidRPr="00DC314F">
        <w:rPr>
          <w:rFonts w:ascii="Times New Roman" w:hAnsi="Times New Roman" w:cs="Times New Roman"/>
          <w:b/>
          <w:sz w:val="24"/>
          <w:szCs w:val="24"/>
        </w:rPr>
        <w:t>Голосовали «За» единогласно</w:t>
      </w:r>
    </w:p>
    <w:p w:rsidR="009072A6" w:rsidRDefault="00F95BD3" w:rsidP="009072A6">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СПРАВКА</w:t>
      </w:r>
      <w:r w:rsidR="009072A6" w:rsidRPr="009072A6">
        <w:rPr>
          <w:rFonts w:ascii="Times New Roman" w:hAnsi="Times New Roman" w:cs="Times New Roman"/>
          <w:sz w:val="24"/>
          <w:szCs w:val="24"/>
        </w:rPr>
        <w:t xml:space="preserve"> </w:t>
      </w:r>
    </w:p>
    <w:p w:rsidR="00BE5828" w:rsidRPr="009072A6" w:rsidRDefault="009072A6" w:rsidP="009072A6">
      <w:pPr>
        <w:spacing w:after="0" w:line="240" w:lineRule="auto"/>
        <w:jc w:val="center"/>
        <w:rPr>
          <w:rFonts w:ascii="Times New Roman" w:hAnsi="Times New Roman" w:cs="Times New Roman"/>
          <w:b/>
          <w:sz w:val="24"/>
          <w:szCs w:val="24"/>
        </w:rPr>
      </w:pPr>
      <w:r w:rsidRPr="009072A6">
        <w:rPr>
          <w:rFonts w:ascii="Times New Roman" w:hAnsi="Times New Roman" w:cs="Times New Roman"/>
          <w:b/>
          <w:sz w:val="24"/>
          <w:szCs w:val="24"/>
        </w:rPr>
        <w:t xml:space="preserve">о работе Муниципального бюджетного  дошкольного образовательного учреждения детский сад "Улыбка" </w:t>
      </w:r>
      <w:proofErr w:type="gramStart"/>
      <w:r w:rsidRPr="009072A6">
        <w:rPr>
          <w:rFonts w:ascii="Times New Roman" w:hAnsi="Times New Roman" w:cs="Times New Roman"/>
          <w:b/>
          <w:sz w:val="24"/>
          <w:szCs w:val="24"/>
        </w:rPr>
        <w:t>с</w:t>
      </w:r>
      <w:proofErr w:type="gramEnd"/>
      <w:r w:rsidRPr="009072A6">
        <w:rPr>
          <w:rFonts w:ascii="Times New Roman" w:hAnsi="Times New Roman" w:cs="Times New Roman"/>
          <w:b/>
          <w:sz w:val="24"/>
          <w:szCs w:val="24"/>
        </w:rPr>
        <w:t xml:space="preserve">. </w:t>
      </w:r>
      <w:proofErr w:type="gramStart"/>
      <w:r w:rsidRPr="009072A6">
        <w:rPr>
          <w:rFonts w:ascii="Times New Roman" w:hAnsi="Times New Roman" w:cs="Times New Roman"/>
          <w:b/>
          <w:sz w:val="24"/>
          <w:szCs w:val="24"/>
        </w:rPr>
        <w:t>Новоалександровка</w:t>
      </w:r>
      <w:proofErr w:type="gramEnd"/>
      <w:r w:rsidRPr="009072A6">
        <w:rPr>
          <w:rFonts w:ascii="Times New Roman" w:hAnsi="Times New Roman" w:cs="Times New Roman"/>
          <w:b/>
          <w:sz w:val="24"/>
          <w:szCs w:val="24"/>
        </w:rPr>
        <w:t xml:space="preserve">  Александрово – Гайского района Саратовской области</w:t>
      </w:r>
    </w:p>
    <w:p w:rsidR="00BE5828" w:rsidRPr="00F95BD3" w:rsidRDefault="00BE5828" w:rsidP="009906EB">
      <w:pPr>
        <w:spacing w:after="0" w:line="240" w:lineRule="auto"/>
        <w:jc w:val="center"/>
        <w:rPr>
          <w:rFonts w:ascii="Times New Roman" w:hAnsi="Times New Roman" w:cs="Times New Roman"/>
          <w:sz w:val="24"/>
          <w:szCs w:val="24"/>
        </w:rPr>
      </w:pPr>
      <w:r w:rsidRPr="00F95BD3">
        <w:rPr>
          <w:rFonts w:ascii="Times New Roman" w:hAnsi="Times New Roman" w:cs="Times New Roman"/>
          <w:b/>
          <w:sz w:val="24"/>
          <w:szCs w:val="24"/>
        </w:rPr>
        <w:t>I. Общая характерист</w:t>
      </w:r>
      <w:r w:rsidR="00E34E27" w:rsidRPr="00F95BD3">
        <w:rPr>
          <w:rFonts w:ascii="Times New Roman" w:hAnsi="Times New Roman" w:cs="Times New Roman"/>
          <w:b/>
          <w:sz w:val="24"/>
          <w:szCs w:val="24"/>
        </w:rPr>
        <w:t>ика образовательного учреждения</w:t>
      </w:r>
    </w:p>
    <w:p w:rsidR="00BE5828" w:rsidRPr="00F95BD3" w:rsidRDefault="00BE5828" w:rsidP="00F95BD3">
      <w:pPr>
        <w:spacing w:after="0" w:line="240" w:lineRule="auto"/>
        <w:ind w:firstLine="708"/>
        <w:jc w:val="both"/>
        <w:rPr>
          <w:rFonts w:ascii="Times New Roman" w:hAnsi="Times New Roman" w:cs="Times New Roman"/>
          <w:sz w:val="24"/>
          <w:szCs w:val="24"/>
        </w:rPr>
      </w:pPr>
      <w:r w:rsidRPr="00F95BD3">
        <w:rPr>
          <w:rFonts w:ascii="Times New Roman" w:hAnsi="Times New Roman" w:cs="Times New Roman"/>
          <w:sz w:val="24"/>
          <w:szCs w:val="24"/>
        </w:rPr>
        <w:t xml:space="preserve">Муниципальное бюджетное дошкольное образовательное учреждение детский сад "Улыбка" </w:t>
      </w:r>
      <w:proofErr w:type="gramStart"/>
      <w:r w:rsidRPr="00F95BD3">
        <w:rPr>
          <w:rFonts w:ascii="Times New Roman" w:hAnsi="Times New Roman" w:cs="Times New Roman"/>
          <w:sz w:val="24"/>
          <w:szCs w:val="24"/>
        </w:rPr>
        <w:t>с</w:t>
      </w:r>
      <w:proofErr w:type="gramEnd"/>
      <w:r w:rsidRPr="00F95BD3">
        <w:rPr>
          <w:rFonts w:ascii="Times New Roman" w:hAnsi="Times New Roman" w:cs="Times New Roman"/>
          <w:sz w:val="24"/>
          <w:szCs w:val="24"/>
        </w:rPr>
        <w:t xml:space="preserve">. </w:t>
      </w:r>
      <w:proofErr w:type="gramStart"/>
      <w:r w:rsidRPr="00F95BD3">
        <w:rPr>
          <w:rFonts w:ascii="Times New Roman" w:hAnsi="Times New Roman" w:cs="Times New Roman"/>
          <w:sz w:val="24"/>
          <w:szCs w:val="24"/>
        </w:rPr>
        <w:t>Новоалександровка</w:t>
      </w:r>
      <w:proofErr w:type="gramEnd"/>
      <w:r w:rsidRPr="00F95BD3">
        <w:rPr>
          <w:rFonts w:ascii="Times New Roman" w:hAnsi="Times New Roman" w:cs="Times New Roman"/>
          <w:sz w:val="24"/>
          <w:szCs w:val="24"/>
        </w:rPr>
        <w:t xml:space="preserve">  Александрово – Гайского района Саратовской области  введено в эксплуатацию в июле 1983 года.</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МБДОУ детский сад " Улыбка " расположен: 413387, Российская Федерация, Саратовская область Александрово-Гайский район, </w:t>
      </w:r>
      <w:proofErr w:type="gramStart"/>
      <w:r w:rsidRPr="00F95BD3">
        <w:rPr>
          <w:rFonts w:ascii="Times New Roman" w:hAnsi="Times New Roman" w:cs="Times New Roman"/>
          <w:sz w:val="24"/>
          <w:szCs w:val="24"/>
        </w:rPr>
        <w:t>с</w:t>
      </w:r>
      <w:proofErr w:type="gramEnd"/>
      <w:r w:rsidRPr="00F95BD3">
        <w:rPr>
          <w:rFonts w:ascii="Times New Roman" w:hAnsi="Times New Roman" w:cs="Times New Roman"/>
          <w:sz w:val="24"/>
          <w:szCs w:val="24"/>
        </w:rPr>
        <w:t>. Новоалександровка ул. Крайняя 5 «а»   т. 8-845-78-2-25-89.</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Адрес электронной почты:</w:t>
      </w:r>
      <w:hyperlink r:id="rId8" w:history="1">
        <w:r w:rsidRPr="00F95BD3">
          <w:rPr>
            <w:rStyle w:val="a3"/>
            <w:rFonts w:ascii="Times New Roman" w:hAnsi="Times New Roman" w:cs="Times New Roman"/>
            <w:b/>
            <w:sz w:val="24"/>
            <w:szCs w:val="24"/>
          </w:rPr>
          <w:t>tatyana.leonova.83@list.ru</w:t>
        </w:r>
      </w:hyperlink>
      <w:r w:rsidRPr="00F95BD3">
        <w:rPr>
          <w:rFonts w:ascii="Times New Roman" w:hAnsi="Times New Roman" w:cs="Times New Roman"/>
          <w:b/>
          <w:sz w:val="24"/>
          <w:szCs w:val="24"/>
        </w:rPr>
        <w:t>.</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Адрес сайта в интернете:  </w:t>
      </w:r>
      <w:r w:rsidRPr="00F95BD3">
        <w:rPr>
          <w:rFonts w:ascii="Times New Roman" w:hAnsi="Times New Roman" w:cs="Times New Roman"/>
          <w:b/>
          <w:sz w:val="24"/>
          <w:szCs w:val="24"/>
        </w:rPr>
        <w:t>algdeti.ucoz.net</w:t>
      </w:r>
    </w:p>
    <w:p w:rsidR="00BE5828" w:rsidRPr="00F95BD3" w:rsidRDefault="00BE5828" w:rsidP="00F95BD3">
      <w:pPr>
        <w:spacing w:after="0" w:line="240" w:lineRule="auto"/>
        <w:ind w:firstLine="708"/>
        <w:jc w:val="both"/>
        <w:rPr>
          <w:rFonts w:ascii="Times New Roman" w:hAnsi="Times New Roman" w:cs="Times New Roman"/>
          <w:sz w:val="24"/>
          <w:szCs w:val="24"/>
        </w:rPr>
      </w:pPr>
      <w:r w:rsidRPr="00F95BD3">
        <w:rPr>
          <w:rFonts w:ascii="Times New Roman" w:hAnsi="Times New Roman" w:cs="Times New Roman"/>
          <w:sz w:val="24"/>
          <w:szCs w:val="24"/>
        </w:rPr>
        <w:t>Территория детского сада озеленена насаждениями. На территории учреждения имеются различные виды деревьев и кустарников,  клумбы.</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Муниципальное бюджетное дошкольное  образовательное  учреждение детский сад "Улыбка" осуществляет свою деятельность в соответствии с Законом Российской Федерации «Об образовании», а так же следующими нормативно-правовыми и локальными документами:</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lastRenderedPageBreak/>
        <w:t>Федеральным законом «Об основных гарантиях прав ребёнка Российской Федерации».</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Конвенцией ООН о правах ребёнка.</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Санитарно-эпидемиологическими правилами и нормативами СанПиН 2.4.1.2660-13</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Уставом муниципального бюджетного дошкольного образовательного учреждения  детского сада "Улыбка"</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Уже стали традиционными в детском саду такие формы работы:</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родительские собрания ежеквартально;</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совместные досуговые мероприятия детей и родителей;</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участие в районных  мероприятиях;</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Детский сад посещает 25 воспитанников в возрасте от 1,6 до 7 лет</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Количество групп – 2.</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Все группы разновозрастные общеразвивающей направленности:</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 младшая группа </w:t>
      </w:r>
      <w:proofErr w:type="gramStart"/>
      <w:r w:rsidRPr="00F95BD3">
        <w:rPr>
          <w:rFonts w:ascii="Times New Roman" w:hAnsi="Times New Roman" w:cs="Times New Roman"/>
          <w:sz w:val="24"/>
          <w:szCs w:val="24"/>
        </w:rPr>
        <w:t xml:space="preserve">( </w:t>
      </w:r>
      <w:proofErr w:type="gramEnd"/>
      <w:r w:rsidRPr="00F95BD3">
        <w:rPr>
          <w:rFonts w:ascii="Times New Roman" w:hAnsi="Times New Roman" w:cs="Times New Roman"/>
          <w:sz w:val="24"/>
          <w:szCs w:val="24"/>
        </w:rPr>
        <w:t>с 1,6 до 4 лет) -15чел.</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 </w:t>
      </w:r>
      <w:proofErr w:type="gramStart"/>
      <w:r w:rsidRPr="00F95BD3">
        <w:rPr>
          <w:rFonts w:ascii="Times New Roman" w:hAnsi="Times New Roman" w:cs="Times New Roman"/>
          <w:sz w:val="24"/>
          <w:szCs w:val="24"/>
        </w:rPr>
        <w:t>разновозрастная</w:t>
      </w:r>
      <w:proofErr w:type="gramEnd"/>
      <w:r w:rsidRPr="00F95BD3">
        <w:rPr>
          <w:rFonts w:ascii="Times New Roman" w:hAnsi="Times New Roman" w:cs="Times New Roman"/>
          <w:sz w:val="24"/>
          <w:szCs w:val="24"/>
        </w:rPr>
        <w:t xml:space="preserve"> (с 4 до 7 лет)- 16 чел.</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Режим работы детского сада:</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5-дневная рабочая неделя с выходными днями (суббота, воскресенье).</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Группа с 10,5 часовым пребыванием детей работает с 7.30 до 18.00.</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Вывод: Муниципальное бюджетное дошкольное образовательное учреждение детский сад "Улыбка"  функционирует в соответствии с нормативными документами в сфере образования Российской Федерации.</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b/>
          <w:sz w:val="24"/>
          <w:szCs w:val="24"/>
        </w:rPr>
        <w:t xml:space="preserve">Контингент воспитанников </w:t>
      </w:r>
      <w:proofErr w:type="gramStart"/>
      <w:r w:rsidRPr="00F95BD3">
        <w:rPr>
          <w:rFonts w:ascii="Times New Roman" w:hAnsi="Times New Roman" w:cs="Times New Roman"/>
          <w:b/>
          <w:sz w:val="24"/>
          <w:szCs w:val="24"/>
        </w:rPr>
        <w:t>имеющие</w:t>
      </w:r>
      <w:proofErr w:type="gramEnd"/>
      <w:r w:rsidRPr="00F95BD3">
        <w:rPr>
          <w:rFonts w:ascii="Times New Roman" w:hAnsi="Times New Roman" w:cs="Times New Roman"/>
          <w:b/>
          <w:sz w:val="24"/>
          <w:szCs w:val="24"/>
        </w:rPr>
        <w:t xml:space="preserve"> льготу  на 2022- 2023уч.г.</w:t>
      </w:r>
    </w:p>
    <w:p w:rsidR="00BE5828" w:rsidRPr="00F95BD3" w:rsidRDefault="00BE5828" w:rsidP="00F95BD3">
      <w:pPr>
        <w:spacing w:after="0" w:line="240" w:lineRule="auto"/>
        <w:jc w:val="both"/>
        <w:rPr>
          <w:rFonts w:ascii="Times New Roman" w:hAnsi="Times New Roman" w:cs="Times New Roman"/>
          <w:sz w:val="24"/>
          <w:szCs w:val="24"/>
        </w:rPr>
      </w:pPr>
      <w:proofErr w:type="gramStart"/>
      <w:r w:rsidRPr="00F95BD3">
        <w:rPr>
          <w:rFonts w:ascii="Times New Roman" w:hAnsi="Times New Roman" w:cs="Times New Roman"/>
          <w:b/>
          <w:sz w:val="24"/>
          <w:szCs w:val="24"/>
        </w:rPr>
        <w:t>Многодетные</w:t>
      </w:r>
      <w:proofErr w:type="gramEnd"/>
      <w:r w:rsidRPr="00F95BD3">
        <w:rPr>
          <w:rFonts w:ascii="Times New Roman" w:hAnsi="Times New Roman" w:cs="Times New Roman"/>
          <w:b/>
          <w:sz w:val="24"/>
          <w:szCs w:val="24"/>
        </w:rPr>
        <w:t xml:space="preserve"> –3 чел.</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b/>
          <w:sz w:val="24"/>
          <w:szCs w:val="24"/>
        </w:rPr>
        <w:t>Малоимущие- 2 чел</w:t>
      </w:r>
      <w:proofErr w:type="gramStart"/>
      <w:r w:rsidRPr="00F95BD3">
        <w:rPr>
          <w:rFonts w:ascii="Times New Roman" w:hAnsi="Times New Roman" w:cs="Times New Roman"/>
          <w:b/>
          <w:sz w:val="24"/>
          <w:szCs w:val="24"/>
        </w:rPr>
        <w:t xml:space="preserve"> .</w:t>
      </w:r>
      <w:proofErr w:type="gramEnd"/>
    </w:p>
    <w:p w:rsidR="00BE5828" w:rsidRPr="00F95BD3" w:rsidRDefault="00BE5828" w:rsidP="00F95BD3">
      <w:pPr>
        <w:spacing w:after="0" w:line="240" w:lineRule="auto"/>
        <w:jc w:val="both"/>
        <w:rPr>
          <w:rFonts w:ascii="Times New Roman" w:hAnsi="Times New Roman" w:cs="Times New Roman"/>
          <w:sz w:val="24"/>
          <w:szCs w:val="24"/>
        </w:rPr>
      </w:pPr>
      <w:proofErr w:type="gramStart"/>
      <w:r w:rsidRPr="00F95BD3">
        <w:rPr>
          <w:rFonts w:ascii="Times New Roman" w:hAnsi="Times New Roman" w:cs="Times New Roman"/>
          <w:b/>
          <w:sz w:val="24"/>
          <w:szCs w:val="24"/>
        </w:rPr>
        <w:t>Опекаемые</w:t>
      </w:r>
      <w:proofErr w:type="gramEnd"/>
      <w:r w:rsidRPr="00F95BD3">
        <w:rPr>
          <w:rFonts w:ascii="Times New Roman" w:hAnsi="Times New Roman" w:cs="Times New Roman"/>
          <w:b/>
          <w:sz w:val="24"/>
          <w:szCs w:val="24"/>
        </w:rPr>
        <w:t>- 0 чел</w:t>
      </w:r>
      <w:r w:rsidRPr="00F95BD3">
        <w:rPr>
          <w:rFonts w:ascii="Times New Roman" w:hAnsi="Times New Roman" w:cs="Times New Roman"/>
          <w:b/>
          <w:sz w:val="24"/>
          <w:szCs w:val="24"/>
        </w:rPr>
        <w:tab/>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b/>
          <w:sz w:val="24"/>
          <w:szCs w:val="24"/>
        </w:rPr>
        <w:t>Родитель инвалид – 0 чел</w:t>
      </w:r>
    </w:p>
    <w:p w:rsidR="00BE5828" w:rsidRPr="00F95BD3" w:rsidRDefault="00BE5828"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b/>
          <w:sz w:val="24"/>
          <w:szCs w:val="24"/>
        </w:rPr>
        <w:t>Ребенок инвалид – 0чел.</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b/>
          <w:sz w:val="24"/>
          <w:szCs w:val="24"/>
        </w:rPr>
        <w:t>Социально-опасный -0 чел</w:t>
      </w:r>
      <w:proofErr w:type="gramStart"/>
      <w:r w:rsidRPr="00F95BD3">
        <w:rPr>
          <w:rFonts w:ascii="Times New Roman" w:hAnsi="Times New Roman" w:cs="Times New Roman"/>
          <w:sz w:val="24"/>
          <w:szCs w:val="24"/>
        </w:rPr>
        <w:t xml:space="preserve">                                   </w:t>
      </w:r>
      <w:r w:rsidRPr="00F95BD3">
        <w:rPr>
          <w:rFonts w:ascii="Times New Roman" w:hAnsi="Times New Roman" w:cs="Times New Roman"/>
          <w:b/>
          <w:sz w:val="24"/>
          <w:szCs w:val="24"/>
        </w:rPr>
        <w:t>И</w:t>
      </w:r>
      <w:proofErr w:type="gramEnd"/>
      <w:r w:rsidRPr="00F95BD3">
        <w:rPr>
          <w:rFonts w:ascii="Times New Roman" w:hAnsi="Times New Roman" w:cs="Times New Roman"/>
          <w:b/>
          <w:sz w:val="24"/>
          <w:szCs w:val="24"/>
        </w:rPr>
        <w:t>того:  5 человек.</w:t>
      </w:r>
    </w:p>
    <w:p w:rsidR="00BE5828"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b/>
          <w:sz w:val="24"/>
          <w:szCs w:val="24"/>
        </w:rPr>
        <w:t>2</w:t>
      </w:r>
      <w:r w:rsidR="00BE5828" w:rsidRPr="00F95BD3">
        <w:rPr>
          <w:rFonts w:ascii="Times New Roman" w:hAnsi="Times New Roman" w:cs="Times New Roman"/>
          <w:b/>
          <w:sz w:val="24"/>
          <w:szCs w:val="24"/>
        </w:rPr>
        <w:t>. Формы и структура   управления</w:t>
      </w:r>
    </w:p>
    <w:p w:rsidR="00BE5828"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2</w:t>
      </w:r>
      <w:r w:rsidR="00BE5828" w:rsidRPr="00F95BD3">
        <w:rPr>
          <w:rFonts w:ascii="Times New Roman" w:hAnsi="Times New Roman" w:cs="Times New Roman"/>
          <w:sz w:val="24"/>
          <w:szCs w:val="24"/>
        </w:rPr>
        <w:t>.1. Структурно - функциональная модель управления МБДОУ</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Управление МБДОУ осуществляется в соответствии с законом РФ «Об образовании» на основе принципов единоначалия и самоуправления. Руководство деятельностью МБДОУ осуществляется заведующим МДОУ, который назначается на должность и освобождается от должности Учредителем. Заведующий осуществляет непосредственное руководство детским садом  и несет ответственность за деятельность учреждения.</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Формами самоуправления детским садом  являются:</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Общее собрание МБДОУ;</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Совет педагогов МБДОУ;</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Совет родителей</w:t>
      </w:r>
      <w:r w:rsidR="00550694" w:rsidRPr="00F95BD3">
        <w:rPr>
          <w:rFonts w:ascii="Times New Roman" w:hAnsi="Times New Roman" w:cs="Times New Roman"/>
          <w:sz w:val="24"/>
          <w:szCs w:val="24"/>
        </w:rPr>
        <w:t xml:space="preserve"> </w:t>
      </w:r>
      <w:r w:rsidRPr="00F95BD3">
        <w:rPr>
          <w:rFonts w:ascii="Times New Roman" w:hAnsi="Times New Roman" w:cs="Times New Roman"/>
          <w:sz w:val="24"/>
          <w:szCs w:val="24"/>
        </w:rPr>
        <w:t>МБДОУ.</w:t>
      </w:r>
    </w:p>
    <w:p w:rsidR="00BE5828" w:rsidRPr="00F95BD3" w:rsidRDefault="00BE5828" w:rsidP="00F95BD3">
      <w:pPr>
        <w:spacing w:after="0" w:line="240" w:lineRule="auto"/>
        <w:ind w:firstLine="708"/>
        <w:jc w:val="both"/>
        <w:rPr>
          <w:rFonts w:ascii="Times New Roman" w:hAnsi="Times New Roman" w:cs="Times New Roman"/>
          <w:sz w:val="24"/>
          <w:szCs w:val="24"/>
        </w:rPr>
      </w:pPr>
      <w:proofErr w:type="gramStart"/>
      <w:r w:rsidRPr="00F95BD3">
        <w:rPr>
          <w:rFonts w:ascii="Times New Roman" w:hAnsi="Times New Roman" w:cs="Times New Roman"/>
          <w:sz w:val="24"/>
          <w:szCs w:val="24"/>
        </w:rPr>
        <w:t xml:space="preserve">Общее собрание МБДОУ осуществляет </w:t>
      </w:r>
      <w:r w:rsidR="00550694" w:rsidRPr="00F95BD3">
        <w:rPr>
          <w:rFonts w:ascii="Times New Roman" w:hAnsi="Times New Roman" w:cs="Times New Roman"/>
          <w:sz w:val="24"/>
          <w:szCs w:val="24"/>
        </w:rPr>
        <w:t>полномочия трудового коллектива</w:t>
      </w:r>
      <w:r w:rsidRPr="00F95BD3">
        <w:rPr>
          <w:rFonts w:ascii="Times New Roman" w:hAnsi="Times New Roman" w:cs="Times New Roman"/>
          <w:sz w:val="24"/>
          <w:szCs w:val="24"/>
        </w:rPr>
        <w:t>,  обсуждает проект коллективного договора,  рассматривает и обсуждает программу развития МБДОУ,  рассматривает и обсуждает проект годового плана работы МБДОУ, обсуждает вопросы состояния трудовой дисциплины в МБДОУ и мероприятия по ее укреплению,  рассматривает вопросы охраны и безопасности условий труда работников, охраны труда воспитанников в МБДОУ, рассматривает и принимает Устав МБДОУ, обсуждает дополнения, и изменения, вносимые</w:t>
      </w:r>
      <w:proofErr w:type="gramEnd"/>
      <w:r w:rsidRPr="00F95BD3">
        <w:rPr>
          <w:rFonts w:ascii="Times New Roman" w:hAnsi="Times New Roman" w:cs="Times New Roman"/>
          <w:sz w:val="24"/>
          <w:szCs w:val="24"/>
        </w:rPr>
        <w:t xml:space="preserve"> в Устав МБДОУ.</w:t>
      </w:r>
    </w:p>
    <w:p w:rsidR="00BE5828" w:rsidRPr="00F95BD3" w:rsidRDefault="00BE5828" w:rsidP="00F95BD3">
      <w:pPr>
        <w:spacing w:after="0" w:line="240" w:lineRule="auto"/>
        <w:ind w:firstLine="708"/>
        <w:jc w:val="both"/>
        <w:rPr>
          <w:rFonts w:ascii="Times New Roman" w:hAnsi="Times New Roman" w:cs="Times New Roman"/>
          <w:sz w:val="24"/>
          <w:szCs w:val="24"/>
        </w:rPr>
      </w:pPr>
      <w:proofErr w:type="gramStart"/>
      <w:r w:rsidRPr="00F95BD3">
        <w:rPr>
          <w:rFonts w:ascii="Times New Roman" w:hAnsi="Times New Roman" w:cs="Times New Roman"/>
          <w:sz w:val="24"/>
          <w:szCs w:val="24"/>
        </w:rPr>
        <w:t xml:space="preserve">Совет педагогов МБДОУ осуществляет управление педагогической деятельностью МБДОУ определяет направления образовательной деятельности МБДОУ,  отбирает и утверждает общеобразовательные  программы для использования в МБДОУ, рассматривает проект годового плана работы МБДОУ, заслушивает отчеты заведующего о создании условий для реализации образовательных программ в МБДОУ,  обсуждает вопросы содержания, форм и методов образовательного процесса, планирования образовательной деятельности, рассматривает вопросы повышения квалификации и </w:t>
      </w:r>
      <w:r w:rsidRPr="00F95BD3">
        <w:rPr>
          <w:rFonts w:ascii="Times New Roman" w:hAnsi="Times New Roman" w:cs="Times New Roman"/>
          <w:sz w:val="24"/>
          <w:szCs w:val="24"/>
        </w:rPr>
        <w:lastRenderedPageBreak/>
        <w:t>переподготовки кадров, организует выявление</w:t>
      </w:r>
      <w:proofErr w:type="gramEnd"/>
      <w:r w:rsidRPr="00F95BD3">
        <w:rPr>
          <w:rFonts w:ascii="Times New Roman" w:hAnsi="Times New Roman" w:cs="Times New Roman"/>
          <w:sz w:val="24"/>
          <w:szCs w:val="24"/>
        </w:rPr>
        <w:t>, обобщение, распространение, внедрение педагогического опыта среди п</w:t>
      </w:r>
      <w:r w:rsidR="00F95BD3">
        <w:rPr>
          <w:rFonts w:ascii="Times New Roman" w:hAnsi="Times New Roman" w:cs="Times New Roman"/>
          <w:sz w:val="24"/>
          <w:szCs w:val="24"/>
        </w:rPr>
        <w:t>едагогических работников МБДОУ.</w:t>
      </w:r>
    </w:p>
    <w:p w:rsidR="00BE5828" w:rsidRPr="00F95BD3" w:rsidRDefault="00BE5828" w:rsidP="00F95BD3">
      <w:pPr>
        <w:spacing w:after="0" w:line="240" w:lineRule="auto"/>
        <w:ind w:firstLine="708"/>
        <w:jc w:val="both"/>
        <w:rPr>
          <w:rFonts w:ascii="Times New Roman" w:hAnsi="Times New Roman" w:cs="Times New Roman"/>
          <w:sz w:val="24"/>
          <w:szCs w:val="24"/>
        </w:rPr>
      </w:pPr>
      <w:r w:rsidRPr="00F95BD3">
        <w:rPr>
          <w:rFonts w:ascii="Times New Roman" w:hAnsi="Times New Roman" w:cs="Times New Roman"/>
          <w:sz w:val="24"/>
          <w:szCs w:val="24"/>
        </w:rPr>
        <w:t>Родительский совет МБДОУ выполняет следующие функции,  содействует организации совместных мероприятий в МБДОУ,  оказывает посильную помощь МБДОУ в укреплении материально-технической базы, благоустройстве его помещений, детских площадок и территории.</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Таким образом, в ДОУ реализуется  возможность  участия  в  управлении   детским  садом  всех  участников  образовательного  процесса.  Заведующий детским садом занимает место координатора стратегических направлений.    В детском саду функционирует  Пер</w:t>
      </w:r>
      <w:r w:rsidR="00F95BD3">
        <w:rPr>
          <w:rFonts w:ascii="Times New Roman" w:hAnsi="Times New Roman" w:cs="Times New Roman"/>
          <w:sz w:val="24"/>
          <w:szCs w:val="24"/>
        </w:rPr>
        <w:t>вичная профсоюзная организация.</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Вывод: В МБДОУ создана структура управления в соответствии с целями и сод</w:t>
      </w:r>
      <w:r w:rsidR="00F95BD3">
        <w:rPr>
          <w:rFonts w:ascii="Times New Roman" w:hAnsi="Times New Roman" w:cs="Times New Roman"/>
          <w:sz w:val="24"/>
          <w:szCs w:val="24"/>
        </w:rPr>
        <w:t>ержанием работы учреждения.</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b/>
          <w:sz w:val="24"/>
          <w:szCs w:val="24"/>
        </w:rPr>
        <w:t>3. Условия осуществления образовательного процесса</w:t>
      </w:r>
    </w:p>
    <w:p w:rsidR="00BE5828" w:rsidRPr="00F95BD3" w:rsidRDefault="00BE5828" w:rsidP="00F95BD3">
      <w:pPr>
        <w:spacing w:after="0" w:line="240" w:lineRule="auto"/>
        <w:ind w:firstLine="708"/>
        <w:jc w:val="both"/>
        <w:rPr>
          <w:rFonts w:ascii="Times New Roman" w:hAnsi="Times New Roman" w:cs="Times New Roman"/>
          <w:sz w:val="24"/>
          <w:szCs w:val="24"/>
        </w:rPr>
      </w:pPr>
      <w:r w:rsidRPr="00F95BD3">
        <w:rPr>
          <w:rFonts w:ascii="Times New Roman" w:hAnsi="Times New Roman" w:cs="Times New Roman"/>
          <w:sz w:val="24"/>
          <w:szCs w:val="24"/>
        </w:rPr>
        <w:t>Фактическое количество сотрудников – 14 человек. Обслуживающим персоналом детский сад обеспечен  полностью. Обслуживающий персонал - составляет 10 человек, от общего количества сотрудников. В дошкольном учреждении сложился стабильный, творческий педагогический коллектив.</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Заведующий  дошкольным образовательным учреждением Леонова Татьяна Валерьевна</w:t>
      </w:r>
      <w:r w:rsidR="00550694" w:rsidRPr="00F95BD3">
        <w:rPr>
          <w:rFonts w:ascii="Times New Roman" w:hAnsi="Times New Roman" w:cs="Times New Roman"/>
          <w:sz w:val="24"/>
          <w:szCs w:val="24"/>
        </w:rPr>
        <w:t xml:space="preserve"> </w:t>
      </w:r>
      <w:r w:rsidRPr="00F95BD3">
        <w:rPr>
          <w:rFonts w:ascii="Times New Roman" w:hAnsi="Times New Roman" w:cs="Times New Roman"/>
          <w:sz w:val="24"/>
          <w:szCs w:val="24"/>
        </w:rPr>
        <w:t>- имеет высшее педагогическое образование,</w:t>
      </w:r>
      <w:r w:rsidRPr="00F95BD3">
        <w:rPr>
          <w:rFonts w:ascii="Times New Roman" w:hAnsi="Times New Roman" w:cs="Times New Roman"/>
          <w:sz w:val="24"/>
          <w:szCs w:val="24"/>
          <w:lang w:val="en-US"/>
        </w:rPr>
        <w:t>I</w:t>
      </w:r>
      <w:r w:rsidRPr="00F95BD3">
        <w:rPr>
          <w:rFonts w:ascii="Times New Roman" w:hAnsi="Times New Roman" w:cs="Times New Roman"/>
          <w:sz w:val="24"/>
          <w:szCs w:val="24"/>
        </w:rPr>
        <w:t xml:space="preserve"> квалификационная категория педагогический стаж работы 14 лет.</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Педагогический процесс в МБДОУ «Улыбка» обеспечивают специалисты:</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Музыкальный руководитель: Черняева Лидия Анатольевна</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Медицинская сестра: </w:t>
      </w:r>
      <w:proofErr w:type="spellStart"/>
      <w:r w:rsidRPr="00F95BD3">
        <w:rPr>
          <w:rFonts w:ascii="Times New Roman" w:hAnsi="Times New Roman" w:cs="Times New Roman"/>
          <w:sz w:val="24"/>
          <w:szCs w:val="24"/>
        </w:rPr>
        <w:t>Каржавина</w:t>
      </w:r>
      <w:proofErr w:type="spellEnd"/>
      <w:r w:rsidRPr="00F95BD3">
        <w:rPr>
          <w:rFonts w:ascii="Times New Roman" w:hAnsi="Times New Roman" w:cs="Times New Roman"/>
          <w:sz w:val="24"/>
          <w:szCs w:val="24"/>
        </w:rPr>
        <w:t xml:space="preserve"> </w:t>
      </w:r>
      <w:proofErr w:type="spellStart"/>
      <w:r w:rsidRPr="00F95BD3">
        <w:rPr>
          <w:rFonts w:ascii="Times New Roman" w:hAnsi="Times New Roman" w:cs="Times New Roman"/>
          <w:sz w:val="24"/>
          <w:szCs w:val="24"/>
        </w:rPr>
        <w:t>Лайлим</w:t>
      </w:r>
      <w:proofErr w:type="spellEnd"/>
      <w:r w:rsidRPr="00F95BD3">
        <w:rPr>
          <w:rFonts w:ascii="Times New Roman" w:hAnsi="Times New Roman" w:cs="Times New Roman"/>
          <w:sz w:val="24"/>
          <w:szCs w:val="24"/>
        </w:rPr>
        <w:t xml:space="preserve"> </w:t>
      </w:r>
      <w:proofErr w:type="spellStart"/>
      <w:r w:rsidRPr="00F95BD3">
        <w:rPr>
          <w:rFonts w:ascii="Times New Roman" w:hAnsi="Times New Roman" w:cs="Times New Roman"/>
          <w:sz w:val="24"/>
          <w:szCs w:val="24"/>
        </w:rPr>
        <w:t>Турарбековна</w:t>
      </w:r>
      <w:proofErr w:type="spellEnd"/>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2 воспитателей</w:t>
      </w:r>
      <w:proofErr w:type="gramStart"/>
      <w:r w:rsidRPr="00F95BD3">
        <w:rPr>
          <w:rFonts w:ascii="Times New Roman" w:hAnsi="Times New Roman" w:cs="Times New Roman"/>
          <w:sz w:val="24"/>
          <w:szCs w:val="24"/>
        </w:rPr>
        <w:t xml:space="preserve"> :</w:t>
      </w:r>
      <w:proofErr w:type="gramEnd"/>
    </w:p>
    <w:p w:rsidR="00BE5828" w:rsidRPr="00F95BD3" w:rsidRDefault="00BE5828" w:rsidP="00F95BD3">
      <w:pPr>
        <w:spacing w:after="0" w:line="240" w:lineRule="auto"/>
        <w:jc w:val="both"/>
        <w:rPr>
          <w:rFonts w:ascii="Times New Roman" w:hAnsi="Times New Roman" w:cs="Times New Roman"/>
          <w:sz w:val="24"/>
          <w:szCs w:val="24"/>
        </w:rPr>
      </w:pPr>
      <w:proofErr w:type="spellStart"/>
      <w:r w:rsidRPr="00F95BD3">
        <w:rPr>
          <w:rFonts w:ascii="Times New Roman" w:hAnsi="Times New Roman" w:cs="Times New Roman"/>
          <w:sz w:val="24"/>
          <w:szCs w:val="24"/>
        </w:rPr>
        <w:t>Ротарь</w:t>
      </w:r>
      <w:proofErr w:type="spellEnd"/>
      <w:r w:rsidRPr="00F95BD3">
        <w:rPr>
          <w:rFonts w:ascii="Times New Roman" w:hAnsi="Times New Roman" w:cs="Times New Roman"/>
          <w:sz w:val="24"/>
          <w:szCs w:val="24"/>
        </w:rPr>
        <w:t xml:space="preserve"> О.В. (воспитатель младшей группы </w:t>
      </w:r>
      <w:r w:rsidRPr="00F95BD3">
        <w:rPr>
          <w:rFonts w:ascii="Times New Roman" w:hAnsi="Times New Roman" w:cs="Times New Roman"/>
          <w:sz w:val="24"/>
          <w:szCs w:val="24"/>
          <w:lang w:val="en-US"/>
        </w:rPr>
        <w:t>I</w:t>
      </w:r>
      <w:r w:rsidRPr="00F95BD3">
        <w:rPr>
          <w:rFonts w:ascii="Times New Roman" w:hAnsi="Times New Roman" w:cs="Times New Roman"/>
          <w:sz w:val="24"/>
          <w:szCs w:val="24"/>
        </w:rPr>
        <w:t xml:space="preserve"> квалификационная категория)</w:t>
      </w:r>
    </w:p>
    <w:p w:rsidR="00BE5828" w:rsidRPr="00F95BD3" w:rsidRDefault="00BE5828" w:rsidP="00F95BD3">
      <w:pPr>
        <w:spacing w:after="0" w:line="240" w:lineRule="auto"/>
        <w:jc w:val="both"/>
        <w:rPr>
          <w:rFonts w:ascii="Times New Roman" w:hAnsi="Times New Roman" w:cs="Times New Roman"/>
          <w:sz w:val="24"/>
          <w:szCs w:val="24"/>
        </w:rPr>
      </w:pPr>
      <w:proofErr w:type="spellStart"/>
      <w:r w:rsidRPr="00F95BD3">
        <w:rPr>
          <w:rFonts w:ascii="Times New Roman" w:hAnsi="Times New Roman" w:cs="Times New Roman"/>
          <w:sz w:val="24"/>
          <w:szCs w:val="24"/>
        </w:rPr>
        <w:t>Таскалиева</w:t>
      </w:r>
      <w:proofErr w:type="spellEnd"/>
      <w:r w:rsidRPr="00F95BD3">
        <w:rPr>
          <w:rFonts w:ascii="Times New Roman" w:hAnsi="Times New Roman" w:cs="Times New Roman"/>
          <w:sz w:val="24"/>
          <w:szCs w:val="24"/>
        </w:rPr>
        <w:t xml:space="preserve"> Л.А. (воспитатель разновозрастной группы </w:t>
      </w:r>
      <w:r w:rsidRPr="00F95BD3">
        <w:rPr>
          <w:rFonts w:ascii="Times New Roman" w:hAnsi="Times New Roman" w:cs="Times New Roman"/>
          <w:sz w:val="24"/>
          <w:szCs w:val="24"/>
          <w:lang w:val="en-US"/>
        </w:rPr>
        <w:t>I</w:t>
      </w:r>
      <w:r w:rsidRPr="00F95BD3">
        <w:rPr>
          <w:rFonts w:ascii="Times New Roman" w:hAnsi="Times New Roman" w:cs="Times New Roman"/>
          <w:sz w:val="24"/>
          <w:szCs w:val="24"/>
        </w:rPr>
        <w:t xml:space="preserve"> квалификационная категория);</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Доля педагогов, которым по результатам аттестации присвоена квалификационная категория.</w:t>
      </w:r>
    </w:p>
    <w:p w:rsidR="00BE5828" w:rsidRPr="00F95BD3" w:rsidRDefault="00BE5828" w:rsidP="00F95BD3">
      <w:pPr>
        <w:spacing w:after="0" w:line="240" w:lineRule="auto"/>
        <w:jc w:val="both"/>
        <w:rPr>
          <w:rFonts w:ascii="Times New Roman" w:hAnsi="Times New Roman" w:cs="Times New Roman"/>
          <w:sz w:val="24"/>
          <w:szCs w:val="24"/>
        </w:rPr>
      </w:pPr>
      <w:bookmarkStart w:id="0" w:name="_MON_1532887265"/>
      <w:bookmarkStart w:id="1" w:name="_MON_1532887001"/>
      <w:bookmarkEnd w:id="0"/>
      <w:bookmarkEnd w:id="1"/>
      <w:r w:rsidRPr="00F95BD3">
        <w:rPr>
          <w:rFonts w:ascii="Times New Roman" w:hAnsi="Times New Roman" w:cs="Times New Roman"/>
          <w:noProof/>
          <w:sz w:val="24"/>
          <w:szCs w:val="24"/>
          <w:lang w:eastAsia="ru-RU"/>
        </w:rPr>
        <w:drawing>
          <wp:inline distT="0" distB="0" distL="0" distR="0">
            <wp:extent cx="5248275" cy="1333500"/>
            <wp:effectExtent l="0" t="0" r="0"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E5828" w:rsidRPr="00F95BD3" w:rsidRDefault="00BE5828" w:rsidP="00F95BD3">
      <w:pPr>
        <w:spacing w:after="0" w:line="240" w:lineRule="auto"/>
        <w:jc w:val="both"/>
        <w:rPr>
          <w:rFonts w:ascii="Times New Roman" w:hAnsi="Times New Roman" w:cs="Times New Roman"/>
          <w:sz w:val="24"/>
          <w:szCs w:val="24"/>
        </w:rPr>
      </w:pPr>
    </w:p>
    <w:p w:rsidR="00BE5828" w:rsidRPr="00F95BD3" w:rsidRDefault="00BE5828" w:rsidP="00F95BD3">
      <w:pPr>
        <w:spacing w:after="0" w:line="240" w:lineRule="auto"/>
        <w:jc w:val="both"/>
        <w:rPr>
          <w:rFonts w:ascii="Times New Roman" w:hAnsi="Times New Roman" w:cs="Times New Roman"/>
          <w:sz w:val="24"/>
          <w:szCs w:val="24"/>
        </w:rPr>
      </w:pP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b/>
          <w:bCs/>
          <w:sz w:val="24"/>
          <w:szCs w:val="24"/>
        </w:rPr>
        <w:t>4.Материал</w:t>
      </w:r>
      <w:r w:rsidR="00E34E27" w:rsidRPr="00F95BD3">
        <w:rPr>
          <w:rFonts w:ascii="Times New Roman" w:hAnsi="Times New Roman" w:cs="Times New Roman"/>
          <w:b/>
          <w:bCs/>
          <w:sz w:val="24"/>
          <w:szCs w:val="24"/>
        </w:rPr>
        <w:t>ьно-техническое обеспечение ДОУ</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В дошкольном учреждении создана материально-техническая база для жизнеобеспечения и развития детей, ведется систематически работа по созданию предметно-развивающей среды. Здание детского сада светлое, канализация, сантехническое оборудование в удовлетворительном состоянии. В трех группах имеется  спальная  комната.</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В детском саду имеются:</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групповые помещения - 4</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кабинет заведующего - 1</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пищеблок - 1</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медицинский кабинет -1</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методический кабинет- 1</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Все кабинеты оформлены. </w:t>
      </w:r>
    </w:p>
    <w:p w:rsidR="00550694"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По  созданию предметно-развивающей среды, воспитатели учитывают возрастные, индивидуальные особенности детей своей группы. Педагоги оформляют предметно-</w:t>
      </w:r>
      <w:r w:rsidRPr="00F95BD3">
        <w:rPr>
          <w:rFonts w:ascii="Times New Roman" w:hAnsi="Times New Roman" w:cs="Times New Roman"/>
          <w:sz w:val="24"/>
          <w:szCs w:val="24"/>
        </w:rPr>
        <w:lastRenderedPageBreak/>
        <w:t>развивающую среду согласно ФГОС. Оборудованы групповые комнаты, включающие игровую, познавательную, обеденную зоны. Группы постепенно пополняются современным игровым оборудованием,  современными информационными  стендами:</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1)</w:t>
      </w:r>
      <w:r w:rsidRPr="00F95BD3">
        <w:rPr>
          <w:rFonts w:ascii="Times New Roman" w:hAnsi="Times New Roman" w:cs="Times New Roman"/>
          <w:b/>
          <w:sz w:val="24"/>
          <w:szCs w:val="24"/>
        </w:rPr>
        <w:t>спортивное оборудование</w:t>
      </w:r>
      <w:proofErr w:type="gramStart"/>
      <w:r w:rsidRPr="00F95BD3">
        <w:rPr>
          <w:rFonts w:ascii="Times New Roman" w:hAnsi="Times New Roman" w:cs="Times New Roman"/>
          <w:sz w:val="24"/>
          <w:szCs w:val="24"/>
        </w:rPr>
        <w:t>:(</w:t>
      </w:r>
      <w:proofErr w:type="gramEnd"/>
      <w:r w:rsidRPr="00F95BD3">
        <w:rPr>
          <w:rFonts w:ascii="Times New Roman" w:hAnsi="Times New Roman" w:cs="Times New Roman"/>
          <w:sz w:val="24"/>
          <w:szCs w:val="24"/>
        </w:rPr>
        <w:t xml:space="preserve"> гимнастическое оборудование( дорожка координационная-2шт., флажок -10шт, мат гимнастический -2шт.), детские спортивные комплексы (веревочная сетка настенная, детский спортивный комплекс, массажная дорожка), тренажеры, детские батуты( бенч детский, беговая дорожка </w:t>
      </w:r>
      <w:proofErr w:type="spellStart"/>
      <w:r w:rsidRPr="00F95BD3">
        <w:rPr>
          <w:rFonts w:ascii="Times New Roman" w:hAnsi="Times New Roman" w:cs="Times New Roman"/>
          <w:sz w:val="24"/>
          <w:szCs w:val="24"/>
        </w:rPr>
        <w:t>детская+диск</w:t>
      </w:r>
      <w:proofErr w:type="spellEnd"/>
      <w:r w:rsidRPr="00F95BD3">
        <w:rPr>
          <w:rFonts w:ascii="Times New Roman" w:hAnsi="Times New Roman" w:cs="Times New Roman"/>
          <w:sz w:val="24"/>
          <w:szCs w:val="24"/>
        </w:rPr>
        <w:t xml:space="preserve"> здоровья, батут 38) палка гимнастическая 70 см -20 </w:t>
      </w:r>
      <w:proofErr w:type="spellStart"/>
      <w:r w:rsidRPr="00F95BD3">
        <w:rPr>
          <w:rFonts w:ascii="Times New Roman" w:hAnsi="Times New Roman" w:cs="Times New Roman"/>
          <w:sz w:val="24"/>
          <w:szCs w:val="24"/>
        </w:rPr>
        <w:t>шт</w:t>
      </w:r>
      <w:proofErr w:type="spellEnd"/>
      <w:r w:rsidRPr="00F95BD3">
        <w:rPr>
          <w:rFonts w:ascii="Times New Roman" w:hAnsi="Times New Roman" w:cs="Times New Roman"/>
          <w:sz w:val="24"/>
          <w:szCs w:val="24"/>
        </w:rPr>
        <w:t xml:space="preserve">, палка гимнастическая 90 см-30шт, </w:t>
      </w:r>
      <w:proofErr w:type="spellStart"/>
      <w:r w:rsidRPr="00F95BD3">
        <w:rPr>
          <w:rFonts w:ascii="Times New Roman" w:hAnsi="Times New Roman" w:cs="Times New Roman"/>
          <w:sz w:val="24"/>
          <w:szCs w:val="24"/>
        </w:rPr>
        <w:t>кольцеброс</w:t>
      </w:r>
      <w:proofErr w:type="spellEnd"/>
      <w:r w:rsidRPr="00F95BD3">
        <w:rPr>
          <w:rFonts w:ascii="Times New Roman" w:hAnsi="Times New Roman" w:cs="Times New Roman"/>
          <w:sz w:val="24"/>
          <w:szCs w:val="24"/>
        </w:rPr>
        <w:t xml:space="preserve"> комбинированный-2шт, баскетбольное кольцо на стойке «</w:t>
      </w:r>
      <w:proofErr w:type="spellStart"/>
      <w:r w:rsidRPr="00F95BD3">
        <w:rPr>
          <w:rFonts w:ascii="Times New Roman" w:hAnsi="Times New Roman" w:cs="Times New Roman"/>
          <w:sz w:val="24"/>
          <w:szCs w:val="24"/>
        </w:rPr>
        <w:t>Стритбол</w:t>
      </w:r>
      <w:proofErr w:type="spellEnd"/>
      <w:r w:rsidRPr="00F95BD3">
        <w:rPr>
          <w:rFonts w:ascii="Times New Roman" w:hAnsi="Times New Roman" w:cs="Times New Roman"/>
          <w:sz w:val="24"/>
          <w:szCs w:val="24"/>
        </w:rPr>
        <w:t>» с мячом);</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2) </w:t>
      </w:r>
      <w:r w:rsidRPr="00F95BD3">
        <w:rPr>
          <w:rFonts w:ascii="Times New Roman" w:hAnsi="Times New Roman" w:cs="Times New Roman"/>
          <w:b/>
          <w:sz w:val="24"/>
          <w:szCs w:val="24"/>
        </w:rPr>
        <w:t>игровая мебель:</w:t>
      </w:r>
      <w:r w:rsidRPr="00F95BD3">
        <w:rPr>
          <w:rFonts w:ascii="Times New Roman" w:hAnsi="Times New Roman" w:cs="Times New Roman"/>
          <w:sz w:val="24"/>
          <w:szCs w:val="24"/>
        </w:rPr>
        <w:t xml:space="preserve"> игровая зона «Горка», кухня «</w:t>
      </w:r>
      <w:proofErr w:type="spellStart"/>
      <w:r w:rsidRPr="00F95BD3">
        <w:rPr>
          <w:rFonts w:ascii="Times New Roman" w:hAnsi="Times New Roman" w:cs="Times New Roman"/>
          <w:sz w:val="24"/>
          <w:szCs w:val="24"/>
        </w:rPr>
        <w:t>Мальвина</w:t>
      </w:r>
      <w:proofErr w:type="spellEnd"/>
      <w:r w:rsidRPr="00F95BD3">
        <w:rPr>
          <w:rFonts w:ascii="Times New Roman" w:hAnsi="Times New Roman" w:cs="Times New Roman"/>
          <w:sz w:val="24"/>
          <w:szCs w:val="24"/>
        </w:rPr>
        <w:t xml:space="preserve">» малая -3 </w:t>
      </w:r>
      <w:proofErr w:type="spellStart"/>
      <w:proofErr w:type="gramStart"/>
      <w:r w:rsidRPr="00F95BD3">
        <w:rPr>
          <w:rFonts w:ascii="Times New Roman" w:hAnsi="Times New Roman" w:cs="Times New Roman"/>
          <w:sz w:val="24"/>
          <w:szCs w:val="24"/>
        </w:rPr>
        <w:t>шт</w:t>
      </w:r>
      <w:proofErr w:type="spellEnd"/>
      <w:proofErr w:type="gramEnd"/>
      <w:r w:rsidRPr="00F95BD3">
        <w:rPr>
          <w:rFonts w:ascii="Times New Roman" w:hAnsi="Times New Roman" w:cs="Times New Roman"/>
          <w:sz w:val="24"/>
          <w:szCs w:val="24"/>
        </w:rPr>
        <w:t xml:space="preserve">, уголок «Почта» -3 </w:t>
      </w:r>
      <w:proofErr w:type="spellStart"/>
      <w:r w:rsidRPr="00F95BD3">
        <w:rPr>
          <w:rFonts w:ascii="Times New Roman" w:hAnsi="Times New Roman" w:cs="Times New Roman"/>
          <w:sz w:val="24"/>
          <w:szCs w:val="24"/>
        </w:rPr>
        <w:t>шт</w:t>
      </w:r>
      <w:proofErr w:type="spellEnd"/>
      <w:r w:rsidRPr="00F95BD3">
        <w:rPr>
          <w:rFonts w:ascii="Times New Roman" w:hAnsi="Times New Roman" w:cs="Times New Roman"/>
          <w:sz w:val="24"/>
          <w:szCs w:val="24"/>
        </w:rPr>
        <w:t>, уголок доктора -2шт, центр воды и песка на колесах-1шт, парикмахерская «Цветок» - 3шт, тележка пособий-3шт,</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3) </w:t>
      </w:r>
      <w:r w:rsidRPr="00F95BD3">
        <w:rPr>
          <w:rFonts w:ascii="Times New Roman" w:hAnsi="Times New Roman" w:cs="Times New Roman"/>
          <w:b/>
          <w:sz w:val="24"/>
          <w:szCs w:val="24"/>
        </w:rPr>
        <w:t xml:space="preserve">развивающие мягкие модули: </w:t>
      </w:r>
      <w:r w:rsidRPr="00F95BD3">
        <w:rPr>
          <w:rFonts w:ascii="Times New Roman" w:hAnsi="Times New Roman" w:cs="Times New Roman"/>
          <w:sz w:val="24"/>
          <w:szCs w:val="24"/>
        </w:rPr>
        <w:t>дидактический комплекс времена года-3шт,</w:t>
      </w:r>
    </w:p>
    <w:p w:rsidR="00BE5828" w:rsidRPr="00F95BD3" w:rsidRDefault="00BE5828"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sz w:val="24"/>
          <w:szCs w:val="24"/>
        </w:rPr>
        <w:t xml:space="preserve">4) </w:t>
      </w:r>
      <w:r w:rsidRPr="00F95BD3">
        <w:rPr>
          <w:rFonts w:ascii="Times New Roman" w:hAnsi="Times New Roman" w:cs="Times New Roman"/>
          <w:b/>
          <w:sz w:val="24"/>
          <w:szCs w:val="24"/>
        </w:rPr>
        <w:t>сувениры из дерева фольклор;</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b/>
          <w:sz w:val="24"/>
          <w:szCs w:val="24"/>
        </w:rPr>
        <w:t>5) кегли,</w:t>
      </w:r>
      <w:r w:rsidR="00550694" w:rsidRPr="00F95BD3">
        <w:rPr>
          <w:rFonts w:ascii="Times New Roman" w:hAnsi="Times New Roman" w:cs="Times New Roman"/>
          <w:b/>
          <w:sz w:val="24"/>
          <w:szCs w:val="24"/>
        </w:rPr>
        <w:t xml:space="preserve"> </w:t>
      </w:r>
      <w:r w:rsidRPr="00F95BD3">
        <w:rPr>
          <w:rFonts w:ascii="Times New Roman" w:hAnsi="Times New Roman" w:cs="Times New Roman"/>
          <w:b/>
          <w:sz w:val="24"/>
          <w:szCs w:val="24"/>
        </w:rPr>
        <w:t>клюшки:</w:t>
      </w:r>
      <w:r w:rsidRPr="00F95BD3">
        <w:rPr>
          <w:rFonts w:ascii="Times New Roman" w:hAnsi="Times New Roman" w:cs="Times New Roman"/>
          <w:sz w:val="24"/>
          <w:szCs w:val="24"/>
        </w:rPr>
        <w:t xml:space="preserve"> клюшка с двумя мячами;</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Предметная среда всех помещений оптимально насыщена, выдержана мера «необходимого и достаточного» для каждого вида деятельности, представляет собой «поисковое поле» для ребенка, стимулирующее процесс его развития и саморазвития, социализации и коррекции. В ДОУ не только уютно, красиво, удобно и комфортно детям,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Организованная в ДОУ предметно-развивающая среда инициирует познавательную и творческую активность детей,  предоставляет ребенку свободу выбора форм активности, обеспечивает содержание разных форм детской деятельности</w:t>
      </w:r>
      <w:proofErr w:type="gramStart"/>
      <w:r w:rsidRPr="00F95BD3">
        <w:rPr>
          <w:rFonts w:ascii="Times New Roman" w:hAnsi="Times New Roman" w:cs="Times New Roman"/>
          <w:sz w:val="24"/>
          <w:szCs w:val="24"/>
        </w:rPr>
        <w:t xml:space="preserve"> ,</w:t>
      </w:r>
      <w:proofErr w:type="gramEnd"/>
      <w:r w:rsidRPr="00F95BD3">
        <w:rPr>
          <w:rFonts w:ascii="Times New Roman" w:hAnsi="Times New Roman" w:cs="Times New Roman"/>
          <w:sz w:val="24"/>
          <w:szCs w:val="24"/>
        </w:rPr>
        <w:t xml:space="preserve"> безопасна и комфорта, соответствует интересам, потребностям и возможностям каждого ребенка, обеспечивает гармоничное отношение ребенка с окружающим миром.</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В этом учебном году пополнен фонд игрушек  для воспитанников в группе.</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В течение учебного года в методическом  уголке постоянно оформлялись стенды информации.  Для обеспечения педагогического процесса была приобретена методическая и познавательная литература, игры и пособия. На территории  детского сада обновлены клумбы и цветники.</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b/>
          <w:sz w:val="24"/>
          <w:szCs w:val="24"/>
        </w:rPr>
        <w:t>Вывод:</w:t>
      </w:r>
      <w:r w:rsidRPr="00F95BD3">
        <w:rPr>
          <w:rFonts w:ascii="Times New Roman" w:hAnsi="Times New Roman" w:cs="Times New Roman"/>
          <w:sz w:val="24"/>
          <w:szCs w:val="24"/>
        </w:rPr>
        <w:t xml:space="preserve"> В МБДОУ предметно-пространственная среда  способствует всестороннему развитию дошкольников.</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Группы постепенно пополняются современным игровым оборудованием,  современными информационными  стендами. Предметная среда всех помещений оптимально насыщена, выдержана мера «необходимого и достаточного» для каждого вида деятельности, представляет собой «поисковое поле» для ребенка, стимулирующее процесс его развития и саморазвития, социализации и коррекции. В ДОУ не только уютно, красиво, удобно и комфортно детям, созданная развивающая среда открывает нашим воспитанникам весь спектр возможностей, направляет усилия детей на эффективное исполь</w:t>
      </w:r>
      <w:r w:rsidR="00F95BD3">
        <w:rPr>
          <w:rFonts w:ascii="Times New Roman" w:hAnsi="Times New Roman" w:cs="Times New Roman"/>
          <w:sz w:val="24"/>
          <w:szCs w:val="24"/>
        </w:rPr>
        <w:t>зование отдельных ее элементов.</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b/>
          <w:sz w:val="24"/>
          <w:szCs w:val="24"/>
        </w:rPr>
        <w:t>5. Организация пи</w:t>
      </w:r>
      <w:r w:rsidR="00E34E27" w:rsidRPr="00F95BD3">
        <w:rPr>
          <w:rFonts w:ascii="Times New Roman" w:hAnsi="Times New Roman" w:cs="Times New Roman"/>
          <w:b/>
          <w:sz w:val="24"/>
          <w:szCs w:val="24"/>
        </w:rPr>
        <w:t>тания, обеспечение безопасности</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b/>
          <w:sz w:val="24"/>
          <w:szCs w:val="24"/>
        </w:rPr>
        <w:t>Организация питания</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В МБДОУ организовано 4-х разовое питание на основе десятидневного меню, в меню представлены разнообразные блюда. При составлении меню соблюдаются требования нормативов калорийности питания. Постоянно проводится витаминизация третьего блюда.</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При поставке продуктов строго отслеживается наличие сертификатов качества.</w:t>
      </w:r>
    </w:p>
    <w:p w:rsidR="00BE5828" w:rsidRPr="00F95BD3" w:rsidRDefault="00BE5828" w:rsidP="00F95BD3">
      <w:pPr>
        <w:spacing w:after="0" w:line="240" w:lineRule="auto"/>
        <w:jc w:val="both"/>
        <w:rPr>
          <w:rFonts w:ascii="Times New Roman" w:hAnsi="Times New Roman" w:cs="Times New Roman"/>
          <w:sz w:val="24"/>
          <w:szCs w:val="24"/>
        </w:rPr>
      </w:pPr>
      <w:proofErr w:type="gramStart"/>
      <w:r w:rsidRPr="00F95BD3">
        <w:rPr>
          <w:rFonts w:ascii="Times New Roman" w:hAnsi="Times New Roman" w:cs="Times New Roman"/>
          <w:sz w:val="24"/>
          <w:szCs w:val="24"/>
        </w:rPr>
        <w:t>Контроль за</w:t>
      </w:r>
      <w:proofErr w:type="gramEnd"/>
      <w:r w:rsidRPr="00F95BD3">
        <w:rPr>
          <w:rFonts w:ascii="Times New Roman" w:hAnsi="Times New Roman" w:cs="Times New Roman"/>
          <w:sz w:val="24"/>
          <w:szCs w:val="24"/>
        </w:rPr>
        <w:t xml:space="preserve"> организацией питания осуществляется завед</w:t>
      </w:r>
      <w:r w:rsidR="00F95BD3">
        <w:rPr>
          <w:rFonts w:ascii="Times New Roman" w:hAnsi="Times New Roman" w:cs="Times New Roman"/>
          <w:sz w:val="24"/>
          <w:szCs w:val="24"/>
        </w:rPr>
        <w:t>ующим ДОУ, медицинской сестрой.</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lastRenderedPageBreak/>
        <w:t xml:space="preserve">В ДОУ имеется вся необходимая документация по организации детского питания. На пищеблоке имеется </w:t>
      </w:r>
      <w:proofErr w:type="spellStart"/>
      <w:r w:rsidRPr="00F95BD3">
        <w:rPr>
          <w:rFonts w:ascii="Times New Roman" w:hAnsi="Times New Roman" w:cs="Times New Roman"/>
          <w:sz w:val="24"/>
          <w:szCs w:val="24"/>
        </w:rPr>
        <w:t>бракеражный</w:t>
      </w:r>
      <w:proofErr w:type="spellEnd"/>
      <w:r w:rsidRPr="00F95BD3">
        <w:rPr>
          <w:rFonts w:ascii="Times New Roman" w:hAnsi="Times New Roman" w:cs="Times New Roman"/>
          <w:sz w:val="24"/>
          <w:szCs w:val="24"/>
        </w:rPr>
        <w:t xml:space="preserve"> журнал, журнал здоровья.  На кажд</w:t>
      </w:r>
      <w:r w:rsidR="00F95BD3">
        <w:rPr>
          <w:rFonts w:ascii="Times New Roman" w:hAnsi="Times New Roman" w:cs="Times New Roman"/>
          <w:sz w:val="24"/>
          <w:szCs w:val="24"/>
        </w:rPr>
        <w:t>ый день пишется меню-раскладка.</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Вывод: Дети в МБДОУ обеспечены полноценным сбалансированным питанием.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нервно-психического </w:t>
      </w:r>
      <w:r w:rsidR="00F95BD3">
        <w:rPr>
          <w:rFonts w:ascii="Times New Roman" w:hAnsi="Times New Roman" w:cs="Times New Roman"/>
          <w:sz w:val="24"/>
          <w:szCs w:val="24"/>
        </w:rPr>
        <w:t>и умственного развития ребенка.</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Обеспечение безопасности образовательного учреждения.</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Обеспечение условий безопасности в МБДОУ выполняется согласно локальным нормативно-правовым документам. Имеются планы эвакуации.</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Территория по всему периметру ограждена  забором.</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Прогулочные площадки в удовлетворительном санитарном состоянии и содержании.</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Состояние хозяйственной площадки удовлетворительное; мусор из контейнера сжигается.</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Паспорта комплексной безопасности учреждения в соответствии с требованиями нормативных документов;</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инструктаж с сотрудниками по повышению антитеррористической безопасности.</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С детьми проводятся беседы, занятия по ОБЖ,</w:t>
      </w:r>
      <w:r w:rsidR="007E75AA" w:rsidRPr="00F95BD3">
        <w:rPr>
          <w:rFonts w:ascii="Times New Roman" w:hAnsi="Times New Roman" w:cs="Times New Roman"/>
          <w:sz w:val="24"/>
          <w:szCs w:val="24"/>
        </w:rPr>
        <w:t xml:space="preserve"> </w:t>
      </w:r>
      <w:r w:rsidRPr="00F95BD3">
        <w:rPr>
          <w:rFonts w:ascii="Times New Roman" w:hAnsi="Times New Roman" w:cs="Times New Roman"/>
          <w:sz w:val="24"/>
          <w:szCs w:val="24"/>
        </w:rPr>
        <w:t>минутки безопасности, развлечения    по соблюдению правил безо</w:t>
      </w:r>
      <w:r w:rsidR="00F95BD3">
        <w:rPr>
          <w:rFonts w:ascii="Times New Roman" w:hAnsi="Times New Roman" w:cs="Times New Roman"/>
          <w:sz w:val="24"/>
          <w:szCs w:val="24"/>
        </w:rPr>
        <w:t>пасности на дорогах.</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Вывод: В ДОУ соблюдаются правила по охране труда, и обеспечивается безопасность жизнедеятельности воспитанников и сотрудников.</w:t>
      </w:r>
    </w:p>
    <w:p w:rsidR="00E34E27" w:rsidRPr="00F95BD3" w:rsidRDefault="00E34E27"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b/>
          <w:sz w:val="24"/>
          <w:szCs w:val="24"/>
        </w:rPr>
        <w:t xml:space="preserve">Анкета для независимой оценки качества  услуг, оказываемых в Муниципальном бюджетном дошкольном образовательном учреждении детский сад "Улыбка" </w:t>
      </w:r>
      <w:proofErr w:type="gramStart"/>
      <w:r w:rsidRPr="00F95BD3">
        <w:rPr>
          <w:rFonts w:ascii="Times New Roman" w:hAnsi="Times New Roman" w:cs="Times New Roman"/>
          <w:b/>
          <w:sz w:val="24"/>
          <w:szCs w:val="24"/>
        </w:rPr>
        <w:t>с</w:t>
      </w:r>
      <w:proofErr w:type="gramEnd"/>
      <w:r w:rsidRPr="00F95BD3">
        <w:rPr>
          <w:rFonts w:ascii="Times New Roman" w:hAnsi="Times New Roman" w:cs="Times New Roman"/>
          <w:b/>
          <w:sz w:val="24"/>
          <w:szCs w:val="24"/>
        </w:rPr>
        <w:t xml:space="preserve">. </w:t>
      </w:r>
      <w:proofErr w:type="gramStart"/>
      <w:r w:rsidRPr="00F95BD3">
        <w:rPr>
          <w:rFonts w:ascii="Times New Roman" w:hAnsi="Times New Roman" w:cs="Times New Roman"/>
          <w:b/>
          <w:sz w:val="24"/>
          <w:szCs w:val="24"/>
        </w:rPr>
        <w:t>Новоалександровка</w:t>
      </w:r>
      <w:proofErr w:type="gramEnd"/>
      <w:r w:rsidRPr="00F95BD3">
        <w:rPr>
          <w:rFonts w:ascii="Times New Roman" w:hAnsi="Times New Roman" w:cs="Times New Roman"/>
          <w:b/>
          <w:sz w:val="24"/>
          <w:szCs w:val="24"/>
        </w:rPr>
        <w:t xml:space="preserve">  Саратовской области</w:t>
      </w:r>
    </w:p>
    <w:p w:rsidR="00E34E27" w:rsidRPr="00F95BD3" w:rsidRDefault="00E34E27"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b/>
          <w:sz w:val="24"/>
          <w:szCs w:val="24"/>
        </w:rPr>
        <w:t>1.Статус респондента, отвечающего на анкету</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 -работник  детского сада  - </w:t>
      </w:r>
      <w:r w:rsidRPr="00F95BD3">
        <w:rPr>
          <w:rFonts w:ascii="Times New Roman" w:hAnsi="Times New Roman" w:cs="Times New Roman"/>
          <w:b/>
          <w:sz w:val="24"/>
          <w:szCs w:val="24"/>
        </w:rPr>
        <w:t>10</w:t>
      </w:r>
    </w:p>
    <w:p w:rsidR="00E34E27" w:rsidRPr="00F95BD3" w:rsidRDefault="00E34E27"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sz w:val="24"/>
          <w:szCs w:val="24"/>
        </w:rPr>
        <w:t xml:space="preserve">-родитель - </w:t>
      </w:r>
      <w:r w:rsidRPr="00F95BD3">
        <w:rPr>
          <w:rFonts w:ascii="Times New Roman" w:hAnsi="Times New Roman" w:cs="Times New Roman"/>
          <w:b/>
          <w:sz w:val="24"/>
          <w:szCs w:val="24"/>
        </w:rPr>
        <w:t>10</w:t>
      </w:r>
    </w:p>
    <w:p w:rsidR="00E34E27" w:rsidRPr="00F95BD3" w:rsidRDefault="00E34E27"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sz w:val="24"/>
          <w:szCs w:val="24"/>
        </w:rPr>
        <w:t>-житель села  -</w:t>
      </w:r>
      <w:r w:rsidRPr="00F95BD3">
        <w:rPr>
          <w:rFonts w:ascii="Times New Roman" w:hAnsi="Times New Roman" w:cs="Times New Roman"/>
          <w:b/>
          <w:sz w:val="24"/>
          <w:szCs w:val="24"/>
        </w:rPr>
        <w:t>10</w:t>
      </w:r>
    </w:p>
    <w:p w:rsidR="00E34E27" w:rsidRPr="00F95BD3" w:rsidRDefault="00E34E27"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b/>
          <w:sz w:val="24"/>
          <w:szCs w:val="24"/>
        </w:rPr>
        <w:t>2.Оцените, насколько, на ваш взгляд, является актуальной, полной и доступной информация, размещённая на сайте детского сада?</w:t>
      </w:r>
    </w:p>
    <w:p w:rsidR="00E34E27" w:rsidRPr="00F95BD3" w:rsidRDefault="00E34E27"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sz w:val="24"/>
          <w:szCs w:val="24"/>
        </w:rPr>
        <w:t>-отлично, полностью удовлетворе</w:t>
      </w:r>
      <w:proofErr w:type="gramStart"/>
      <w:r w:rsidRPr="00F95BD3">
        <w:rPr>
          <w:rFonts w:ascii="Times New Roman" w:hAnsi="Times New Roman" w:cs="Times New Roman"/>
          <w:sz w:val="24"/>
          <w:szCs w:val="24"/>
        </w:rPr>
        <w:t>н(</w:t>
      </w:r>
      <w:proofErr w:type="gramEnd"/>
      <w:r w:rsidRPr="00F95BD3">
        <w:rPr>
          <w:rFonts w:ascii="Times New Roman" w:hAnsi="Times New Roman" w:cs="Times New Roman"/>
          <w:sz w:val="24"/>
          <w:szCs w:val="24"/>
        </w:rPr>
        <w:t xml:space="preserve">а) – </w:t>
      </w:r>
      <w:r w:rsidRPr="00F95BD3">
        <w:rPr>
          <w:rFonts w:ascii="Times New Roman" w:hAnsi="Times New Roman" w:cs="Times New Roman"/>
          <w:b/>
          <w:sz w:val="24"/>
          <w:szCs w:val="24"/>
        </w:rPr>
        <w:t>30 человек</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 информация размещена полностью, хорошо структурирована, актуальна  </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-в целом хорошо, за исключением незначительных недостатков</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 информация представлена полностью, хорошо структурирована, частично, </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-удовлетворительно, но со значительными недостатками</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-информация представлена полностью, плохо структурирована, </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-плохо, не соответствует минимальным требованиям, </w:t>
      </w:r>
      <w:proofErr w:type="gramStart"/>
      <w:r w:rsidRPr="00F95BD3">
        <w:rPr>
          <w:rFonts w:ascii="Times New Roman" w:hAnsi="Times New Roman" w:cs="Times New Roman"/>
          <w:sz w:val="24"/>
          <w:szCs w:val="24"/>
        </w:rPr>
        <w:t>неактуальна</w:t>
      </w:r>
      <w:proofErr w:type="gramEnd"/>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-информация представлена не полностью, не структурирована</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-неудовлетворительно, не устраивает</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-информация  отсутствует</w:t>
      </w:r>
    </w:p>
    <w:p w:rsidR="00E34E27" w:rsidRPr="00F95BD3" w:rsidRDefault="00E34E27"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b/>
          <w:sz w:val="24"/>
          <w:szCs w:val="24"/>
        </w:rPr>
        <w:t>3.На ваш взгляд, насколько полно представлена на сайте информация о сотрудниках детского сада?</w:t>
      </w:r>
    </w:p>
    <w:p w:rsidR="00E34E27" w:rsidRPr="00F95BD3" w:rsidRDefault="00E34E27"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sz w:val="24"/>
          <w:szCs w:val="24"/>
        </w:rPr>
        <w:t>-отлично, полностью удовлетворе</w:t>
      </w:r>
      <w:proofErr w:type="gramStart"/>
      <w:r w:rsidRPr="00F95BD3">
        <w:rPr>
          <w:rFonts w:ascii="Times New Roman" w:hAnsi="Times New Roman" w:cs="Times New Roman"/>
          <w:sz w:val="24"/>
          <w:szCs w:val="24"/>
        </w:rPr>
        <w:t>н(</w:t>
      </w:r>
      <w:proofErr w:type="gramEnd"/>
      <w:r w:rsidRPr="00F95BD3">
        <w:rPr>
          <w:rFonts w:ascii="Times New Roman" w:hAnsi="Times New Roman" w:cs="Times New Roman"/>
          <w:sz w:val="24"/>
          <w:szCs w:val="24"/>
        </w:rPr>
        <w:t xml:space="preserve">а)  - </w:t>
      </w:r>
      <w:r w:rsidRPr="00F95BD3">
        <w:rPr>
          <w:rFonts w:ascii="Times New Roman" w:hAnsi="Times New Roman" w:cs="Times New Roman"/>
          <w:b/>
          <w:sz w:val="24"/>
          <w:szCs w:val="24"/>
        </w:rPr>
        <w:t>27</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-информация размещена полностью, размещена актуальная информация </w:t>
      </w:r>
      <w:r w:rsidRPr="00F95BD3">
        <w:rPr>
          <w:rFonts w:ascii="Times New Roman" w:hAnsi="Times New Roman" w:cs="Times New Roman"/>
          <w:b/>
          <w:sz w:val="24"/>
          <w:szCs w:val="24"/>
        </w:rPr>
        <w:t>- 3</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-в целом хорошо, за исключением незначительных недостатков</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-информация представлена полностью, за исключением незначительных недостатков</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-удовлетворительно, но со значительными недостатками</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-информация представлена полностью, но со значительными  недостатками</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удовлетворительно, но со значительными недостатками</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-информация представлена не полностью</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неудовлетворительно, не устраивает</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-информация отсутствует</w:t>
      </w:r>
    </w:p>
    <w:p w:rsidR="00E34E27" w:rsidRPr="00F95BD3" w:rsidRDefault="00E34E27"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b/>
          <w:sz w:val="24"/>
          <w:szCs w:val="24"/>
        </w:rPr>
        <w:lastRenderedPageBreak/>
        <w:t>4.Насколько легко для Вас связываться с сотрудниками детского сада  для решения вопросов (по телефону, через электронную почту и т.д.), направлять обращения?</w:t>
      </w:r>
    </w:p>
    <w:p w:rsidR="00E34E27" w:rsidRPr="00F95BD3" w:rsidRDefault="00E34E27"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sz w:val="24"/>
          <w:szCs w:val="24"/>
        </w:rPr>
        <w:t>-отлично, полностью удовлетворе</w:t>
      </w:r>
      <w:proofErr w:type="gramStart"/>
      <w:r w:rsidRPr="00F95BD3">
        <w:rPr>
          <w:rFonts w:ascii="Times New Roman" w:hAnsi="Times New Roman" w:cs="Times New Roman"/>
          <w:sz w:val="24"/>
          <w:szCs w:val="24"/>
        </w:rPr>
        <w:t>н(</w:t>
      </w:r>
      <w:proofErr w:type="gramEnd"/>
      <w:r w:rsidRPr="00F95BD3">
        <w:rPr>
          <w:rFonts w:ascii="Times New Roman" w:hAnsi="Times New Roman" w:cs="Times New Roman"/>
          <w:sz w:val="24"/>
          <w:szCs w:val="24"/>
        </w:rPr>
        <w:t xml:space="preserve">а) (обеспечена работа телефона горячей линии, налажено взаимодействие по электронной почте, на сайте организации функционирует гостевая книга, обеспечена техническая возможность проведения онлайн-опросов);  </w:t>
      </w:r>
      <w:r w:rsidRPr="00F95BD3">
        <w:rPr>
          <w:rFonts w:ascii="Times New Roman" w:hAnsi="Times New Roman" w:cs="Times New Roman"/>
          <w:b/>
          <w:sz w:val="24"/>
          <w:szCs w:val="24"/>
        </w:rPr>
        <w:t>25</w:t>
      </w:r>
    </w:p>
    <w:p w:rsidR="00E34E27" w:rsidRPr="00F95BD3" w:rsidRDefault="00E34E27"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sz w:val="24"/>
          <w:szCs w:val="24"/>
        </w:rPr>
        <w:t xml:space="preserve">-в целом хорошо, за исключением незначительных недостатков (обеспечена работа телефона горячей линии, налажено взаимодействие по электронной почте, на сайте организации функционирует гостевая книга);  </w:t>
      </w:r>
      <w:r w:rsidRPr="00F95BD3">
        <w:rPr>
          <w:rFonts w:ascii="Times New Roman" w:hAnsi="Times New Roman" w:cs="Times New Roman"/>
          <w:b/>
          <w:sz w:val="24"/>
          <w:szCs w:val="24"/>
        </w:rPr>
        <w:t>- 5</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-удовлетворительно, но со значительными недостатками (обеспечена работа телефона горячей линии, взаимодействие с участниками образовательного процесса обеспечено по электронной почте);</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-плохо, не соответствует минимальным требованиям (обеспечена работа телефона горячей линии по вопросам оказания образовательных услуг)</w:t>
      </w:r>
      <w:proofErr w:type="gramStart"/>
      <w:r w:rsidRPr="00F95BD3">
        <w:rPr>
          <w:rFonts w:ascii="Times New Roman" w:hAnsi="Times New Roman" w:cs="Times New Roman"/>
          <w:sz w:val="24"/>
          <w:szCs w:val="24"/>
        </w:rPr>
        <w:t xml:space="preserve"> ;</w:t>
      </w:r>
      <w:proofErr w:type="gramEnd"/>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-неудовлетворительно, не устраивает (взаимодействие с участниками образовательного процесса не обеспечено)</w:t>
      </w:r>
      <w:proofErr w:type="gramStart"/>
      <w:r w:rsidRPr="00F95BD3">
        <w:rPr>
          <w:rFonts w:ascii="Times New Roman" w:hAnsi="Times New Roman" w:cs="Times New Roman"/>
          <w:sz w:val="24"/>
          <w:szCs w:val="24"/>
        </w:rPr>
        <w:t xml:space="preserve"> ;</w:t>
      </w:r>
      <w:proofErr w:type="gramEnd"/>
    </w:p>
    <w:p w:rsidR="00E34E27" w:rsidRPr="00F95BD3" w:rsidRDefault="00E34E27"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b/>
          <w:sz w:val="24"/>
          <w:szCs w:val="24"/>
        </w:rPr>
        <w:t>5.Насколько Вас устраивает материально-техническое и информационное обеспечение детского сада?</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-отлично, полностью удовлетворе</w:t>
      </w:r>
      <w:proofErr w:type="gramStart"/>
      <w:r w:rsidRPr="00F95BD3">
        <w:rPr>
          <w:rFonts w:ascii="Times New Roman" w:hAnsi="Times New Roman" w:cs="Times New Roman"/>
          <w:sz w:val="24"/>
          <w:szCs w:val="24"/>
        </w:rPr>
        <w:t>н(</w:t>
      </w:r>
      <w:proofErr w:type="gramEnd"/>
      <w:r w:rsidRPr="00F95BD3">
        <w:rPr>
          <w:rFonts w:ascii="Times New Roman" w:hAnsi="Times New Roman" w:cs="Times New Roman"/>
          <w:sz w:val="24"/>
          <w:szCs w:val="24"/>
        </w:rPr>
        <w:t xml:space="preserve">а)   </w:t>
      </w:r>
      <w:r w:rsidRPr="00F95BD3">
        <w:rPr>
          <w:rFonts w:ascii="Times New Roman" w:hAnsi="Times New Roman" w:cs="Times New Roman"/>
          <w:b/>
          <w:sz w:val="24"/>
          <w:szCs w:val="24"/>
        </w:rPr>
        <w:t>30</w:t>
      </w:r>
      <w:r w:rsidRPr="00F95BD3">
        <w:rPr>
          <w:rFonts w:ascii="Times New Roman" w:hAnsi="Times New Roman" w:cs="Times New Roman"/>
          <w:sz w:val="24"/>
          <w:szCs w:val="24"/>
        </w:rPr>
        <w:t xml:space="preserve"> </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-в целом хорошо, за исключением незначительных недостатков  </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-удовлетворительно, но со значительными недостатками  </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-плохо, не соответствует минимальным требованиям  </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-неудовлетворительно, не устраивает  </w:t>
      </w:r>
    </w:p>
    <w:p w:rsidR="00E34E27" w:rsidRPr="00F95BD3" w:rsidRDefault="00E34E27"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b/>
          <w:sz w:val="24"/>
          <w:szCs w:val="24"/>
        </w:rPr>
        <w:t xml:space="preserve"> 6.Насколько Вас устраивают условия для охраны и укрепления здоровья детей в детском саду?</w:t>
      </w:r>
    </w:p>
    <w:p w:rsidR="00E34E27" w:rsidRPr="00F95BD3" w:rsidRDefault="00E34E27"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sz w:val="24"/>
          <w:szCs w:val="24"/>
        </w:rPr>
        <w:t>-отлично, полностью удовлетворе</w:t>
      </w:r>
      <w:proofErr w:type="gramStart"/>
      <w:r w:rsidRPr="00F95BD3">
        <w:rPr>
          <w:rFonts w:ascii="Times New Roman" w:hAnsi="Times New Roman" w:cs="Times New Roman"/>
          <w:sz w:val="24"/>
          <w:szCs w:val="24"/>
        </w:rPr>
        <w:t>н(</w:t>
      </w:r>
      <w:proofErr w:type="gramEnd"/>
      <w:r w:rsidRPr="00F95BD3">
        <w:rPr>
          <w:rFonts w:ascii="Times New Roman" w:hAnsi="Times New Roman" w:cs="Times New Roman"/>
          <w:sz w:val="24"/>
          <w:szCs w:val="24"/>
        </w:rPr>
        <w:t xml:space="preserve">а)  </w:t>
      </w:r>
      <w:r w:rsidRPr="00F95BD3">
        <w:rPr>
          <w:rFonts w:ascii="Times New Roman" w:hAnsi="Times New Roman" w:cs="Times New Roman"/>
          <w:b/>
          <w:sz w:val="24"/>
          <w:szCs w:val="24"/>
        </w:rPr>
        <w:t>30</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-детский сад  оборудован всеми необходимыми спортивными сооружениями, имеются в наличии программы дополнительного образования физкультурно-спортивной направленности</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-в целом хорошо, за исключением незначительных недостатков</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-удовлетворительно, но со значительными недостатками</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-детский сад имеет только физкультурный зал</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-неудовлетворительно, не устраивает</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-необходимые условия не созданы </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(отсутствует спортивный зал и спортивные площадки)</w:t>
      </w:r>
    </w:p>
    <w:p w:rsidR="00E34E27" w:rsidRPr="00F95BD3" w:rsidRDefault="00E34E27"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b/>
          <w:sz w:val="24"/>
          <w:szCs w:val="24"/>
        </w:rPr>
        <w:t>8.Насколько Вас устраивают условия по организации питания детей в детском саду?</w:t>
      </w:r>
    </w:p>
    <w:p w:rsidR="00E34E27" w:rsidRPr="00F95BD3" w:rsidRDefault="00E34E27"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sz w:val="24"/>
          <w:szCs w:val="24"/>
        </w:rPr>
        <w:t>отлично, полностью удовлетворе</w:t>
      </w:r>
      <w:proofErr w:type="gramStart"/>
      <w:r w:rsidRPr="00F95BD3">
        <w:rPr>
          <w:rFonts w:ascii="Times New Roman" w:hAnsi="Times New Roman" w:cs="Times New Roman"/>
          <w:sz w:val="24"/>
          <w:szCs w:val="24"/>
        </w:rPr>
        <w:t>н(</w:t>
      </w:r>
      <w:proofErr w:type="gramEnd"/>
      <w:r w:rsidRPr="00F95BD3">
        <w:rPr>
          <w:rFonts w:ascii="Times New Roman" w:hAnsi="Times New Roman" w:cs="Times New Roman"/>
          <w:sz w:val="24"/>
          <w:szCs w:val="24"/>
        </w:rPr>
        <w:t xml:space="preserve">а)   </w:t>
      </w:r>
      <w:r w:rsidRPr="00F95BD3">
        <w:rPr>
          <w:rFonts w:ascii="Times New Roman" w:hAnsi="Times New Roman" w:cs="Times New Roman"/>
          <w:b/>
          <w:sz w:val="24"/>
          <w:szCs w:val="24"/>
        </w:rPr>
        <w:t>30</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-в детском саду оборудовано помещение для питания детей, а также для хранения и приготовления пищи, обеспечивающие возможность организации качественного горячего питания</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-неудовлетворительно, не устраивает</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-необходимые условия не созданы </w:t>
      </w:r>
    </w:p>
    <w:p w:rsidR="00E34E27" w:rsidRPr="00F95BD3" w:rsidRDefault="00E34E27"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b/>
          <w:sz w:val="24"/>
          <w:szCs w:val="24"/>
        </w:rPr>
        <w:t>9.Насколько Вас устраивают условия для индивидуальной работы с детьми</w:t>
      </w:r>
      <w:proofErr w:type="gramStart"/>
      <w:r w:rsidRPr="00F95BD3">
        <w:rPr>
          <w:rFonts w:ascii="Times New Roman" w:hAnsi="Times New Roman" w:cs="Times New Roman"/>
          <w:b/>
          <w:sz w:val="24"/>
          <w:szCs w:val="24"/>
        </w:rPr>
        <w:t xml:space="preserve"> ?</w:t>
      </w:r>
      <w:proofErr w:type="gramEnd"/>
    </w:p>
    <w:p w:rsidR="00E34E27" w:rsidRPr="00F95BD3" w:rsidRDefault="00E34E27"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sz w:val="24"/>
          <w:szCs w:val="24"/>
        </w:rPr>
        <w:t>-отлично, полностью удовлетворе</w:t>
      </w:r>
      <w:proofErr w:type="gramStart"/>
      <w:r w:rsidRPr="00F95BD3">
        <w:rPr>
          <w:rFonts w:ascii="Times New Roman" w:hAnsi="Times New Roman" w:cs="Times New Roman"/>
          <w:sz w:val="24"/>
          <w:szCs w:val="24"/>
        </w:rPr>
        <w:t>н(</w:t>
      </w:r>
      <w:proofErr w:type="gramEnd"/>
      <w:r w:rsidRPr="00F95BD3">
        <w:rPr>
          <w:rFonts w:ascii="Times New Roman" w:hAnsi="Times New Roman" w:cs="Times New Roman"/>
          <w:sz w:val="24"/>
          <w:szCs w:val="24"/>
        </w:rPr>
        <w:t xml:space="preserve">а)  </w:t>
      </w:r>
      <w:r w:rsidRPr="00F95BD3">
        <w:rPr>
          <w:rFonts w:ascii="Times New Roman" w:hAnsi="Times New Roman" w:cs="Times New Roman"/>
          <w:b/>
          <w:sz w:val="24"/>
          <w:szCs w:val="24"/>
        </w:rPr>
        <w:t>30</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-в целом хорошо, за исключением незначительных недостатков</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-в детском саду созданы условия для получения образования в рамках сетевой формы (интернет) реализации образовательных программ, а также с применением дистанционных образовательных программ</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удовлетворительно, но со значительными недостатками</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-в детском саду созданы условия для получения образования в рамках сетевой формы (интернет) реализации образовательных программ</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плохо, не соответствует минимальным требованиям</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lastRenderedPageBreak/>
        <w:t>-условия созданы частично, с использованием электронных средств обучения, без доступа в интернет</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неудовлетворительно, не устраивает</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-в детском саду не созданы условия для индивидуальной работы с детьми</w:t>
      </w:r>
    </w:p>
    <w:p w:rsidR="00E34E27" w:rsidRPr="00F95BD3" w:rsidRDefault="00E34E27"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b/>
          <w:sz w:val="24"/>
          <w:szCs w:val="24"/>
        </w:rPr>
        <w:t>10.Насколько Вас устраивает наличие дополнительных образовательных программ?</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-отлично, полностью удовлетворе</w:t>
      </w:r>
      <w:proofErr w:type="gramStart"/>
      <w:r w:rsidRPr="00F95BD3">
        <w:rPr>
          <w:rFonts w:ascii="Times New Roman" w:hAnsi="Times New Roman" w:cs="Times New Roman"/>
          <w:sz w:val="24"/>
          <w:szCs w:val="24"/>
        </w:rPr>
        <w:t>н(</w:t>
      </w:r>
      <w:proofErr w:type="gramEnd"/>
      <w:r w:rsidRPr="00F95BD3">
        <w:rPr>
          <w:rFonts w:ascii="Times New Roman" w:hAnsi="Times New Roman" w:cs="Times New Roman"/>
          <w:sz w:val="24"/>
          <w:szCs w:val="24"/>
        </w:rPr>
        <w:t xml:space="preserve">а)  </w:t>
      </w:r>
      <w:r w:rsidRPr="00F95BD3">
        <w:rPr>
          <w:rFonts w:ascii="Times New Roman" w:hAnsi="Times New Roman" w:cs="Times New Roman"/>
          <w:b/>
          <w:sz w:val="24"/>
          <w:szCs w:val="24"/>
        </w:rPr>
        <w:t>30</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-реализуются более 3 дополнительных образовательных программ </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-в целом хорошо, за исключением незначительных недостатков</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-реализуются 3 дополнительные образовательные программы </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-удовлетворительно, но со значительными недостатками</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-реализуется 2 </w:t>
      </w:r>
      <w:proofErr w:type="gramStart"/>
      <w:r w:rsidRPr="00F95BD3">
        <w:rPr>
          <w:rFonts w:ascii="Times New Roman" w:hAnsi="Times New Roman" w:cs="Times New Roman"/>
          <w:sz w:val="24"/>
          <w:szCs w:val="24"/>
        </w:rPr>
        <w:t>дополнительных</w:t>
      </w:r>
      <w:proofErr w:type="gramEnd"/>
      <w:r w:rsidRPr="00F95BD3">
        <w:rPr>
          <w:rFonts w:ascii="Times New Roman" w:hAnsi="Times New Roman" w:cs="Times New Roman"/>
          <w:sz w:val="24"/>
          <w:szCs w:val="24"/>
        </w:rPr>
        <w:t xml:space="preserve"> образовательных программы</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-плохо, не соответствует минимальным требованиям</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-реализуется всего 1 дополнительная образовательная программа</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-неудовлетворительно, не устраивает</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-дополнительные образовательные программы не реализуются</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b/>
          <w:sz w:val="24"/>
          <w:szCs w:val="24"/>
        </w:rPr>
        <w:t>11.Насколько Вас устраивает наличие возможности оказания психолого-педагогической, медицинской и социальной помощи дошкольникам?</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-отлично, полностью удовлетворе</w:t>
      </w:r>
      <w:proofErr w:type="gramStart"/>
      <w:r w:rsidRPr="00F95BD3">
        <w:rPr>
          <w:rFonts w:ascii="Times New Roman" w:hAnsi="Times New Roman" w:cs="Times New Roman"/>
          <w:sz w:val="24"/>
          <w:szCs w:val="24"/>
        </w:rPr>
        <w:t>н(</w:t>
      </w:r>
      <w:proofErr w:type="gramEnd"/>
      <w:r w:rsidRPr="00F95BD3">
        <w:rPr>
          <w:rFonts w:ascii="Times New Roman" w:hAnsi="Times New Roman" w:cs="Times New Roman"/>
          <w:sz w:val="24"/>
          <w:szCs w:val="24"/>
        </w:rPr>
        <w:t xml:space="preserve">а)  </w:t>
      </w:r>
      <w:r w:rsidRPr="00F95BD3">
        <w:rPr>
          <w:rFonts w:ascii="Times New Roman" w:hAnsi="Times New Roman" w:cs="Times New Roman"/>
          <w:b/>
          <w:sz w:val="24"/>
          <w:szCs w:val="24"/>
        </w:rPr>
        <w:t>30</w:t>
      </w:r>
    </w:p>
    <w:p w:rsidR="00E34E27" w:rsidRPr="00F95BD3" w:rsidRDefault="00E34E27" w:rsidP="00F95BD3">
      <w:pPr>
        <w:spacing w:after="0" w:line="240" w:lineRule="auto"/>
        <w:jc w:val="both"/>
        <w:rPr>
          <w:rFonts w:ascii="Times New Roman" w:hAnsi="Times New Roman" w:cs="Times New Roman"/>
          <w:sz w:val="24"/>
          <w:szCs w:val="24"/>
        </w:rPr>
      </w:pPr>
      <w:proofErr w:type="gramStart"/>
      <w:r w:rsidRPr="00F95BD3">
        <w:rPr>
          <w:rFonts w:ascii="Times New Roman" w:hAnsi="Times New Roman" w:cs="Times New Roman"/>
          <w:sz w:val="24"/>
          <w:szCs w:val="24"/>
        </w:rPr>
        <w:t xml:space="preserve">-имеется возможность качественно оказывать все 3 вида помощи (психолого-педагогической, медицинской или социальной </w:t>
      </w:r>
      <w:proofErr w:type="gramEnd"/>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-в целом хорошо, за исключением незначительных недостатков</w:t>
      </w:r>
    </w:p>
    <w:p w:rsidR="00E34E27" w:rsidRPr="00F95BD3" w:rsidRDefault="00E34E27" w:rsidP="00F95BD3">
      <w:pPr>
        <w:spacing w:after="0" w:line="240" w:lineRule="auto"/>
        <w:jc w:val="both"/>
        <w:rPr>
          <w:rFonts w:ascii="Times New Roman" w:hAnsi="Times New Roman" w:cs="Times New Roman"/>
          <w:sz w:val="24"/>
          <w:szCs w:val="24"/>
        </w:rPr>
      </w:pPr>
      <w:proofErr w:type="gramStart"/>
      <w:r w:rsidRPr="00F95BD3">
        <w:rPr>
          <w:rFonts w:ascii="Times New Roman" w:hAnsi="Times New Roman" w:cs="Times New Roman"/>
          <w:sz w:val="24"/>
          <w:szCs w:val="24"/>
        </w:rPr>
        <w:t xml:space="preserve">-имеется возможность качественно оказывать как минимум 2 вида помощи (психолого-педагогической, медицинской или социальной </w:t>
      </w:r>
      <w:proofErr w:type="gramEnd"/>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-удовлетворительно, но со значительными недостатками</w:t>
      </w:r>
    </w:p>
    <w:p w:rsidR="00E34E27" w:rsidRPr="00F95BD3" w:rsidRDefault="00E34E27" w:rsidP="00F95BD3">
      <w:pPr>
        <w:spacing w:after="0" w:line="240" w:lineRule="auto"/>
        <w:jc w:val="both"/>
        <w:rPr>
          <w:rFonts w:ascii="Times New Roman" w:hAnsi="Times New Roman" w:cs="Times New Roman"/>
          <w:sz w:val="24"/>
          <w:szCs w:val="24"/>
        </w:rPr>
      </w:pPr>
      <w:proofErr w:type="gramStart"/>
      <w:r w:rsidRPr="00F95BD3">
        <w:rPr>
          <w:rFonts w:ascii="Times New Roman" w:hAnsi="Times New Roman" w:cs="Times New Roman"/>
          <w:sz w:val="24"/>
          <w:szCs w:val="24"/>
        </w:rPr>
        <w:t xml:space="preserve">-имеется возможность качественно оказывать 1 из видов помощи (психолого-педагогической, медицинской или социальной </w:t>
      </w:r>
      <w:proofErr w:type="gramEnd"/>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-плохо, не соответствует минимальным требованиям</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-вышеуказанные виды помощи оказываются </w:t>
      </w:r>
      <w:proofErr w:type="gramStart"/>
      <w:r w:rsidRPr="00F95BD3">
        <w:rPr>
          <w:rFonts w:ascii="Times New Roman" w:hAnsi="Times New Roman" w:cs="Times New Roman"/>
          <w:sz w:val="24"/>
          <w:szCs w:val="24"/>
        </w:rPr>
        <w:t>некачествен</w:t>
      </w:r>
      <w:proofErr w:type="gramEnd"/>
      <w:r w:rsidRPr="00F95BD3">
        <w:rPr>
          <w:rFonts w:ascii="Times New Roman" w:hAnsi="Times New Roman" w:cs="Times New Roman"/>
          <w:sz w:val="24"/>
          <w:szCs w:val="24"/>
        </w:rPr>
        <w:t xml:space="preserve"> </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-неудовлетворительно, не устраивает</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-Отсутствуют условия для оказания вышеуказанных видов </w:t>
      </w:r>
      <w:proofErr w:type="spellStart"/>
      <w:r w:rsidRPr="00F95BD3">
        <w:rPr>
          <w:rFonts w:ascii="Times New Roman" w:hAnsi="Times New Roman" w:cs="Times New Roman"/>
          <w:sz w:val="24"/>
          <w:szCs w:val="24"/>
        </w:rPr>
        <w:t>помощ</w:t>
      </w:r>
      <w:proofErr w:type="spellEnd"/>
      <w:r w:rsidRPr="00F95BD3">
        <w:rPr>
          <w:rFonts w:ascii="Times New Roman" w:hAnsi="Times New Roman" w:cs="Times New Roman"/>
          <w:sz w:val="24"/>
          <w:szCs w:val="24"/>
        </w:rPr>
        <w:t xml:space="preserve"> </w:t>
      </w:r>
    </w:p>
    <w:p w:rsidR="00E34E27" w:rsidRPr="00F95BD3" w:rsidRDefault="00E34E27"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b/>
          <w:sz w:val="24"/>
          <w:szCs w:val="24"/>
        </w:rPr>
        <w:t>12.Насколько Вас устраивает наличие условий организации обучения и воспитания обучающихся с ограниченными возможностями здоровья и инвалидов?</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-условия полностью соответствуют потребностям </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-в целом хорошо, за исключением незначительных недостатков</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-условия соответствуют потребностям, отсутствуют сопутствующие услуги  </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-удовлетворительно, но со значительными недостатками</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 некомфортны </w:t>
      </w:r>
    </w:p>
    <w:p w:rsidR="00E34E27" w:rsidRPr="00F95BD3" w:rsidRDefault="00E34E27"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sz w:val="24"/>
          <w:szCs w:val="24"/>
        </w:rPr>
        <w:t xml:space="preserve">-условия полностью отсутствуют  </w:t>
      </w:r>
      <w:r w:rsidRPr="00F95BD3">
        <w:rPr>
          <w:rFonts w:ascii="Times New Roman" w:hAnsi="Times New Roman" w:cs="Times New Roman"/>
          <w:b/>
          <w:sz w:val="24"/>
          <w:szCs w:val="24"/>
        </w:rPr>
        <w:t>30</w:t>
      </w:r>
    </w:p>
    <w:p w:rsidR="00E34E27" w:rsidRPr="00F95BD3" w:rsidRDefault="00E34E27"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b/>
          <w:sz w:val="24"/>
          <w:szCs w:val="24"/>
        </w:rPr>
        <w:t>13.Как Вы оцениваете доброжелательность и вежливость сотрудников детского сада?</w:t>
      </w:r>
    </w:p>
    <w:p w:rsidR="00E34E27" w:rsidRPr="00F95BD3" w:rsidRDefault="00E34E27"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sz w:val="24"/>
          <w:szCs w:val="24"/>
        </w:rPr>
        <w:t>-отлично, полностью удовлетворе</w:t>
      </w:r>
      <w:proofErr w:type="gramStart"/>
      <w:r w:rsidRPr="00F95BD3">
        <w:rPr>
          <w:rFonts w:ascii="Times New Roman" w:hAnsi="Times New Roman" w:cs="Times New Roman"/>
          <w:sz w:val="24"/>
          <w:szCs w:val="24"/>
        </w:rPr>
        <w:t>н(</w:t>
      </w:r>
      <w:proofErr w:type="gramEnd"/>
      <w:r w:rsidRPr="00F95BD3">
        <w:rPr>
          <w:rFonts w:ascii="Times New Roman" w:hAnsi="Times New Roman" w:cs="Times New Roman"/>
          <w:sz w:val="24"/>
          <w:szCs w:val="24"/>
        </w:rPr>
        <w:t xml:space="preserve">а ) </w:t>
      </w:r>
      <w:r w:rsidRPr="00F95BD3">
        <w:rPr>
          <w:rFonts w:ascii="Times New Roman" w:hAnsi="Times New Roman" w:cs="Times New Roman"/>
          <w:b/>
          <w:sz w:val="24"/>
          <w:szCs w:val="24"/>
        </w:rPr>
        <w:t>30</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-в целом хорошо, за исключением незначительных недостатков </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-удовлетворительно, но со значительными недостатками</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-неудовлетворительно, не устраивает </w:t>
      </w:r>
    </w:p>
    <w:p w:rsidR="00E34E27" w:rsidRPr="00F95BD3" w:rsidRDefault="00E34E27"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b/>
          <w:sz w:val="24"/>
          <w:szCs w:val="24"/>
        </w:rPr>
        <w:t>14.Как Вы оцениваете компетентность и профессионализм сотрудников?</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-отлично, полностью удовлетворе</w:t>
      </w:r>
      <w:proofErr w:type="gramStart"/>
      <w:r w:rsidRPr="00F95BD3">
        <w:rPr>
          <w:rFonts w:ascii="Times New Roman" w:hAnsi="Times New Roman" w:cs="Times New Roman"/>
          <w:sz w:val="24"/>
          <w:szCs w:val="24"/>
        </w:rPr>
        <w:t>н(</w:t>
      </w:r>
      <w:proofErr w:type="gramEnd"/>
      <w:r w:rsidRPr="00F95BD3">
        <w:rPr>
          <w:rFonts w:ascii="Times New Roman" w:hAnsi="Times New Roman" w:cs="Times New Roman"/>
          <w:sz w:val="24"/>
          <w:szCs w:val="24"/>
        </w:rPr>
        <w:t xml:space="preserve">а ) </w:t>
      </w:r>
      <w:r w:rsidRPr="00F95BD3">
        <w:rPr>
          <w:rFonts w:ascii="Times New Roman" w:hAnsi="Times New Roman" w:cs="Times New Roman"/>
          <w:b/>
          <w:sz w:val="24"/>
          <w:szCs w:val="24"/>
        </w:rPr>
        <w:t>30</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-в целом хорошо, за исключением незначительных недостатков </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-удовлетворительно, но со значительными недостатками</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-неудовлетворительно, не устраивает </w:t>
      </w:r>
    </w:p>
    <w:p w:rsidR="00E34E27" w:rsidRPr="00F95BD3" w:rsidRDefault="00E34E27"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b/>
          <w:sz w:val="24"/>
          <w:szCs w:val="24"/>
        </w:rPr>
        <w:t>15.Насколько Вы удовлетворены материально-техническим обеспечением детского сада?</w:t>
      </w:r>
    </w:p>
    <w:p w:rsidR="00E34E27" w:rsidRPr="00F95BD3" w:rsidRDefault="00E34E27"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sz w:val="24"/>
          <w:szCs w:val="24"/>
        </w:rPr>
        <w:t>-отлично, полностью удовлетворе</w:t>
      </w:r>
      <w:proofErr w:type="gramStart"/>
      <w:r w:rsidRPr="00F95BD3">
        <w:rPr>
          <w:rFonts w:ascii="Times New Roman" w:hAnsi="Times New Roman" w:cs="Times New Roman"/>
          <w:sz w:val="24"/>
          <w:szCs w:val="24"/>
        </w:rPr>
        <w:t>н(</w:t>
      </w:r>
      <w:proofErr w:type="gramEnd"/>
      <w:r w:rsidRPr="00F95BD3">
        <w:rPr>
          <w:rFonts w:ascii="Times New Roman" w:hAnsi="Times New Roman" w:cs="Times New Roman"/>
          <w:sz w:val="24"/>
          <w:szCs w:val="24"/>
        </w:rPr>
        <w:t xml:space="preserve">а ) </w:t>
      </w:r>
      <w:r w:rsidRPr="00F95BD3">
        <w:rPr>
          <w:rFonts w:ascii="Times New Roman" w:hAnsi="Times New Roman" w:cs="Times New Roman"/>
          <w:b/>
          <w:sz w:val="24"/>
          <w:szCs w:val="24"/>
        </w:rPr>
        <w:t>30</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lastRenderedPageBreak/>
        <w:t xml:space="preserve">-в целом хорошо, за исключением незначительных недостатков </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-удовлетворительно, но со значительными недостатками</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-неудовлетворительно, не устраивает </w:t>
      </w:r>
    </w:p>
    <w:p w:rsidR="00E34E27" w:rsidRPr="00F95BD3" w:rsidRDefault="00E34E27"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b/>
          <w:sz w:val="24"/>
          <w:szCs w:val="24"/>
        </w:rPr>
        <w:t>16.Насколько Вы удовлетворены качеством предоставляемых образовательных услуг?</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-отлично, полностью удовлетворе</w:t>
      </w:r>
      <w:proofErr w:type="gramStart"/>
      <w:r w:rsidRPr="00F95BD3">
        <w:rPr>
          <w:rFonts w:ascii="Times New Roman" w:hAnsi="Times New Roman" w:cs="Times New Roman"/>
          <w:sz w:val="24"/>
          <w:szCs w:val="24"/>
        </w:rPr>
        <w:t>н(</w:t>
      </w:r>
      <w:proofErr w:type="gramEnd"/>
      <w:r w:rsidRPr="00F95BD3">
        <w:rPr>
          <w:rFonts w:ascii="Times New Roman" w:hAnsi="Times New Roman" w:cs="Times New Roman"/>
          <w:sz w:val="24"/>
          <w:szCs w:val="24"/>
        </w:rPr>
        <w:t xml:space="preserve">а ) </w:t>
      </w:r>
      <w:r w:rsidRPr="00F95BD3">
        <w:rPr>
          <w:rFonts w:ascii="Times New Roman" w:hAnsi="Times New Roman" w:cs="Times New Roman"/>
          <w:b/>
          <w:sz w:val="24"/>
          <w:szCs w:val="24"/>
        </w:rPr>
        <w:t>30</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-в целом хорошо, за исключением незначительных недостатков </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-удовлетворительно, но со значительными недостатками</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-неудовлетворительно, не устраивает </w:t>
      </w:r>
    </w:p>
    <w:p w:rsidR="00E34E27" w:rsidRPr="00F95BD3" w:rsidRDefault="00E34E27"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b/>
          <w:sz w:val="24"/>
          <w:szCs w:val="24"/>
        </w:rPr>
        <w:t>17.Насколько Вы готовы рекомендовать детский сад родственникам и знакомым?</w:t>
      </w:r>
    </w:p>
    <w:p w:rsidR="00E34E27" w:rsidRPr="00F95BD3" w:rsidRDefault="00E34E27"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sz w:val="24"/>
          <w:szCs w:val="24"/>
        </w:rPr>
        <w:t xml:space="preserve">-готов, полностью устраивает </w:t>
      </w:r>
      <w:r w:rsidRPr="00F95BD3">
        <w:rPr>
          <w:rFonts w:ascii="Times New Roman" w:hAnsi="Times New Roman" w:cs="Times New Roman"/>
          <w:b/>
          <w:sz w:val="24"/>
          <w:szCs w:val="24"/>
        </w:rPr>
        <w:t>30</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-готов, но есть недостатки </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-готов, но со значительными недостатками </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-не готов, не устраивает </w:t>
      </w:r>
    </w:p>
    <w:p w:rsidR="00E34E27" w:rsidRPr="00F95BD3" w:rsidRDefault="00E34E27"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sz w:val="24"/>
          <w:szCs w:val="24"/>
        </w:rPr>
        <w:t xml:space="preserve"> </w:t>
      </w:r>
      <w:r w:rsidRPr="00F95BD3">
        <w:rPr>
          <w:rFonts w:ascii="Times New Roman" w:hAnsi="Times New Roman" w:cs="Times New Roman"/>
          <w:b/>
          <w:sz w:val="24"/>
          <w:szCs w:val="24"/>
        </w:rPr>
        <w:t>18. Как давно Ваш ребенок  получает образовательные услуги в этом детском саду?</w:t>
      </w:r>
    </w:p>
    <w:p w:rsidR="00E34E27" w:rsidRPr="00F95BD3" w:rsidRDefault="00E34E27"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sz w:val="24"/>
          <w:szCs w:val="24"/>
        </w:rPr>
        <w:t xml:space="preserve">менее 1 года  </w:t>
      </w:r>
      <w:r w:rsidRPr="00F95BD3">
        <w:rPr>
          <w:rFonts w:ascii="Times New Roman" w:hAnsi="Times New Roman" w:cs="Times New Roman"/>
          <w:b/>
          <w:sz w:val="24"/>
          <w:szCs w:val="24"/>
        </w:rPr>
        <w:t>3</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1-2  года </w:t>
      </w:r>
      <w:r w:rsidRPr="00F95BD3">
        <w:rPr>
          <w:rFonts w:ascii="Times New Roman" w:hAnsi="Times New Roman" w:cs="Times New Roman"/>
          <w:b/>
          <w:sz w:val="24"/>
          <w:szCs w:val="24"/>
        </w:rPr>
        <w:t>3</w:t>
      </w:r>
    </w:p>
    <w:p w:rsidR="00E34E27" w:rsidRPr="00F95BD3" w:rsidRDefault="00E34E27"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sz w:val="24"/>
          <w:szCs w:val="24"/>
        </w:rPr>
        <w:t xml:space="preserve">3-5 лет </w:t>
      </w:r>
      <w:r w:rsidRPr="00F95BD3">
        <w:rPr>
          <w:rFonts w:ascii="Times New Roman" w:hAnsi="Times New Roman" w:cs="Times New Roman"/>
          <w:b/>
          <w:sz w:val="24"/>
          <w:szCs w:val="24"/>
        </w:rPr>
        <w:t>10</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более 5 лет </w:t>
      </w:r>
      <w:r w:rsidRPr="00F95BD3">
        <w:rPr>
          <w:rFonts w:ascii="Times New Roman" w:hAnsi="Times New Roman" w:cs="Times New Roman"/>
          <w:b/>
          <w:sz w:val="24"/>
          <w:szCs w:val="24"/>
        </w:rPr>
        <w:t>8</w:t>
      </w:r>
    </w:p>
    <w:p w:rsidR="00E34E27" w:rsidRPr="00F95BD3" w:rsidRDefault="00E34E27"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b/>
          <w:sz w:val="24"/>
          <w:szCs w:val="24"/>
        </w:rPr>
        <w:t>19.Каких услуг, на Ваш взгляд, не хватает в организации  работы детского сада? Нет ответов</w:t>
      </w:r>
    </w:p>
    <w:p w:rsidR="00E34E27" w:rsidRPr="00F95BD3" w:rsidRDefault="00E34E27"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b/>
          <w:sz w:val="24"/>
          <w:szCs w:val="24"/>
        </w:rPr>
        <w:t>20.Что Вас не устраивает в работе детского сада? Нет ответов</w:t>
      </w:r>
    </w:p>
    <w:p w:rsidR="00E34E27" w:rsidRDefault="00E34E27"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b/>
          <w:sz w:val="24"/>
          <w:szCs w:val="24"/>
        </w:rPr>
        <w:t>21.Что бы Вы изменили в работе детского сада? Нет ответов</w:t>
      </w:r>
    </w:p>
    <w:p w:rsidR="009072A6" w:rsidRDefault="005B5768" w:rsidP="009072A6">
      <w:pPr>
        <w:autoSpaceDE w:val="0"/>
        <w:autoSpaceDN w:val="0"/>
        <w:adjustRightInd w:val="0"/>
        <w:spacing w:after="0" w:line="240" w:lineRule="auto"/>
        <w:jc w:val="center"/>
        <w:rPr>
          <w:rFonts w:ascii="Times New Roman" w:hAnsi="Times New Roman"/>
          <w:b/>
          <w:sz w:val="24"/>
          <w:szCs w:val="24"/>
        </w:rPr>
      </w:pPr>
      <w:r w:rsidRPr="00884404">
        <w:rPr>
          <w:rFonts w:ascii="Times New Roman" w:hAnsi="Times New Roman"/>
          <w:b/>
          <w:sz w:val="24"/>
          <w:szCs w:val="24"/>
        </w:rPr>
        <w:t>Сводный бланк показателей и индикаторов для оценки качества условий осуществления образовательной деятельности</w:t>
      </w:r>
    </w:p>
    <w:p w:rsidR="005B5768" w:rsidRPr="009072A6" w:rsidRDefault="005B5768" w:rsidP="009072A6">
      <w:pPr>
        <w:autoSpaceDE w:val="0"/>
        <w:autoSpaceDN w:val="0"/>
        <w:adjustRightInd w:val="0"/>
        <w:spacing w:after="0" w:line="240" w:lineRule="auto"/>
        <w:jc w:val="center"/>
        <w:rPr>
          <w:rFonts w:ascii="Times New Roman CYR" w:hAnsi="Times New Roman CYR" w:cs="Times New Roman CYR"/>
          <w:b/>
          <w:bCs/>
          <w:sz w:val="24"/>
          <w:szCs w:val="24"/>
        </w:rPr>
      </w:pPr>
      <w:r w:rsidRPr="009072A6">
        <w:rPr>
          <w:rFonts w:ascii="Times New Roman CYR" w:hAnsi="Times New Roman CYR" w:cs="Times New Roman CYR"/>
          <w:b/>
          <w:bCs/>
          <w:sz w:val="24"/>
          <w:szCs w:val="24"/>
        </w:rPr>
        <w:t>Муниципальное бюджетное дошкольное образовательное учреждение детский сад "Улыбка"</w:t>
      </w:r>
    </w:p>
    <w:p w:rsidR="005B5768" w:rsidRPr="009072A6" w:rsidRDefault="005B5768" w:rsidP="009072A6">
      <w:pPr>
        <w:autoSpaceDE w:val="0"/>
        <w:autoSpaceDN w:val="0"/>
        <w:adjustRightInd w:val="0"/>
        <w:spacing w:after="0" w:line="240" w:lineRule="auto"/>
        <w:jc w:val="center"/>
        <w:rPr>
          <w:rFonts w:ascii="Times New Roman" w:hAnsi="Times New Roman"/>
          <w:b/>
          <w:sz w:val="24"/>
          <w:szCs w:val="24"/>
        </w:rPr>
      </w:pPr>
      <w:r w:rsidRPr="009072A6">
        <w:rPr>
          <w:rFonts w:ascii="Times New Roman CYR" w:hAnsi="Times New Roman CYR" w:cs="Times New Roman CYR"/>
          <w:b/>
          <w:bCs/>
          <w:sz w:val="24"/>
          <w:szCs w:val="24"/>
        </w:rPr>
        <w:t xml:space="preserve">с. Новоалександровка Александрово </w:t>
      </w:r>
      <w:proofErr w:type="gramStart"/>
      <w:r w:rsidRPr="009072A6">
        <w:rPr>
          <w:rFonts w:ascii="Times New Roman CYR" w:hAnsi="Times New Roman CYR" w:cs="Times New Roman CYR"/>
          <w:b/>
          <w:bCs/>
          <w:sz w:val="24"/>
          <w:szCs w:val="24"/>
        </w:rPr>
        <w:t>-Г</w:t>
      </w:r>
      <w:proofErr w:type="gramEnd"/>
      <w:r w:rsidRPr="009072A6">
        <w:rPr>
          <w:rFonts w:ascii="Times New Roman CYR" w:hAnsi="Times New Roman CYR" w:cs="Times New Roman CYR"/>
          <w:b/>
          <w:bCs/>
          <w:sz w:val="24"/>
          <w:szCs w:val="24"/>
        </w:rPr>
        <w:t>айского муниципального района Саратовской области</w:t>
      </w:r>
      <w:r w:rsidRPr="009072A6">
        <w:rPr>
          <w:rFonts w:ascii="Times New Roman CYR" w:hAnsi="Times New Roman CYR" w:cs="Times New Roman CYR"/>
          <w:b/>
          <w:bCs/>
          <w:sz w:val="24"/>
          <w:szCs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8"/>
        <w:gridCol w:w="1937"/>
        <w:gridCol w:w="810"/>
        <w:gridCol w:w="1940"/>
        <w:gridCol w:w="1382"/>
        <w:gridCol w:w="800"/>
        <w:gridCol w:w="967"/>
        <w:gridCol w:w="967"/>
      </w:tblGrid>
      <w:tr w:rsidR="005B5768" w:rsidRPr="00884404" w:rsidTr="000742DC">
        <w:trPr>
          <w:tblHeader/>
        </w:trPr>
        <w:tc>
          <w:tcPr>
            <w:tcW w:w="1177"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показателя</w:t>
            </w:r>
          </w:p>
        </w:tc>
        <w:tc>
          <w:tcPr>
            <w:tcW w:w="3205"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Показатели</w:t>
            </w:r>
            <w:r w:rsidRPr="00884404">
              <w:rPr>
                <w:rFonts w:ascii="Times New Roman" w:hAnsi="Times New Roman"/>
                <w:sz w:val="24"/>
                <w:szCs w:val="24"/>
              </w:rPr>
              <w:footnoteReference w:id="2"/>
            </w:r>
          </w:p>
        </w:tc>
        <w:tc>
          <w:tcPr>
            <w:tcW w:w="1247"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Значимость показателя</w:t>
            </w:r>
          </w:p>
        </w:tc>
        <w:tc>
          <w:tcPr>
            <w:tcW w:w="3211"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Параметры, подлежащие оценке</w:t>
            </w:r>
          </w:p>
        </w:tc>
        <w:tc>
          <w:tcPr>
            <w:tcW w:w="2241"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Индикаторы параметров оценки</w:t>
            </w:r>
          </w:p>
        </w:tc>
        <w:tc>
          <w:tcPr>
            <w:tcW w:w="1231"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Значение параметров в баллах</w:t>
            </w:r>
          </w:p>
        </w:tc>
        <w:tc>
          <w:tcPr>
            <w:tcW w:w="1520"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Максимальное значение в баллах</w:t>
            </w:r>
          </w:p>
        </w:tc>
        <w:tc>
          <w:tcPr>
            <w:tcW w:w="1520"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Метод оценки</w:t>
            </w:r>
          </w:p>
        </w:tc>
      </w:tr>
      <w:tr w:rsidR="005B5768" w:rsidRPr="00884404" w:rsidTr="000742DC">
        <w:trPr>
          <w:trHeight w:val="355"/>
        </w:trPr>
        <w:tc>
          <w:tcPr>
            <w:tcW w:w="15352" w:type="dxa"/>
            <w:gridSpan w:val="8"/>
            <w:tcBorders>
              <w:top w:val="single" w:sz="4" w:space="0" w:color="auto"/>
              <w:left w:val="single" w:sz="4" w:space="0" w:color="auto"/>
              <w:bottom w:val="single" w:sz="4" w:space="0" w:color="auto"/>
              <w:right w:val="single" w:sz="4" w:space="0" w:color="auto"/>
            </w:tcBorders>
            <w:shd w:val="clear" w:color="auto" w:fill="B4C6E7"/>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Критерий «Открытость и доступность информации об организации, осуществляющей образовательную деятельность»</w:t>
            </w:r>
          </w:p>
        </w:tc>
      </w:tr>
      <w:tr w:rsidR="005B5768" w:rsidRPr="00884404" w:rsidTr="000742DC">
        <w:trPr>
          <w:trHeight w:val="617"/>
        </w:trPr>
        <w:tc>
          <w:tcPr>
            <w:tcW w:w="1177"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1.1</w:t>
            </w:r>
          </w:p>
        </w:tc>
        <w:tc>
          <w:tcPr>
            <w:tcW w:w="3205"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roofErr w:type="gramStart"/>
            <w:r w:rsidRPr="00884404">
              <w:rPr>
                <w:rFonts w:ascii="Times New Roman" w:hAnsi="Times New Roman"/>
                <w:sz w:val="24"/>
                <w:szCs w:val="24"/>
              </w:rPr>
              <w:t xml:space="preserve">Соответствие информации о деятельности организации, </w:t>
            </w:r>
            <w:r w:rsidRPr="00884404">
              <w:rPr>
                <w:rFonts w:ascii="Times New Roman" w:hAnsi="Times New Roman"/>
                <w:sz w:val="24"/>
                <w:szCs w:val="24"/>
              </w:rPr>
              <w:lastRenderedPageBreak/>
              <w:t>размещенной на общедоступных информационных ресурсах, ее содержанию и порядку (форме) размещения, установленным нормативными правовыми актами:</w:t>
            </w:r>
            <w:proofErr w:type="gramEnd"/>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на информационных стендах в помещении организации;</w:t>
            </w:r>
          </w:p>
          <w:p w:rsidR="005B5768" w:rsidRPr="00884404" w:rsidRDefault="005B5768" w:rsidP="000742DC">
            <w:pPr>
              <w:rPr>
                <w:rFonts w:ascii="Times New Roman" w:hAnsi="Times New Roman"/>
                <w:sz w:val="24"/>
                <w:szCs w:val="24"/>
              </w:rPr>
            </w:pPr>
            <w:proofErr w:type="gramStart"/>
            <w:r w:rsidRPr="00884404">
              <w:rPr>
                <w:rFonts w:ascii="Times New Roman" w:hAnsi="Times New Roman"/>
                <w:sz w:val="24"/>
                <w:szCs w:val="24"/>
              </w:rPr>
              <w:t xml:space="preserve">- на официальном сайте организации в информационно-телекоммуникационной сети "Интернет" (далее - сайт)  (в соответствии со статьей 29 Федерального закона от 29 декабря 2012 г. N 273-ФЗ "Об образовании в Российской Федерации", </w:t>
            </w:r>
            <w:r w:rsidRPr="00884404">
              <w:rPr>
                <w:rFonts w:ascii="Times New Roman" w:hAnsi="Times New Roman"/>
                <w:sz w:val="24"/>
                <w:szCs w:val="24"/>
              </w:rPr>
              <w:lastRenderedPageBreak/>
              <w:t>постановлением Правительства Российской Федерации от 10 июля 2013 г. N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roofErr w:type="gramEnd"/>
          </w:p>
        </w:tc>
        <w:tc>
          <w:tcPr>
            <w:tcW w:w="1247"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30%</w:t>
            </w:r>
          </w:p>
        </w:tc>
        <w:tc>
          <w:tcPr>
            <w:tcW w:w="3211"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roofErr w:type="gramStart"/>
            <w:r w:rsidRPr="00884404">
              <w:rPr>
                <w:rFonts w:ascii="Times New Roman" w:hAnsi="Times New Roman"/>
                <w:sz w:val="24"/>
                <w:szCs w:val="24"/>
              </w:rPr>
              <w:t xml:space="preserve">1.1.1 Соответствие информации о деятельности </w:t>
            </w:r>
            <w:r w:rsidRPr="00884404">
              <w:rPr>
                <w:rFonts w:ascii="Times New Roman" w:hAnsi="Times New Roman"/>
                <w:sz w:val="24"/>
                <w:szCs w:val="24"/>
              </w:rPr>
              <w:lastRenderedPageBreak/>
              <w:t>организации, размещенной на информационных стендах в помещении организации, ее содержанию и порядку (форме) размещения, установленным нормативными правовыми актами</w:t>
            </w:r>
            <w:proofErr w:type="gramEnd"/>
          </w:p>
        </w:tc>
        <w:tc>
          <w:tcPr>
            <w:tcW w:w="224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 отсутствует информац</w:t>
            </w:r>
            <w:r w:rsidRPr="00884404">
              <w:rPr>
                <w:rFonts w:ascii="Times New Roman" w:hAnsi="Times New Roman"/>
                <w:sz w:val="24"/>
                <w:szCs w:val="24"/>
              </w:rPr>
              <w:lastRenderedPageBreak/>
              <w:t>ия о деятельности организации</w:t>
            </w:r>
          </w:p>
        </w:tc>
        <w:tc>
          <w:tcPr>
            <w:tcW w:w="123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0 баллов</w:t>
            </w:r>
          </w:p>
        </w:tc>
        <w:tc>
          <w:tcPr>
            <w:tcW w:w="1520"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Pr>
                <w:rFonts w:ascii="Times New Roman" w:hAnsi="Times New Roman"/>
                <w:sz w:val="24"/>
                <w:szCs w:val="24"/>
              </w:rPr>
              <w:t>83</w:t>
            </w:r>
            <w:r w:rsidRPr="00884404">
              <w:rPr>
                <w:rFonts w:ascii="Times New Roman" w:hAnsi="Times New Roman"/>
                <w:sz w:val="24"/>
                <w:szCs w:val="24"/>
              </w:rPr>
              <w:t xml:space="preserve"> баллов</w:t>
            </w:r>
          </w:p>
        </w:tc>
        <w:tc>
          <w:tcPr>
            <w:tcW w:w="1520"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Наблюдение</w:t>
            </w:r>
          </w:p>
        </w:tc>
      </w:tr>
      <w:tr w:rsidR="005B5768" w:rsidRPr="00884404" w:rsidTr="000742DC">
        <w:trPr>
          <w:trHeight w:val="19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224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xml:space="preserve">- информация соответствует требованиям к ней (доля количества размещенных материалов </w:t>
            </w:r>
            <w:proofErr w:type="gramStart"/>
            <w:r w:rsidRPr="00884404">
              <w:rPr>
                <w:rFonts w:ascii="Times New Roman" w:hAnsi="Times New Roman"/>
                <w:sz w:val="24"/>
                <w:szCs w:val="24"/>
              </w:rPr>
              <w:t>в</w:t>
            </w:r>
            <w:proofErr w:type="gramEnd"/>
            <w:r w:rsidRPr="00884404">
              <w:rPr>
                <w:rFonts w:ascii="Times New Roman" w:hAnsi="Times New Roman"/>
                <w:sz w:val="24"/>
                <w:szCs w:val="24"/>
              </w:rPr>
              <w:t xml:space="preserve"> % </w:t>
            </w:r>
            <w:proofErr w:type="gramStart"/>
            <w:r w:rsidRPr="00884404">
              <w:rPr>
                <w:rFonts w:ascii="Times New Roman" w:hAnsi="Times New Roman"/>
                <w:sz w:val="24"/>
                <w:szCs w:val="24"/>
              </w:rPr>
              <w:t>от</w:t>
            </w:r>
            <w:proofErr w:type="gramEnd"/>
            <w:r w:rsidRPr="00884404">
              <w:rPr>
                <w:rFonts w:ascii="Times New Roman" w:hAnsi="Times New Roman"/>
                <w:sz w:val="24"/>
                <w:szCs w:val="24"/>
              </w:rPr>
              <w:t xml:space="preserve"> количества материалов, размещение которых является необходимым в соответствии с установленными требованиями, переведенных в баллы)</w:t>
            </w:r>
          </w:p>
        </w:tc>
        <w:tc>
          <w:tcPr>
            <w:tcW w:w="123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Pr>
                <w:rFonts w:ascii="Times New Roman" w:hAnsi="Times New Roman"/>
                <w:sz w:val="24"/>
                <w:szCs w:val="24"/>
              </w:rPr>
              <w:t xml:space="preserve">40 </w:t>
            </w:r>
            <w:r w:rsidRPr="00884404">
              <w:rPr>
                <w:rFonts w:ascii="Times New Roman" w:hAnsi="Times New Roman"/>
                <w:sz w:val="24"/>
                <w:szCs w:val="24"/>
              </w:rPr>
              <w:t xml:space="preserve">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r>
      <w:tr w:rsidR="005B5768" w:rsidRPr="00884404" w:rsidTr="000742DC">
        <w:trPr>
          <w:trHeight w:val="68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3211"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1.1.2 Соответствие информации о деятельности организации, размещенной на официальном сайте организации в информационно-телекоммуникационной сети "Интернет" (далее - сайт), ее содержанию и порядку (форме) размещения, установленным нормативными правовыми актами</w:t>
            </w:r>
          </w:p>
        </w:tc>
        <w:tc>
          <w:tcPr>
            <w:tcW w:w="224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отсутствует информация о деятельности организации</w:t>
            </w:r>
          </w:p>
        </w:tc>
        <w:tc>
          <w:tcPr>
            <w:tcW w:w="123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1520"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Анализ</w:t>
            </w:r>
            <w:r w:rsidRPr="00884404">
              <w:rPr>
                <w:rFonts w:ascii="Times New Roman" w:hAnsi="Times New Roman"/>
                <w:sz w:val="24"/>
                <w:szCs w:val="24"/>
              </w:rPr>
              <w:br/>
              <w:t>сайта</w:t>
            </w:r>
          </w:p>
        </w:tc>
      </w:tr>
      <w:tr w:rsidR="005B5768" w:rsidRPr="00884404" w:rsidTr="000742DC">
        <w:trPr>
          <w:trHeight w:val="23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224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xml:space="preserve">- информация соответствует требованиям к ней (доля количества размещенных материалов </w:t>
            </w:r>
            <w:proofErr w:type="gramStart"/>
            <w:r w:rsidRPr="00884404">
              <w:rPr>
                <w:rFonts w:ascii="Times New Roman" w:hAnsi="Times New Roman"/>
                <w:sz w:val="24"/>
                <w:szCs w:val="24"/>
              </w:rPr>
              <w:t>в</w:t>
            </w:r>
            <w:proofErr w:type="gramEnd"/>
            <w:r w:rsidRPr="00884404">
              <w:rPr>
                <w:rFonts w:ascii="Times New Roman" w:hAnsi="Times New Roman"/>
                <w:sz w:val="24"/>
                <w:szCs w:val="24"/>
              </w:rPr>
              <w:t xml:space="preserve"> % </w:t>
            </w:r>
            <w:proofErr w:type="gramStart"/>
            <w:r w:rsidRPr="00884404">
              <w:rPr>
                <w:rFonts w:ascii="Times New Roman" w:hAnsi="Times New Roman"/>
                <w:sz w:val="24"/>
                <w:szCs w:val="24"/>
              </w:rPr>
              <w:t>от</w:t>
            </w:r>
            <w:proofErr w:type="gramEnd"/>
            <w:r w:rsidRPr="00884404">
              <w:rPr>
                <w:rFonts w:ascii="Times New Roman" w:hAnsi="Times New Roman"/>
                <w:sz w:val="24"/>
                <w:szCs w:val="24"/>
              </w:rPr>
              <w:t xml:space="preserve"> количества материалов, размещение которых является необходимым в соответствии с установленными требованиями, переведен</w:t>
            </w:r>
            <w:r w:rsidRPr="00884404">
              <w:rPr>
                <w:rFonts w:ascii="Times New Roman" w:hAnsi="Times New Roman"/>
                <w:sz w:val="24"/>
                <w:szCs w:val="24"/>
              </w:rPr>
              <w:lastRenderedPageBreak/>
              <w:t>ных в баллы)</w:t>
            </w:r>
          </w:p>
        </w:tc>
        <w:tc>
          <w:tcPr>
            <w:tcW w:w="123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Pr>
                <w:rFonts w:ascii="Times New Roman" w:hAnsi="Times New Roman"/>
                <w:sz w:val="24"/>
                <w:szCs w:val="24"/>
              </w:rPr>
              <w:lastRenderedPageBreak/>
              <w:t xml:space="preserve">40 </w:t>
            </w:r>
            <w:r w:rsidRPr="00884404">
              <w:rPr>
                <w:rFonts w:ascii="Times New Roman" w:hAnsi="Times New Roman"/>
                <w:sz w:val="24"/>
                <w:szCs w:val="24"/>
              </w:rPr>
              <w:t>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r>
      <w:tr w:rsidR="005B5768" w:rsidRPr="00884404" w:rsidTr="000742DC">
        <w:trPr>
          <w:trHeight w:val="432"/>
        </w:trPr>
        <w:tc>
          <w:tcPr>
            <w:tcW w:w="1177"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1.2</w:t>
            </w:r>
          </w:p>
        </w:tc>
        <w:tc>
          <w:tcPr>
            <w:tcW w:w="3205"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телефона;</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электронной почты;</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xml:space="preserve">- электронных сервисов (форма для подачи электронного обращения/жалобы/предложения, получение консультации по оказываемым услугам, раздел </w:t>
            </w:r>
            <w:r w:rsidRPr="00884404">
              <w:rPr>
                <w:rFonts w:ascii="Times New Roman" w:hAnsi="Times New Roman"/>
                <w:sz w:val="24"/>
                <w:szCs w:val="24"/>
              </w:rPr>
              <w:lastRenderedPageBreak/>
              <w:t>"Часто задаваемые вопросы");</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1247"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30%</w:t>
            </w:r>
          </w:p>
        </w:tc>
        <w:tc>
          <w:tcPr>
            <w:tcW w:w="3211"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1.2.1 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телефона;</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электронной почты;</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электронных сервисов для подачи электронного обращения/жалобы/предложения;</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xml:space="preserve">- электронных сервисов для </w:t>
            </w:r>
            <w:r w:rsidRPr="00884404">
              <w:rPr>
                <w:rFonts w:ascii="Times New Roman" w:hAnsi="Times New Roman"/>
                <w:sz w:val="24"/>
                <w:szCs w:val="24"/>
              </w:rPr>
              <w:lastRenderedPageBreak/>
              <w:t>получения консультации по оказываемым услугам;</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раздела "Часто задаваемые вопросы";</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224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 отсутствуют дистанционные способы обратной связи и взаимодействия с получателями услуг</w:t>
            </w:r>
          </w:p>
        </w:tc>
        <w:tc>
          <w:tcPr>
            <w:tcW w:w="123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Pr>
                <w:rFonts w:ascii="Times New Roman" w:hAnsi="Times New Roman"/>
                <w:sz w:val="24"/>
                <w:szCs w:val="24"/>
              </w:rPr>
              <w:t xml:space="preserve"> </w:t>
            </w:r>
          </w:p>
        </w:tc>
        <w:tc>
          <w:tcPr>
            <w:tcW w:w="1520"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Pr>
                <w:rFonts w:ascii="Times New Roman" w:hAnsi="Times New Roman"/>
                <w:sz w:val="24"/>
                <w:szCs w:val="24"/>
              </w:rPr>
              <w:t xml:space="preserve"> </w:t>
            </w:r>
          </w:p>
        </w:tc>
        <w:tc>
          <w:tcPr>
            <w:tcW w:w="1520"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Анализ</w:t>
            </w:r>
            <w:r w:rsidRPr="00884404">
              <w:rPr>
                <w:rFonts w:ascii="Times New Roman" w:hAnsi="Times New Roman"/>
                <w:sz w:val="24"/>
                <w:szCs w:val="24"/>
              </w:rPr>
              <w:br/>
              <w:t>сайта</w:t>
            </w:r>
          </w:p>
        </w:tc>
      </w:tr>
      <w:tr w:rsidR="005B5768" w:rsidRPr="00884404" w:rsidTr="000742DC">
        <w:trPr>
          <w:trHeight w:val="8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224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один дистанционный способ взаимодействия</w:t>
            </w:r>
          </w:p>
        </w:tc>
        <w:tc>
          <w:tcPr>
            <w:tcW w:w="123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Pr>
                <w:rFonts w:ascii="Times New Roman" w:hAnsi="Times New Roman"/>
                <w:sz w:val="24"/>
                <w:szCs w:val="24"/>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r>
      <w:tr w:rsidR="005B5768" w:rsidRPr="00884404" w:rsidTr="000742DC">
        <w:trPr>
          <w:trHeight w:val="6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224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два дистанционных способа взаимодействия</w:t>
            </w:r>
          </w:p>
        </w:tc>
        <w:tc>
          <w:tcPr>
            <w:tcW w:w="123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Pr>
                <w:rFonts w:ascii="Times New Roman" w:hAnsi="Times New Roman"/>
                <w:sz w:val="24"/>
                <w:szCs w:val="24"/>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r>
      <w:tr w:rsidR="005B5768" w:rsidRPr="00884404" w:rsidTr="000742DC">
        <w:trPr>
          <w:trHeight w:val="6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224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xml:space="preserve">- три дистанционных способа </w:t>
            </w:r>
            <w:r w:rsidRPr="00884404">
              <w:rPr>
                <w:rFonts w:ascii="Times New Roman" w:hAnsi="Times New Roman"/>
                <w:sz w:val="24"/>
                <w:szCs w:val="24"/>
              </w:rPr>
              <w:lastRenderedPageBreak/>
              <w:t>взаимодействия</w:t>
            </w:r>
          </w:p>
        </w:tc>
        <w:tc>
          <w:tcPr>
            <w:tcW w:w="123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Pr>
                <w:rFonts w:ascii="Times New Roman" w:hAnsi="Times New Roman"/>
                <w:sz w:val="24"/>
                <w:szCs w:val="24"/>
              </w:rPr>
              <w:lastRenderedPageBreak/>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r>
      <w:tr w:rsidR="005B5768" w:rsidRPr="00884404" w:rsidTr="000742DC">
        <w:trPr>
          <w:trHeight w:val="69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224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четыре дистанционных способа взаимодействия</w:t>
            </w:r>
          </w:p>
        </w:tc>
        <w:tc>
          <w:tcPr>
            <w:tcW w:w="123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80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r>
      <w:tr w:rsidR="005B5768" w:rsidRPr="00884404" w:rsidTr="000742DC">
        <w:trPr>
          <w:trHeight w:val="5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224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пять и более дистанционных способов взаимодействия</w:t>
            </w:r>
          </w:p>
        </w:tc>
        <w:tc>
          <w:tcPr>
            <w:tcW w:w="123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Pr>
                <w:rFonts w:ascii="Times New Roman" w:hAnsi="Times New Roman"/>
                <w:sz w:val="24"/>
                <w:szCs w:val="24"/>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r>
      <w:tr w:rsidR="005B5768" w:rsidRPr="00884404" w:rsidTr="000742DC">
        <w:trPr>
          <w:trHeight w:val="2080"/>
        </w:trPr>
        <w:tc>
          <w:tcPr>
            <w:tcW w:w="1177"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1.3</w:t>
            </w:r>
          </w:p>
        </w:tc>
        <w:tc>
          <w:tcPr>
            <w:tcW w:w="3205"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на сайте (</w:t>
            </w:r>
            <w:proofErr w:type="gramStart"/>
            <w:r w:rsidRPr="00884404">
              <w:rPr>
                <w:rFonts w:ascii="Times New Roman" w:hAnsi="Times New Roman"/>
                <w:sz w:val="24"/>
                <w:szCs w:val="24"/>
              </w:rPr>
              <w:t>в</w:t>
            </w:r>
            <w:proofErr w:type="gramEnd"/>
            <w:r w:rsidRPr="00884404">
              <w:rPr>
                <w:rFonts w:ascii="Times New Roman" w:hAnsi="Times New Roman"/>
                <w:sz w:val="24"/>
                <w:szCs w:val="24"/>
              </w:rPr>
              <w:t xml:space="preserve"> % </w:t>
            </w:r>
            <w:proofErr w:type="gramStart"/>
            <w:r w:rsidRPr="00884404">
              <w:rPr>
                <w:rFonts w:ascii="Times New Roman" w:hAnsi="Times New Roman"/>
                <w:sz w:val="24"/>
                <w:szCs w:val="24"/>
              </w:rPr>
              <w:t>от</w:t>
            </w:r>
            <w:proofErr w:type="gramEnd"/>
            <w:r w:rsidRPr="00884404">
              <w:rPr>
                <w:rFonts w:ascii="Times New Roman" w:hAnsi="Times New Roman"/>
                <w:sz w:val="24"/>
                <w:szCs w:val="24"/>
              </w:rPr>
              <w:t xml:space="preserve"> </w:t>
            </w:r>
            <w:r w:rsidRPr="00884404">
              <w:rPr>
                <w:rFonts w:ascii="Times New Roman" w:hAnsi="Times New Roman"/>
                <w:sz w:val="24"/>
                <w:szCs w:val="24"/>
              </w:rPr>
              <w:lastRenderedPageBreak/>
              <w:t>общего числа опрошенных получателей образовательных услуг)</w:t>
            </w:r>
          </w:p>
        </w:tc>
        <w:tc>
          <w:tcPr>
            <w:tcW w:w="1247"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40%</w:t>
            </w:r>
          </w:p>
        </w:tc>
        <w:tc>
          <w:tcPr>
            <w:tcW w:w="321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1.3.1 Удовлетворенность открытостью, полнотой и доступностью информации о деятельности организации, размещенной на информационных стендах в помещении организации</w:t>
            </w:r>
          </w:p>
        </w:tc>
        <w:tc>
          <w:tcPr>
            <w:tcW w:w="224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xml:space="preserve">доля получателей услуг, удовлетворенных качеством, полнотой и доступностью информации о деятельности организации, </w:t>
            </w:r>
            <w:r w:rsidRPr="00884404">
              <w:rPr>
                <w:rFonts w:ascii="Times New Roman" w:hAnsi="Times New Roman"/>
                <w:sz w:val="24"/>
                <w:szCs w:val="24"/>
              </w:rPr>
              <w:lastRenderedPageBreak/>
              <w:t>размещенной на информационных стендах в помещении организации (</w:t>
            </w:r>
            <w:proofErr w:type="gramStart"/>
            <w:r w:rsidRPr="00884404">
              <w:rPr>
                <w:rFonts w:ascii="Times New Roman" w:hAnsi="Times New Roman"/>
                <w:sz w:val="24"/>
                <w:szCs w:val="24"/>
              </w:rPr>
              <w:t>в</w:t>
            </w:r>
            <w:proofErr w:type="gramEnd"/>
            <w:r w:rsidRPr="00884404">
              <w:rPr>
                <w:rFonts w:ascii="Times New Roman" w:hAnsi="Times New Roman"/>
                <w:sz w:val="24"/>
                <w:szCs w:val="24"/>
              </w:rPr>
              <w:t xml:space="preserve"> % </w:t>
            </w:r>
            <w:proofErr w:type="gramStart"/>
            <w:r w:rsidRPr="00884404">
              <w:rPr>
                <w:rFonts w:ascii="Times New Roman" w:hAnsi="Times New Roman"/>
                <w:sz w:val="24"/>
                <w:szCs w:val="24"/>
              </w:rPr>
              <w:t>от</w:t>
            </w:r>
            <w:proofErr w:type="gramEnd"/>
            <w:r w:rsidRPr="00884404">
              <w:rPr>
                <w:rFonts w:ascii="Times New Roman" w:hAnsi="Times New Roman"/>
                <w:sz w:val="24"/>
                <w:szCs w:val="24"/>
              </w:rPr>
              <w:t xml:space="preserve"> общего числа опрошенных получателей услуг, переведенных в баллы)</w:t>
            </w:r>
          </w:p>
        </w:tc>
        <w:tc>
          <w:tcPr>
            <w:tcW w:w="123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0-100 баллов</w:t>
            </w:r>
          </w:p>
        </w:tc>
        <w:tc>
          <w:tcPr>
            <w:tcW w:w="1520"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100 баллов</w:t>
            </w:r>
          </w:p>
        </w:tc>
        <w:tc>
          <w:tcPr>
            <w:tcW w:w="1520"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roofErr w:type="spellStart"/>
            <w:r w:rsidRPr="00884404">
              <w:rPr>
                <w:rFonts w:ascii="Times New Roman" w:hAnsi="Times New Roman"/>
                <w:sz w:val="24"/>
                <w:szCs w:val="24"/>
              </w:rPr>
              <w:t>Онлайн</w:t>
            </w:r>
            <w:proofErr w:type="spellEnd"/>
            <w:r w:rsidRPr="00884404">
              <w:rPr>
                <w:rFonts w:ascii="Times New Roman" w:hAnsi="Times New Roman"/>
                <w:sz w:val="24"/>
                <w:szCs w:val="24"/>
              </w:rPr>
              <w:t xml:space="preserve"> анкетирование получателей услуг/Личный опрос</w:t>
            </w:r>
          </w:p>
        </w:tc>
      </w:tr>
      <w:tr w:rsidR="005B5768" w:rsidRPr="00884404" w:rsidTr="000742DC">
        <w:trPr>
          <w:trHeight w:val="9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321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1.3.2 Удовлетворенность открытостью, полнотой и доступностью информации о деятельности организации, размещенной на официальном сайте организации в сети «Интернет»</w:t>
            </w:r>
          </w:p>
        </w:tc>
        <w:tc>
          <w:tcPr>
            <w:tcW w:w="224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xml:space="preserve">доля получателей услуг, удовлетворенных качеством, полнотой и доступностью информации о деятельности организации, на официальном сайте организации в сети </w:t>
            </w:r>
            <w:r w:rsidRPr="00884404">
              <w:rPr>
                <w:rFonts w:ascii="Times New Roman" w:hAnsi="Times New Roman"/>
                <w:sz w:val="24"/>
                <w:szCs w:val="24"/>
              </w:rPr>
              <w:lastRenderedPageBreak/>
              <w:t>«Интернет» (</w:t>
            </w:r>
            <w:proofErr w:type="gramStart"/>
            <w:r w:rsidRPr="00884404">
              <w:rPr>
                <w:rFonts w:ascii="Times New Roman" w:hAnsi="Times New Roman"/>
                <w:sz w:val="24"/>
                <w:szCs w:val="24"/>
              </w:rPr>
              <w:t>в</w:t>
            </w:r>
            <w:proofErr w:type="gramEnd"/>
            <w:r w:rsidRPr="00884404">
              <w:rPr>
                <w:rFonts w:ascii="Times New Roman" w:hAnsi="Times New Roman"/>
                <w:sz w:val="24"/>
                <w:szCs w:val="24"/>
              </w:rPr>
              <w:t xml:space="preserve"> % </w:t>
            </w:r>
            <w:proofErr w:type="gramStart"/>
            <w:r w:rsidRPr="00884404">
              <w:rPr>
                <w:rFonts w:ascii="Times New Roman" w:hAnsi="Times New Roman"/>
                <w:sz w:val="24"/>
                <w:szCs w:val="24"/>
              </w:rPr>
              <w:t>от</w:t>
            </w:r>
            <w:proofErr w:type="gramEnd"/>
            <w:r w:rsidRPr="00884404">
              <w:rPr>
                <w:rFonts w:ascii="Times New Roman" w:hAnsi="Times New Roman"/>
                <w:sz w:val="24"/>
                <w:szCs w:val="24"/>
              </w:rPr>
              <w:t xml:space="preserve"> общего числа опрошенных получателей услуг, переведенных в баллы)</w:t>
            </w:r>
          </w:p>
        </w:tc>
        <w:tc>
          <w:tcPr>
            <w:tcW w:w="123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0-100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r>
      <w:tr w:rsidR="005B5768" w:rsidRPr="00884404" w:rsidTr="000742DC">
        <w:trPr>
          <w:trHeight w:val="290"/>
        </w:trPr>
        <w:tc>
          <w:tcPr>
            <w:tcW w:w="1177" w:type="dxa"/>
            <w:tcBorders>
              <w:top w:val="single" w:sz="4" w:space="0" w:color="auto"/>
              <w:left w:val="single" w:sz="4" w:space="0" w:color="auto"/>
              <w:bottom w:val="single" w:sz="4" w:space="0" w:color="auto"/>
              <w:right w:val="single" w:sz="4" w:space="0" w:color="auto"/>
            </w:tcBorders>
            <w:shd w:val="clear" w:color="auto" w:fill="B4C6E7"/>
            <w:vAlign w:val="center"/>
          </w:tcPr>
          <w:p w:rsidR="005B5768" w:rsidRPr="00884404" w:rsidRDefault="005B5768" w:rsidP="000742DC">
            <w:pPr>
              <w:rPr>
                <w:rFonts w:ascii="Times New Roman" w:hAnsi="Times New Roman"/>
                <w:sz w:val="24"/>
                <w:szCs w:val="24"/>
              </w:rPr>
            </w:pPr>
          </w:p>
        </w:tc>
        <w:tc>
          <w:tcPr>
            <w:tcW w:w="3205"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ИТОГО ПО КРИТЕРИЮ 1</w:t>
            </w:r>
          </w:p>
        </w:tc>
        <w:tc>
          <w:tcPr>
            <w:tcW w:w="1247"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100%</w:t>
            </w:r>
          </w:p>
        </w:tc>
        <w:tc>
          <w:tcPr>
            <w:tcW w:w="3211" w:type="dxa"/>
            <w:tcBorders>
              <w:top w:val="single" w:sz="4" w:space="0" w:color="auto"/>
              <w:left w:val="single" w:sz="4" w:space="0" w:color="auto"/>
              <w:bottom w:val="single" w:sz="4" w:space="0" w:color="auto"/>
              <w:right w:val="single" w:sz="4" w:space="0" w:color="auto"/>
            </w:tcBorders>
            <w:shd w:val="clear" w:color="auto" w:fill="B4C6E7"/>
            <w:vAlign w:val="center"/>
          </w:tcPr>
          <w:p w:rsidR="005B5768" w:rsidRPr="00884404" w:rsidRDefault="005B5768" w:rsidP="000742DC">
            <w:pPr>
              <w:rPr>
                <w:rFonts w:ascii="Times New Roman" w:hAnsi="Times New Roman"/>
                <w:sz w:val="24"/>
                <w:szCs w:val="24"/>
              </w:rPr>
            </w:pPr>
          </w:p>
        </w:tc>
        <w:tc>
          <w:tcPr>
            <w:tcW w:w="2241" w:type="dxa"/>
            <w:tcBorders>
              <w:top w:val="single" w:sz="4" w:space="0" w:color="auto"/>
              <w:left w:val="single" w:sz="4" w:space="0" w:color="auto"/>
              <w:bottom w:val="single" w:sz="4" w:space="0" w:color="auto"/>
              <w:right w:val="single" w:sz="4" w:space="0" w:color="auto"/>
            </w:tcBorders>
            <w:shd w:val="clear" w:color="auto" w:fill="B4C6E7"/>
            <w:vAlign w:val="center"/>
          </w:tcPr>
          <w:p w:rsidR="005B5768" w:rsidRPr="00884404" w:rsidRDefault="005B5768" w:rsidP="000742DC">
            <w:pPr>
              <w:rPr>
                <w:rFonts w:ascii="Times New Roman" w:hAnsi="Times New Roman"/>
                <w:sz w:val="24"/>
                <w:szCs w:val="24"/>
              </w:rPr>
            </w:pPr>
          </w:p>
        </w:tc>
        <w:tc>
          <w:tcPr>
            <w:tcW w:w="1231" w:type="dxa"/>
            <w:tcBorders>
              <w:top w:val="single" w:sz="4" w:space="0" w:color="auto"/>
              <w:left w:val="single" w:sz="4" w:space="0" w:color="auto"/>
              <w:bottom w:val="single" w:sz="4" w:space="0" w:color="auto"/>
              <w:right w:val="single" w:sz="4" w:space="0" w:color="auto"/>
            </w:tcBorders>
            <w:shd w:val="clear" w:color="auto" w:fill="B4C6E7"/>
            <w:vAlign w:val="center"/>
          </w:tcPr>
          <w:p w:rsidR="005B5768" w:rsidRPr="00884404" w:rsidRDefault="005B5768" w:rsidP="000742DC">
            <w:pPr>
              <w:rPr>
                <w:rFonts w:ascii="Times New Roman" w:hAnsi="Times New Roman"/>
                <w:sz w:val="24"/>
                <w:szCs w:val="24"/>
              </w:rPr>
            </w:pPr>
          </w:p>
        </w:tc>
        <w:tc>
          <w:tcPr>
            <w:tcW w:w="1520"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B5768" w:rsidRPr="00BA3CEC" w:rsidRDefault="005B5768" w:rsidP="000742DC">
            <w:pPr>
              <w:rPr>
                <w:rFonts w:ascii="Times New Roman" w:hAnsi="Times New Roman"/>
                <w:b/>
                <w:sz w:val="24"/>
                <w:szCs w:val="24"/>
              </w:rPr>
            </w:pPr>
            <w:r>
              <w:rPr>
                <w:rFonts w:ascii="Times New Roman" w:hAnsi="Times New Roman"/>
                <w:b/>
                <w:sz w:val="24"/>
                <w:szCs w:val="24"/>
              </w:rPr>
              <w:t>91.5</w:t>
            </w:r>
            <w:r w:rsidRPr="00BA3CEC">
              <w:rPr>
                <w:rFonts w:ascii="Times New Roman" w:hAnsi="Times New Roman"/>
                <w:b/>
                <w:sz w:val="24"/>
                <w:szCs w:val="24"/>
              </w:rPr>
              <w:t xml:space="preserve"> баллов</w:t>
            </w:r>
          </w:p>
        </w:tc>
        <w:tc>
          <w:tcPr>
            <w:tcW w:w="1520" w:type="dxa"/>
            <w:tcBorders>
              <w:top w:val="single" w:sz="4" w:space="0" w:color="auto"/>
              <w:left w:val="single" w:sz="4" w:space="0" w:color="auto"/>
              <w:bottom w:val="single" w:sz="4" w:space="0" w:color="auto"/>
              <w:right w:val="single" w:sz="4" w:space="0" w:color="auto"/>
            </w:tcBorders>
            <w:shd w:val="clear" w:color="auto" w:fill="B4C6E7"/>
            <w:vAlign w:val="center"/>
          </w:tcPr>
          <w:p w:rsidR="005B5768" w:rsidRPr="00884404" w:rsidRDefault="005B5768" w:rsidP="000742DC">
            <w:pPr>
              <w:rPr>
                <w:rFonts w:ascii="Times New Roman" w:hAnsi="Times New Roman"/>
                <w:sz w:val="24"/>
                <w:szCs w:val="24"/>
              </w:rPr>
            </w:pPr>
          </w:p>
        </w:tc>
      </w:tr>
      <w:tr w:rsidR="005B5768" w:rsidRPr="00884404" w:rsidTr="000742DC">
        <w:trPr>
          <w:trHeight w:val="290"/>
        </w:trPr>
        <w:tc>
          <w:tcPr>
            <w:tcW w:w="15352" w:type="dxa"/>
            <w:gridSpan w:val="8"/>
            <w:tcBorders>
              <w:top w:val="single" w:sz="4" w:space="0" w:color="auto"/>
              <w:left w:val="single" w:sz="4" w:space="0" w:color="auto"/>
              <w:bottom w:val="single" w:sz="4" w:space="0" w:color="auto"/>
              <w:right w:val="single" w:sz="4" w:space="0" w:color="auto"/>
            </w:tcBorders>
            <w:shd w:val="clear" w:color="auto" w:fill="B4C6E7"/>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Критерий «Комфортность условий, в которых осуществляется образовательная деятельность»</w:t>
            </w:r>
          </w:p>
        </w:tc>
      </w:tr>
      <w:tr w:rsidR="005B5768" w:rsidRPr="00884404" w:rsidTr="000742DC">
        <w:trPr>
          <w:trHeight w:val="975"/>
        </w:trPr>
        <w:tc>
          <w:tcPr>
            <w:tcW w:w="1177"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2.1</w:t>
            </w:r>
          </w:p>
        </w:tc>
        <w:tc>
          <w:tcPr>
            <w:tcW w:w="3205"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Обеспечение в организации комфортных условий, в которых осуществляется образовательная деятельность:</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наличие зоны отдыха (ожидания);</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наличие и понятность навигации внутри организации;</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xml:space="preserve">- наличие и </w:t>
            </w:r>
            <w:r w:rsidRPr="00884404">
              <w:rPr>
                <w:rFonts w:ascii="Times New Roman" w:hAnsi="Times New Roman"/>
                <w:sz w:val="24"/>
                <w:szCs w:val="24"/>
              </w:rPr>
              <w:lastRenderedPageBreak/>
              <w:t>доступность питьевой воды;</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наличие и доступность санитарно-гигиенических помещений;</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санитарное состояние помещений организации</w:t>
            </w:r>
          </w:p>
        </w:tc>
        <w:tc>
          <w:tcPr>
            <w:tcW w:w="1247"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50%</w:t>
            </w:r>
          </w:p>
        </w:tc>
        <w:tc>
          <w:tcPr>
            <w:tcW w:w="3211"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2.1.1 Наличие в организации комфортных условий, в которых осуществляется образовательная деятельность:</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наличие зоны отдыха (ожидания);</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наличие и понятность навигации внутри организации;</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xml:space="preserve">- наличие и </w:t>
            </w:r>
            <w:r w:rsidRPr="00884404">
              <w:rPr>
                <w:rFonts w:ascii="Times New Roman" w:hAnsi="Times New Roman"/>
                <w:sz w:val="24"/>
                <w:szCs w:val="24"/>
              </w:rPr>
              <w:lastRenderedPageBreak/>
              <w:t>доступность питьевой воды;</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наличие и доступность санитарно-гигиенических помещений;</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санитарное состояние помещений организации</w:t>
            </w:r>
          </w:p>
        </w:tc>
        <w:tc>
          <w:tcPr>
            <w:tcW w:w="224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 отсутствуют комфортные условия, в которых осуществляется образовательная деятельность</w:t>
            </w:r>
          </w:p>
        </w:tc>
        <w:tc>
          <w:tcPr>
            <w:tcW w:w="123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1520"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100 баллов</w:t>
            </w:r>
          </w:p>
        </w:tc>
        <w:tc>
          <w:tcPr>
            <w:tcW w:w="1520"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Наблюдение</w:t>
            </w:r>
          </w:p>
        </w:tc>
      </w:tr>
      <w:tr w:rsidR="005B5768" w:rsidRPr="00884404" w:rsidTr="000742DC">
        <w:trPr>
          <w:trHeight w:val="6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224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наличие одного условия</w:t>
            </w:r>
          </w:p>
        </w:tc>
        <w:tc>
          <w:tcPr>
            <w:tcW w:w="123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r>
      <w:tr w:rsidR="005B5768" w:rsidRPr="00884404" w:rsidTr="000742DC">
        <w:trPr>
          <w:trHeight w:val="6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224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xml:space="preserve">- наличие двух </w:t>
            </w:r>
            <w:r w:rsidRPr="00884404">
              <w:rPr>
                <w:rFonts w:ascii="Times New Roman" w:hAnsi="Times New Roman"/>
                <w:sz w:val="24"/>
                <w:szCs w:val="24"/>
              </w:rPr>
              <w:lastRenderedPageBreak/>
              <w:t>условий</w:t>
            </w:r>
          </w:p>
        </w:tc>
        <w:tc>
          <w:tcPr>
            <w:tcW w:w="123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r>
      <w:tr w:rsidR="005B5768" w:rsidRPr="00884404" w:rsidTr="000742DC">
        <w:trPr>
          <w:trHeight w:val="8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224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наличие трех условий</w:t>
            </w:r>
          </w:p>
        </w:tc>
        <w:tc>
          <w:tcPr>
            <w:tcW w:w="123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r>
      <w:tr w:rsidR="005B5768" w:rsidRPr="00884404" w:rsidTr="000742DC">
        <w:trPr>
          <w:trHeight w:val="8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224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наличие четырех условий</w:t>
            </w:r>
          </w:p>
        </w:tc>
        <w:tc>
          <w:tcPr>
            <w:tcW w:w="123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r>
      <w:tr w:rsidR="005B5768" w:rsidRPr="00884404" w:rsidTr="000742DC">
        <w:trPr>
          <w:trHeight w:val="9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224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наличие пяти условий</w:t>
            </w:r>
          </w:p>
        </w:tc>
        <w:tc>
          <w:tcPr>
            <w:tcW w:w="123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100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r>
      <w:tr w:rsidR="005B5768" w:rsidRPr="00884404" w:rsidTr="000742DC">
        <w:trPr>
          <w:trHeight w:val="2886"/>
        </w:trPr>
        <w:tc>
          <w:tcPr>
            <w:tcW w:w="1177"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2.2</w:t>
            </w:r>
          </w:p>
        </w:tc>
        <w:tc>
          <w:tcPr>
            <w:tcW w:w="3205"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Доля получателей образовательных услуг, удовлетворенных комфортностью условий, в которых осуществляется образовательная деятельность (</w:t>
            </w:r>
            <w:proofErr w:type="gramStart"/>
            <w:r w:rsidRPr="00884404">
              <w:rPr>
                <w:rFonts w:ascii="Times New Roman" w:hAnsi="Times New Roman"/>
                <w:sz w:val="24"/>
                <w:szCs w:val="24"/>
              </w:rPr>
              <w:t>в</w:t>
            </w:r>
            <w:proofErr w:type="gramEnd"/>
            <w:r w:rsidRPr="00884404">
              <w:rPr>
                <w:rFonts w:ascii="Times New Roman" w:hAnsi="Times New Roman"/>
                <w:sz w:val="24"/>
                <w:szCs w:val="24"/>
              </w:rPr>
              <w:t xml:space="preserve"> % </w:t>
            </w:r>
            <w:proofErr w:type="gramStart"/>
            <w:r w:rsidRPr="00884404">
              <w:rPr>
                <w:rFonts w:ascii="Times New Roman" w:hAnsi="Times New Roman"/>
                <w:sz w:val="24"/>
                <w:szCs w:val="24"/>
              </w:rPr>
              <w:t>от</w:t>
            </w:r>
            <w:proofErr w:type="gramEnd"/>
            <w:r w:rsidRPr="00884404">
              <w:rPr>
                <w:rFonts w:ascii="Times New Roman" w:hAnsi="Times New Roman"/>
                <w:sz w:val="24"/>
                <w:szCs w:val="24"/>
              </w:rPr>
              <w:t xml:space="preserve"> общего числа опрошенных получателей образовательных услуг)</w:t>
            </w:r>
          </w:p>
        </w:tc>
        <w:tc>
          <w:tcPr>
            <w:tcW w:w="1247"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50%</w:t>
            </w:r>
          </w:p>
        </w:tc>
        <w:tc>
          <w:tcPr>
            <w:tcW w:w="321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2.2.1 Удовлетворенность комфортностью условий, в которых осуществляется образовательная деятельность (</w:t>
            </w:r>
            <w:proofErr w:type="gramStart"/>
            <w:r w:rsidRPr="00884404">
              <w:rPr>
                <w:rFonts w:ascii="Times New Roman" w:hAnsi="Times New Roman"/>
                <w:sz w:val="24"/>
                <w:szCs w:val="24"/>
              </w:rPr>
              <w:t>в</w:t>
            </w:r>
            <w:proofErr w:type="gramEnd"/>
            <w:r w:rsidRPr="00884404">
              <w:rPr>
                <w:rFonts w:ascii="Times New Roman" w:hAnsi="Times New Roman"/>
                <w:sz w:val="24"/>
                <w:szCs w:val="24"/>
              </w:rPr>
              <w:t xml:space="preserve"> % </w:t>
            </w:r>
            <w:proofErr w:type="gramStart"/>
            <w:r w:rsidRPr="00884404">
              <w:rPr>
                <w:rFonts w:ascii="Times New Roman" w:hAnsi="Times New Roman"/>
                <w:sz w:val="24"/>
                <w:szCs w:val="24"/>
              </w:rPr>
              <w:t>от</w:t>
            </w:r>
            <w:proofErr w:type="gramEnd"/>
            <w:r w:rsidRPr="00884404">
              <w:rPr>
                <w:rFonts w:ascii="Times New Roman" w:hAnsi="Times New Roman"/>
                <w:sz w:val="24"/>
                <w:szCs w:val="24"/>
              </w:rPr>
              <w:t xml:space="preserve"> общего числа опрошенных получателей образовательных услуг)</w:t>
            </w:r>
          </w:p>
        </w:tc>
        <w:tc>
          <w:tcPr>
            <w:tcW w:w="224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доля получателей услуг, удовлетворенных комфортностью предоставления услуг (</w:t>
            </w:r>
            <w:proofErr w:type="gramStart"/>
            <w:r w:rsidRPr="00884404">
              <w:rPr>
                <w:rFonts w:ascii="Times New Roman" w:hAnsi="Times New Roman"/>
                <w:sz w:val="24"/>
                <w:szCs w:val="24"/>
              </w:rPr>
              <w:t>в</w:t>
            </w:r>
            <w:proofErr w:type="gramEnd"/>
            <w:r w:rsidRPr="00884404">
              <w:rPr>
                <w:rFonts w:ascii="Times New Roman" w:hAnsi="Times New Roman"/>
                <w:sz w:val="24"/>
                <w:szCs w:val="24"/>
              </w:rPr>
              <w:t xml:space="preserve"> % </w:t>
            </w:r>
            <w:proofErr w:type="gramStart"/>
            <w:r w:rsidRPr="00884404">
              <w:rPr>
                <w:rFonts w:ascii="Times New Roman" w:hAnsi="Times New Roman"/>
                <w:sz w:val="24"/>
                <w:szCs w:val="24"/>
              </w:rPr>
              <w:t>от</w:t>
            </w:r>
            <w:proofErr w:type="gramEnd"/>
            <w:r w:rsidRPr="00884404">
              <w:rPr>
                <w:rFonts w:ascii="Times New Roman" w:hAnsi="Times New Roman"/>
                <w:sz w:val="24"/>
                <w:szCs w:val="24"/>
              </w:rPr>
              <w:t xml:space="preserve"> общего числа опрошенных получателей услуг, переведенных в баллы)</w:t>
            </w:r>
          </w:p>
        </w:tc>
        <w:tc>
          <w:tcPr>
            <w:tcW w:w="123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0-100 баллов</w:t>
            </w:r>
          </w:p>
        </w:tc>
        <w:tc>
          <w:tcPr>
            <w:tcW w:w="1520"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100 баллов</w:t>
            </w:r>
          </w:p>
        </w:tc>
        <w:tc>
          <w:tcPr>
            <w:tcW w:w="1520"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roofErr w:type="spellStart"/>
            <w:r w:rsidRPr="00884404">
              <w:rPr>
                <w:rFonts w:ascii="Times New Roman" w:hAnsi="Times New Roman"/>
                <w:sz w:val="24"/>
                <w:szCs w:val="24"/>
              </w:rPr>
              <w:t>Онлайн</w:t>
            </w:r>
            <w:proofErr w:type="spellEnd"/>
            <w:r w:rsidRPr="00884404">
              <w:rPr>
                <w:rFonts w:ascii="Times New Roman" w:hAnsi="Times New Roman"/>
                <w:sz w:val="24"/>
                <w:szCs w:val="24"/>
              </w:rPr>
              <w:t xml:space="preserve"> анкетирование получателей услуг/Личный опрос</w:t>
            </w:r>
          </w:p>
        </w:tc>
      </w:tr>
      <w:tr w:rsidR="005B5768" w:rsidRPr="00884404" w:rsidTr="000742DC">
        <w:trPr>
          <w:trHeight w:val="277"/>
        </w:trPr>
        <w:tc>
          <w:tcPr>
            <w:tcW w:w="1177" w:type="dxa"/>
            <w:tcBorders>
              <w:top w:val="single" w:sz="4" w:space="0" w:color="auto"/>
              <w:left w:val="single" w:sz="4" w:space="0" w:color="auto"/>
              <w:bottom w:val="single" w:sz="4" w:space="0" w:color="auto"/>
              <w:right w:val="single" w:sz="4" w:space="0" w:color="auto"/>
            </w:tcBorders>
            <w:shd w:val="clear" w:color="auto" w:fill="B4C6E7"/>
            <w:vAlign w:val="center"/>
          </w:tcPr>
          <w:p w:rsidR="005B5768" w:rsidRPr="00884404" w:rsidRDefault="005B5768" w:rsidP="000742DC">
            <w:pPr>
              <w:rPr>
                <w:rFonts w:ascii="Times New Roman" w:hAnsi="Times New Roman"/>
                <w:sz w:val="24"/>
                <w:szCs w:val="24"/>
              </w:rPr>
            </w:pPr>
          </w:p>
        </w:tc>
        <w:tc>
          <w:tcPr>
            <w:tcW w:w="3205"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ИТОГО ПО КРИТЕРИЮ 2</w:t>
            </w:r>
          </w:p>
        </w:tc>
        <w:tc>
          <w:tcPr>
            <w:tcW w:w="1247"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100%</w:t>
            </w:r>
          </w:p>
        </w:tc>
        <w:tc>
          <w:tcPr>
            <w:tcW w:w="3211" w:type="dxa"/>
            <w:tcBorders>
              <w:top w:val="single" w:sz="4" w:space="0" w:color="auto"/>
              <w:left w:val="single" w:sz="4" w:space="0" w:color="auto"/>
              <w:bottom w:val="single" w:sz="4" w:space="0" w:color="auto"/>
              <w:right w:val="single" w:sz="4" w:space="0" w:color="auto"/>
            </w:tcBorders>
            <w:shd w:val="clear" w:color="auto" w:fill="B4C6E7"/>
            <w:vAlign w:val="center"/>
          </w:tcPr>
          <w:p w:rsidR="005B5768" w:rsidRPr="00884404" w:rsidRDefault="005B5768" w:rsidP="000742DC">
            <w:pPr>
              <w:rPr>
                <w:rFonts w:ascii="Times New Roman" w:hAnsi="Times New Roman"/>
                <w:sz w:val="24"/>
                <w:szCs w:val="24"/>
              </w:rPr>
            </w:pPr>
          </w:p>
        </w:tc>
        <w:tc>
          <w:tcPr>
            <w:tcW w:w="2241" w:type="dxa"/>
            <w:tcBorders>
              <w:top w:val="single" w:sz="4" w:space="0" w:color="auto"/>
              <w:left w:val="single" w:sz="4" w:space="0" w:color="auto"/>
              <w:bottom w:val="single" w:sz="4" w:space="0" w:color="auto"/>
              <w:right w:val="single" w:sz="4" w:space="0" w:color="auto"/>
            </w:tcBorders>
            <w:shd w:val="clear" w:color="auto" w:fill="B4C6E7"/>
            <w:vAlign w:val="center"/>
          </w:tcPr>
          <w:p w:rsidR="005B5768" w:rsidRPr="00884404" w:rsidRDefault="005B5768" w:rsidP="000742DC">
            <w:pPr>
              <w:rPr>
                <w:rFonts w:ascii="Times New Roman" w:hAnsi="Times New Roman"/>
                <w:sz w:val="24"/>
                <w:szCs w:val="24"/>
              </w:rPr>
            </w:pPr>
          </w:p>
        </w:tc>
        <w:tc>
          <w:tcPr>
            <w:tcW w:w="1231" w:type="dxa"/>
            <w:tcBorders>
              <w:top w:val="single" w:sz="4" w:space="0" w:color="auto"/>
              <w:left w:val="single" w:sz="4" w:space="0" w:color="auto"/>
              <w:bottom w:val="single" w:sz="4" w:space="0" w:color="auto"/>
              <w:right w:val="single" w:sz="4" w:space="0" w:color="auto"/>
            </w:tcBorders>
            <w:shd w:val="clear" w:color="auto" w:fill="B4C6E7"/>
            <w:vAlign w:val="center"/>
          </w:tcPr>
          <w:p w:rsidR="005B5768" w:rsidRPr="00884404" w:rsidRDefault="005B5768" w:rsidP="000742DC">
            <w:pPr>
              <w:rPr>
                <w:rFonts w:ascii="Times New Roman" w:hAnsi="Times New Roman"/>
                <w:sz w:val="24"/>
                <w:szCs w:val="24"/>
              </w:rPr>
            </w:pPr>
          </w:p>
        </w:tc>
        <w:tc>
          <w:tcPr>
            <w:tcW w:w="1520"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B5768" w:rsidRPr="00BA3CEC" w:rsidRDefault="005B5768" w:rsidP="000742DC">
            <w:pPr>
              <w:rPr>
                <w:rFonts w:ascii="Times New Roman" w:hAnsi="Times New Roman"/>
                <w:b/>
                <w:sz w:val="24"/>
                <w:szCs w:val="24"/>
              </w:rPr>
            </w:pPr>
            <w:r w:rsidRPr="00BA3CEC">
              <w:rPr>
                <w:rFonts w:ascii="Times New Roman" w:hAnsi="Times New Roman"/>
                <w:b/>
                <w:sz w:val="24"/>
                <w:szCs w:val="24"/>
              </w:rPr>
              <w:t>100  баллов</w:t>
            </w:r>
          </w:p>
        </w:tc>
        <w:tc>
          <w:tcPr>
            <w:tcW w:w="1520" w:type="dxa"/>
            <w:tcBorders>
              <w:top w:val="single" w:sz="4" w:space="0" w:color="auto"/>
              <w:left w:val="single" w:sz="4" w:space="0" w:color="auto"/>
              <w:bottom w:val="single" w:sz="4" w:space="0" w:color="auto"/>
              <w:right w:val="single" w:sz="4" w:space="0" w:color="auto"/>
            </w:tcBorders>
            <w:shd w:val="clear" w:color="auto" w:fill="B4C6E7"/>
            <w:vAlign w:val="center"/>
          </w:tcPr>
          <w:p w:rsidR="005B5768" w:rsidRPr="00884404" w:rsidRDefault="005B5768" w:rsidP="000742DC">
            <w:pPr>
              <w:rPr>
                <w:rFonts w:ascii="Times New Roman" w:hAnsi="Times New Roman"/>
                <w:sz w:val="24"/>
                <w:szCs w:val="24"/>
              </w:rPr>
            </w:pPr>
          </w:p>
        </w:tc>
      </w:tr>
      <w:tr w:rsidR="005B5768" w:rsidRPr="00884404" w:rsidTr="000742DC">
        <w:trPr>
          <w:trHeight w:val="290"/>
        </w:trPr>
        <w:tc>
          <w:tcPr>
            <w:tcW w:w="15352" w:type="dxa"/>
            <w:gridSpan w:val="8"/>
            <w:tcBorders>
              <w:top w:val="single" w:sz="4" w:space="0" w:color="auto"/>
              <w:left w:val="single" w:sz="4" w:space="0" w:color="auto"/>
              <w:bottom w:val="single" w:sz="4" w:space="0" w:color="auto"/>
              <w:right w:val="single" w:sz="4" w:space="0" w:color="auto"/>
            </w:tcBorders>
            <w:shd w:val="clear" w:color="auto" w:fill="B4C6E7"/>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Критерий «Доступность образовательной деятельности для инвалидов»</w:t>
            </w:r>
          </w:p>
        </w:tc>
      </w:tr>
      <w:tr w:rsidR="005B5768" w:rsidRPr="00884404" w:rsidTr="000742DC">
        <w:trPr>
          <w:trHeight w:val="660"/>
        </w:trPr>
        <w:tc>
          <w:tcPr>
            <w:tcW w:w="1177"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3.1</w:t>
            </w:r>
          </w:p>
        </w:tc>
        <w:tc>
          <w:tcPr>
            <w:tcW w:w="3205"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Оборудование территории, прилегающей к зданиям организации, и помещений с учетом доступности для инвалидов:</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оборудование входных групп пандусами (подъемными платформами);</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наличие выделенных стоянок для автотранспортных средств инвалидов;</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наличие адаптированных лифтов, поручней, расширенных дверных проемов;</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наличие сменных кресел-колясок;</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xml:space="preserve">- наличие специально оборудованных </w:t>
            </w:r>
            <w:r w:rsidRPr="00884404">
              <w:rPr>
                <w:rFonts w:ascii="Times New Roman" w:hAnsi="Times New Roman"/>
                <w:sz w:val="24"/>
                <w:szCs w:val="24"/>
              </w:rPr>
              <w:lastRenderedPageBreak/>
              <w:t>санитарно-гигиенических помещений в организации</w:t>
            </w:r>
          </w:p>
        </w:tc>
        <w:tc>
          <w:tcPr>
            <w:tcW w:w="1247"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30%</w:t>
            </w:r>
          </w:p>
        </w:tc>
        <w:tc>
          <w:tcPr>
            <w:tcW w:w="3211"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3.1.1 Наличие оборудования территории, прилегающей к зданиям организации, и помещений с учетом доступности для инвалидов:</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оборудование входных групп пандусами (подъемными платформами);</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наличие выделенных стоянок для автотранспортных средств инвалидов;</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наличие адаптированных лифтов, поручней, расширенных дверных проемов;</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наличие сменных кресел-колясок;</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xml:space="preserve">- наличие специально </w:t>
            </w:r>
            <w:r w:rsidRPr="00884404">
              <w:rPr>
                <w:rFonts w:ascii="Times New Roman" w:hAnsi="Times New Roman"/>
                <w:sz w:val="24"/>
                <w:szCs w:val="24"/>
              </w:rPr>
              <w:lastRenderedPageBreak/>
              <w:t>оборудованных санитарно-гигиенических помещений в организации</w:t>
            </w:r>
          </w:p>
        </w:tc>
        <w:tc>
          <w:tcPr>
            <w:tcW w:w="224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 отсутствует оборудование территории, прилегающей к зданиям организации, и помещений с учетом доступности для инвалидов</w:t>
            </w:r>
          </w:p>
        </w:tc>
        <w:tc>
          <w:tcPr>
            <w:tcW w:w="123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1520"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100 баллов</w:t>
            </w:r>
          </w:p>
        </w:tc>
        <w:tc>
          <w:tcPr>
            <w:tcW w:w="1520"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Наблюдение</w:t>
            </w:r>
          </w:p>
        </w:tc>
      </w:tr>
      <w:tr w:rsidR="005B5768" w:rsidRPr="00884404" w:rsidTr="000742DC">
        <w:trPr>
          <w:trHeight w:val="4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224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наличие одного условия</w:t>
            </w:r>
          </w:p>
        </w:tc>
        <w:tc>
          <w:tcPr>
            <w:tcW w:w="123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r>
      <w:tr w:rsidR="005B5768" w:rsidRPr="00884404" w:rsidTr="000742DC">
        <w:trPr>
          <w:trHeight w:val="3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224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наличие двух условий</w:t>
            </w:r>
          </w:p>
        </w:tc>
        <w:tc>
          <w:tcPr>
            <w:tcW w:w="123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r>
      <w:tr w:rsidR="005B5768" w:rsidRPr="00884404" w:rsidTr="000742DC">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224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наличие трех условий</w:t>
            </w:r>
          </w:p>
        </w:tc>
        <w:tc>
          <w:tcPr>
            <w:tcW w:w="123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r>
      <w:tr w:rsidR="005B5768" w:rsidRPr="00884404" w:rsidTr="000742DC">
        <w:trPr>
          <w:trHeight w:val="4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224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наличие четырех условий</w:t>
            </w:r>
          </w:p>
        </w:tc>
        <w:tc>
          <w:tcPr>
            <w:tcW w:w="123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r>
      <w:tr w:rsidR="005B5768" w:rsidRPr="00884404" w:rsidTr="000742DC">
        <w:trPr>
          <w:trHeight w:val="4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224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наличие пяти условий</w:t>
            </w:r>
          </w:p>
        </w:tc>
        <w:tc>
          <w:tcPr>
            <w:tcW w:w="123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100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r>
      <w:tr w:rsidR="005B5768" w:rsidRPr="00884404" w:rsidTr="000742DC">
        <w:trPr>
          <w:trHeight w:val="934"/>
        </w:trPr>
        <w:tc>
          <w:tcPr>
            <w:tcW w:w="1177"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3.2</w:t>
            </w:r>
          </w:p>
        </w:tc>
        <w:tc>
          <w:tcPr>
            <w:tcW w:w="3205"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Обеспечение в организации условий доступности, позволяющих инвалидам получать образовательные услуги наравне с другими:</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дублирование для инвалидов по слуху и зрению звуковой и зрительной информации;</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дублирование надписей, знаков и иной текстовой и графической информации знаками, выполненными рельефно-точечным шрифтом Брайля;</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 xml:space="preserve">- возможность предоставления инвалидам по слуху (слуху и зрению) услуг </w:t>
            </w:r>
            <w:proofErr w:type="spellStart"/>
            <w:r w:rsidRPr="00884404">
              <w:rPr>
                <w:rFonts w:ascii="Times New Roman" w:hAnsi="Times New Roman"/>
                <w:sz w:val="24"/>
                <w:szCs w:val="24"/>
              </w:rPr>
              <w:t>сурдопереводчика</w:t>
            </w:r>
            <w:proofErr w:type="spellEnd"/>
            <w:r w:rsidRPr="00884404">
              <w:rPr>
                <w:rFonts w:ascii="Times New Roman" w:hAnsi="Times New Roman"/>
                <w:sz w:val="24"/>
                <w:szCs w:val="24"/>
              </w:rPr>
              <w:t xml:space="preserve"> (</w:t>
            </w:r>
            <w:proofErr w:type="spellStart"/>
            <w:r w:rsidRPr="00884404">
              <w:rPr>
                <w:rFonts w:ascii="Times New Roman" w:hAnsi="Times New Roman"/>
                <w:sz w:val="24"/>
                <w:szCs w:val="24"/>
              </w:rPr>
              <w:t>тифлосурдопереводчика</w:t>
            </w:r>
            <w:proofErr w:type="spellEnd"/>
            <w:r w:rsidRPr="00884404">
              <w:rPr>
                <w:rFonts w:ascii="Times New Roman" w:hAnsi="Times New Roman"/>
                <w:sz w:val="24"/>
                <w:szCs w:val="24"/>
              </w:rPr>
              <w:t>);</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альтернативной версии сайта организации для инвалидов по зрению;</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xml:space="preserve">- возможность предоставления </w:t>
            </w:r>
            <w:proofErr w:type="gramStart"/>
            <w:r w:rsidRPr="00884404">
              <w:rPr>
                <w:rFonts w:ascii="Times New Roman" w:hAnsi="Times New Roman"/>
                <w:sz w:val="24"/>
                <w:szCs w:val="24"/>
              </w:rPr>
              <w:t>образовательных</w:t>
            </w:r>
            <w:proofErr w:type="gramEnd"/>
            <w:r w:rsidRPr="00884404">
              <w:rPr>
                <w:rFonts w:ascii="Times New Roman" w:hAnsi="Times New Roman"/>
                <w:sz w:val="24"/>
                <w:szCs w:val="24"/>
              </w:rPr>
              <w:t xml:space="preserve"> услуг в дистанционном режиме или на дому</w:t>
            </w:r>
          </w:p>
        </w:tc>
        <w:tc>
          <w:tcPr>
            <w:tcW w:w="1247"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40%</w:t>
            </w:r>
          </w:p>
        </w:tc>
        <w:tc>
          <w:tcPr>
            <w:tcW w:w="3211"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3.2.1 Наличие в организации условий доступности, позволяющих инвалидам получать образовательные услуги наравне с другими:</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дублирование для инвалидов по слуху и зрению звуковой и зрительной информации;</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дублирование надписей, знаков и иной текстовой и графической информации знаками, выполненными рельефно-точечным шрифтом Брайля;</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 xml:space="preserve">- возможность предоставления инвалидам по слуху (слуху и зрению) услуг </w:t>
            </w:r>
            <w:proofErr w:type="spellStart"/>
            <w:r w:rsidRPr="00884404">
              <w:rPr>
                <w:rFonts w:ascii="Times New Roman" w:hAnsi="Times New Roman"/>
                <w:sz w:val="24"/>
                <w:szCs w:val="24"/>
              </w:rPr>
              <w:t>сурдопереводчика</w:t>
            </w:r>
            <w:proofErr w:type="spellEnd"/>
            <w:r w:rsidRPr="00884404">
              <w:rPr>
                <w:rFonts w:ascii="Times New Roman" w:hAnsi="Times New Roman"/>
                <w:sz w:val="24"/>
                <w:szCs w:val="24"/>
              </w:rPr>
              <w:t xml:space="preserve"> (</w:t>
            </w:r>
            <w:proofErr w:type="spellStart"/>
            <w:r w:rsidRPr="00884404">
              <w:rPr>
                <w:rFonts w:ascii="Times New Roman" w:hAnsi="Times New Roman"/>
                <w:sz w:val="24"/>
                <w:szCs w:val="24"/>
              </w:rPr>
              <w:t>тифлосурдопереводчика</w:t>
            </w:r>
            <w:proofErr w:type="spellEnd"/>
            <w:r w:rsidRPr="00884404">
              <w:rPr>
                <w:rFonts w:ascii="Times New Roman" w:hAnsi="Times New Roman"/>
                <w:sz w:val="24"/>
                <w:szCs w:val="24"/>
              </w:rPr>
              <w:t>);</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альтернативной версии сайта организации для инвалидов по зрению;</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xml:space="preserve">- возможность предоставления </w:t>
            </w:r>
            <w:proofErr w:type="gramStart"/>
            <w:r w:rsidRPr="00884404">
              <w:rPr>
                <w:rFonts w:ascii="Times New Roman" w:hAnsi="Times New Roman"/>
                <w:sz w:val="24"/>
                <w:szCs w:val="24"/>
              </w:rPr>
              <w:t>образовательных</w:t>
            </w:r>
            <w:proofErr w:type="gramEnd"/>
            <w:r w:rsidRPr="00884404">
              <w:rPr>
                <w:rFonts w:ascii="Times New Roman" w:hAnsi="Times New Roman"/>
                <w:sz w:val="24"/>
                <w:szCs w:val="24"/>
              </w:rPr>
              <w:t xml:space="preserve"> услуг в дистанционном режиме или на дому</w:t>
            </w:r>
          </w:p>
        </w:tc>
        <w:tc>
          <w:tcPr>
            <w:tcW w:w="224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 отсутствуют условия доступности, позволяющие инвалидам получать услуги наравне с другими</w:t>
            </w:r>
          </w:p>
        </w:tc>
        <w:tc>
          <w:tcPr>
            <w:tcW w:w="123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1520"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100 баллов</w:t>
            </w:r>
          </w:p>
        </w:tc>
        <w:tc>
          <w:tcPr>
            <w:tcW w:w="1520"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Наблюдение/ Анализ</w:t>
            </w:r>
            <w:r w:rsidRPr="00884404">
              <w:rPr>
                <w:rFonts w:ascii="Times New Roman" w:hAnsi="Times New Roman"/>
                <w:sz w:val="24"/>
                <w:szCs w:val="24"/>
              </w:rPr>
              <w:br/>
              <w:t>сайта</w:t>
            </w:r>
          </w:p>
        </w:tc>
      </w:tr>
      <w:tr w:rsidR="005B5768" w:rsidRPr="00884404" w:rsidTr="000742DC">
        <w:trPr>
          <w:trHeight w:val="61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224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наличие одного условия</w:t>
            </w:r>
          </w:p>
        </w:tc>
        <w:tc>
          <w:tcPr>
            <w:tcW w:w="123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r>
      <w:tr w:rsidR="005B5768" w:rsidRPr="00884404" w:rsidTr="000742DC">
        <w:trPr>
          <w:trHeight w:val="7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224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наличие двух условий</w:t>
            </w:r>
          </w:p>
        </w:tc>
        <w:tc>
          <w:tcPr>
            <w:tcW w:w="123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r>
      <w:tr w:rsidR="005B5768" w:rsidRPr="00884404" w:rsidTr="000742DC">
        <w:trPr>
          <w:trHeight w:val="5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224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наличие трех условий</w:t>
            </w:r>
          </w:p>
        </w:tc>
        <w:tc>
          <w:tcPr>
            <w:tcW w:w="123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r>
      <w:tr w:rsidR="005B5768" w:rsidRPr="00884404" w:rsidTr="000742DC">
        <w:trPr>
          <w:trHeight w:val="5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224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наличие четырех условий</w:t>
            </w:r>
          </w:p>
        </w:tc>
        <w:tc>
          <w:tcPr>
            <w:tcW w:w="123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r>
      <w:tr w:rsidR="005B5768" w:rsidRPr="00884404" w:rsidTr="000742DC">
        <w:trPr>
          <w:trHeight w:val="1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224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наличие пяти и более условий</w:t>
            </w:r>
          </w:p>
        </w:tc>
        <w:tc>
          <w:tcPr>
            <w:tcW w:w="123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100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r>
      <w:tr w:rsidR="005B5768" w:rsidRPr="00884404" w:rsidTr="000742DC">
        <w:trPr>
          <w:trHeight w:val="148"/>
        </w:trPr>
        <w:tc>
          <w:tcPr>
            <w:tcW w:w="1177"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3.3</w:t>
            </w:r>
          </w:p>
        </w:tc>
        <w:tc>
          <w:tcPr>
            <w:tcW w:w="3205"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Доля получателей образовательных услуг, удовлетворенных доступностью образовательных услуг для инвалидов (</w:t>
            </w:r>
            <w:proofErr w:type="gramStart"/>
            <w:r w:rsidRPr="00884404">
              <w:rPr>
                <w:rFonts w:ascii="Times New Roman" w:hAnsi="Times New Roman"/>
                <w:sz w:val="24"/>
                <w:szCs w:val="24"/>
              </w:rPr>
              <w:t>в</w:t>
            </w:r>
            <w:proofErr w:type="gramEnd"/>
            <w:r w:rsidRPr="00884404">
              <w:rPr>
                <w:rFonts w:ascii="Times New Roman" w:hAnsi="Times New Roman"/>
                <w:sz w:val="24"/>
                <w:szCs w:val="24"/>
              </w:rPr>
              <w:t xml:space="preserve"> % </w:t>
            </w:r>
            <w:proofErr w:type="gramStart"/>
            <w:r w:rsidRPr="00884404">
              <w:rPr>
                <w:rFonts w:ascii="Times New Roman" w:hAnsi="Times New Roman"/>
                <w:sz w:val="24"/>
                <w:szCs w:val="24"/>
              </w:rPr>
              <w:t>от</w:t>
            </w:r>
            <w:proofErr w:type="gramEnd"/>
            <w:r w:rsidRPr="00884404">
              <w:rPr>
                <w:rFonts w:ascii="Times New Roman" w:hAnsi="Times New Roman"/>
                <w:sz w:val="24"/>
                <w:szCs w:val="24"/>
              </w:rPr>
              <w:t xml:space="preserve"> общего числа опрошенных получателей образовательных услуг - инвалидов)</w:t>
            </w:r>
          </w:p>
        </w:tc>
        <w:tc>
          <w:tcPr>
            <w:tcW w:w="1247"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30%</w:t>
            </w:r>
          </w:p>
        </w:tc>
        <w:tc>
          <w:tcPr>
            <w:tcW w:w="321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roofErr w:type="gramStart"/>
            <w:r w:rsidRPr="00884404">
              <w:rPr>
                <w:rFonts w:ascii="Times New Roman" w:hAnsi="Times New Roman"/>
                <w:sz w:val="24"/>
                <w:szCs w:val="24"/>
              </w:rPr>
              <w:t>3.3.1 Удовлетворенность доступностью образовательных услуг для инвалидов</w:t>
            </w:r>
            <w:proofErr w:type="gramEnd"/>
          </w:p>
        </w:tc>
        <w:tc>
          <w:tcPr>
            <w:tcW w:w="224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доля получателей услуг, удовлетворенных доступностью услуг для инвалидов (</w:t>
            </w:r>
            <w:proofErr w:type="gramStart"/>
            <w:r w:rsidRPr="00884404">
              <w:rPr>
                <w:rFonts w:ascii="Times New Roman" w:hAnsi="Times New Roman"/>
                <w:sz w:val="24"/>
                <w:szCs w:val="24"/>
              </w:rPr>
              <w:t>в</w:t>
            </w:r>
            <w:proofErr w:type="gramEnd"/>
            <w:r w:rsidRPr="00884404">
              <w:rPr>
                <w:rFonts w:ascii="Times New Roman" w:hAnsi="Times New Roman"/>
                <w:sz w:val="24"/>
                <w:szCs w:val="24"/>
              </w:rPr>
              <w:t xml:space="preserve"> % </w:t>
            </w:r>
            <w:proofErr w:type="gramStart"/>
            <w:r w:rsidRPr="00884404">
              <w:rPr>
                <w:rFonts w:ascii="Times New Roman" w:hAnsi="Times New Roman"/>
                <w:sz w:val="24"/>
                <w:szCs w:val="24"/>
              </w:rPr>
              <w:t>от</w:t>
            </w:r>
            <w:proofErr w:type="gramEnd"/>
            <w:r w:rsidRPr="00884404">
              <w:rPr>
                <w:rFonts w:ascii="Times New Roman" w:hAnsi="Times New Roman"/>
                <w:sz w:val="24"/>
                <w:szCs w:val="24"/>
              </w:rPr>
              <w:t xml:space="preserve"> общего числа опрошенных получателей услуг – инвалидов, переведенных в баллы)</w:t>
            </w:r>
          </w:p>
        </w:tc>
        <w:tc>
          <w:tcPr>
            <w:tcW w:w="123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0-100 баллов</w:t>
            </w:r>
          </w:p>
        </w:tc>
        <w:tc>
          <w:tcPr>
            <w:tcW w:w="1520"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100 баллов</w:t>
            </w:r>
          </w:p>
        </w:tc>
        <w:tc>
          <w:tcPr>
            <w:tcW w:w="1520"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roofErr w:type="spellStart"/>
            <w:r w:rsidRPr="00884404">
              <w:rPr>
                <w:rFonts w:ascii="Times New Roman" w:hAnsi="Times New Roman"/>
                <w:sz w:val="24"/>
                <w:szCs w:val="24"/>
              </w:rPr>
              <w:t>Онлайн</w:t>
            </w:r>
            <w:proofErr w:type="spellEnd"/>
            <w:r w:rsidRPr="00884404">
              <w:rPr>
                <w:rFonts w:ascii="Times New Roman" w:hAnsi="Times New Roman"/>
                <w:sz w:val="24"/>
                <w:szCs w:val="24"/>
              </w:rPr>
              <w:t xml:space="preserve"> анкетирование получателей услуг/Личный опрос</w:t>
            </w:r>
          </w:p>
        </w:tc>
      </w:tr>
      <w:tr w:rsidR="005B5768" w:rsidRPr="00884404" w:rsidTr="000742DC">
        <w:trPr>
          <w:trHeight w:val="363"/>
        </w:trPr>
        <w:tc>
          <w:tcPr>
            <w:tcW w:w="1177" w:type="dxa"/>
            <w:tcBorders>
              <w:top w:val="single" w:sz="4" w:space="0" w:color="auto"/>
              <w:left w:val="single" w:sz="4" w:space="0" w:color="auto"/>
              <w:bottom w:val="single" w:sz="4" w:space="0" w:color="auto"/>
              <w:right w:val="single" w:sz="4" w:space="0" w:color="auto"/>
            </w:tcBorders>
            <w:shd w:val="clear" w:color="auto" w:fill="D9E2F3"/>
            <w:vAlign w:val="center"/>
          </w:tcPr>
          <w:p w:rsidR="005B5768" w:rsidRPr="00884404" w:rsidRDefault="005B5768" w:rsidP="000742DC">
            <w:pPr>
              <w:rPr>
                <w:rFonts w:ascii="Times New Roman" w:hAnsi="Times New Roman"/>
                <w:sz w:val="24"/>
                <w:szCs w:val="24"/>
              </w:rPr>
            </w:pPr>
          </w:p>
        </w:tc>
        <w:tc>
          <w:tcPr>
            <w:tcW w:w="3205"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ИТОГО ПО КРИТЕРИЮ 3</w:t>
            </w:r>
          </w:p>
        </w:tc>
        <w:tc>
          <w:tcPr>
            <w:tcW w:w="1247"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100%</w:t>
            </w:r>
          </w:p>
        </w:tc>
        <w:tc>
          <w:tcPr>
            <w:tcW w:w="3211" w:type="dxa"/>
            <w:tcBorders>
              <w:top w:val="single" w:sz="4" w:space="0" w:color="auto"/>
              <w:left w:val="single" w:sz="4" w:space="0" w:color="auto"/>
              <w:bottom w:val="single" w:sz="4" w:space="0" w:color="auto"/>
              <w:right w:val="single" w:sz="4" w:space="0" w:color="auto"/>
            </w:tcBorders>
            <w:shd w:val="clear" w:color="auto" w:fill="D9E2F3"/>
            <w:vAlign w:val="center"/>
          </w:tcPr>
          <w:p w:rsidR="005B5768" w:rsidRPr="00884404" w:rsidRDefault="005B5768" w:rsidP="000742DC">
            <w:pPr>
              <w:rPr>
                <w:rFonts w:ascii="Times New Roman" w:hAnsi="Times New Roman"/>
                <w:sz w:val="24"/>
                <w:szCs w:val="24"/>
              </w:rPr>
            </w:pPr>
          </w:p>
        </w:tc>
        <w:tc>
          <w:tcPr>
            <w:tcW w:w="2241" w:type="dxa"/>
            <w:tcBorders>
              <w:top w:val="single" w:sz="4" w:space="0" w:color="auto"/>
              <w:left w:val="single" w:sz="4" w:space="0" w:color="auto"/>
              <w:bottom w:val="single" w:sz="4" w:space="0" w:color="auto"/>
              <w:right w:val="single" w:sz="4" w:space="0" w:color="auto"/>
            </w:tcBorders>
            <w:shd w:val="clear" w:color="auto" w:fill="D9E2F3"/>
            <w:vAlign w:val="center"/>
          </w:tcPr>
          <w:p w:rsidR="005B5768" w:rsidRPr="00884404" w:rsidRDefault="005B5768" w:rsidP="000742DC">
            <w:pPr>
              <w:rPr>
                <w:rFonts w:ascii="Times New Roman" w:hAnsi="Times New Roman"/>
                <w:sz w:val="24"/>
                <w:szCs w:val="24"/>
              </w:rPr>
            </w:pPr>
          </w:p>
        </w:tc>
        <w:tc>
          <w:tcPr>
            <w:tcW w:w="1231" w:type="dxa"/>
            <w:tcBorders>
              <w:top w:val="single" w:sz="4" w:space="0" w:color="auto"/>
              <w:left w:val="single" w:sz="4" w:space="0" w:color="auto"/>
              <w:bottom w:val="single" w:sz="4" w:space="0" w:color="auto"/>
              <w:right w:val="single" w:sz="4" w:space="0" w:color="auto"/>
            </w:tcBorders>
            <w:shd w:val="clear" w:color="auto" w:fill="D9E2F3"/>
            <w:vAlign w:val="center"/>
          </w:tcPr>
          <w:p w:rsidR="005B5768" w:rsidRPr="00884404" w:rsidRDefault="005B5768" w:rsidP="000742DC">
            <w:pPr>
              <w:rPr>
                <w:rFonts w:ascii="Times New Roman" w:hAnsi="Times New Roman"/>
                <w:sz w:val="24"/>
                <w:szCs w:val="24"/>
              </w:rPr>
            </w:pPr>
          </w:p>
        </w:tc>
        <w:tc>
          <w:tcPr>
            <w:tcW w:w="1520"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5B5768" w:rsidRPr="00BA3CEC" w:rsidRDefault="005B5768" w:rsidP="000742DC">
            <w:pPr>
              <w:rPr>
                <w:rFonts w:ascii="Times New Roman" w:hAnsi="Times New Roman"/>
                <w:b/>
                <w:sz w:val="24"/>
                <w:szCs w:val="24"/>
              </w:rPr>
            </w:pPr>
            <w:r w:rsidRPr="00BA3CEC">
              <w:rPr>
                <w:rFonts w:ascii="Times New Roman" w:hAnsi="Times New Roman"/>
                <w:b/>
                <w:sz w:val="24"/>
                <w:szCs w:val="24"/>
              </w:rPr>
              <w:t>100 баллов</w:t>
            </w:r>
          </w:p>
        </w:tc>
        <w:tc>
          <w:tcPr>
            <w:tcW w:w="1520" w:type="dxa"/>
            <w:tcBorders>
              <w:top w:val="single" w:sz="4" w:space="0" w:color="auto"/>
              <w:left w:val="single" w:sz="4" w:space="0" w:color="auto"/>
              <w:bottom w:val="single" w:sz="4" w:space="0" w:color="auto"/>
              <w:right w:val="single" w:sz="4" w:space="0" w:color="auto"/>
            </w:tcBorders>
            <w:shd w:val="clear" w:color="auto" w:fill="D9E2F3"/>
            <w:vAlign w:val="center"/>
          </w:tcPr>
          <w:p w:rsidR="005B5768" w:rsidRPr="00884404" w:rsidRDefault="005B5768" w:rsidP="000742DC">
            <w:pPr>
              <w:rPr>
                <w:rFonts w:ascii="Times New Roman" w:hAnsi="Times New Roman"/>
                <w:sz w:val="24"/>
                <w:szCs w:val="24"/>
              </w:rPr>
            </w:pPr>
          </w:p>
        </w:tc>
      </w:tr>
      <w:tr w:rsidR="005B5768" w:rsidRPr="00884404" w:rsidTr="000742DC">
        <w:trPr>
          <w:trHeight w:val="425"/>
        </w:trPr>
        <w:tc>
          <w:tcPr>
            <w:tcW w:w="15352" w:type="dxa"/>
            <w:gridSpan w:val="8"/>
            <w:tcBorders>
              <w:top w:val="single" w:sz="4" w:space="0" w:color="auto"/>
              <w:left w:val="single" w:sz="4" w:space="0" w:color="auto"/>
              <w:bottom w:val="single" w:sz="4" w:space="0" w:color="auto"/>
              <w:right w:val="single" w:sz="4" w:space="0" w:color="auto"/>
            </w:tcBorders>
            <w:shd w:val="clear" w:color="auto" w:fill="B4C6E7"/>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Критерий «Доброжелательность, вежливость работников организации»</w:t>
            </w:r>
          </w:p>
        </w:tc>
      </w:tr>
      <w:tr w:rsidR="005B5768" w:rsidRPr="00884404" w:rsidTr="000742DC">
        <w:trPr>
          <w:trHeight w:val="1975"/>
        </w:trPr>
        <w:tc>
          <w:tcPr>
            <w:tcW w:w="1177"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4.1</w:t>
            </w:r>
          </w:p>
        </w:tc>
        <w:tc>
          <w:tcPr>
            <w:tcW w:w="3205"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xml:space="preserve">Доля получателей образовательных услуг, удовлетворенных доброжелательностью, вежливостью работников организации, </w:t>
            </w:r>
            <w:r w:rsidRPr="00884404">
              <w:rPr>
                <w:rFonts w:ascii="Times New Roman" w:hAnsi="Times New Roman"/>
                <w:sz w:val="24"/>
                <w:szCs w:val="24"/>
              </w:rPr>
              <w:lastRenderedPageBreak/>
              <w:t>обеспечивающих первичный контакт и информирование получателя образовательной услуги при непосредственном обращении в организацию (например, работники приемной комиссии, секретариата, учебной части) (</w:t>
            </w:r>
            <w:proofErr w:type="gramStart"/>
            <w:r w:rsidRPr="00884404">
              <w:rPr>
                <w:rFonts w:ascii="Times New Roman" w:hAnsi="Times New Roman"/>
                <w:sz w:val="24"/>
                <w:szCs w:val="24"/>
              </w:rPr>
              <w:t>в</w:t>
            </w:r>
            <w:proofErr w:type="gramEnd"/>
            <w:r w:rsidRPr="00884404">
              <w:rPr>
                <w:rFonts w:ascii="Times New Roman" w:hAnsi="Times New Roman"/>
                <w:sz w:val="24"/>
                <w:szCs w:val="24"/>
              </w:rPr>
              <w:t xml:space="preserve"> % </w:t>
            </w:r>
            <w:proofErr w:type="gramStart"/>
            <w:r w:rsidRPr="00884404">
              <w:rPr>
                <w:rFonts w:ascii="Times New Roman" w:hAnsi="Times New Roman"/>
                <w:sz w:val="24"/>
                <w:szCs w:val="24"/>
              </w:rPr>
              <w:t>от</w:t>
            </w:r>
            <w:proofErr w:type="gramEnd"/>
            <w:r w:rsidRPr="00884404">
              <w:rPr>
                <w:rFonts w:ascii="Times New Roman" w:hAnsi="Times New Roman"/>
                <w:sz w:val="24"/>
                <w:szCs w:val="24"/>
              </w:rPr>
              <w:t xml:space="preserve"> общего числа опрошенных получателей образовательных услуг)</w:t>
            </w:r>
          </w:p>
        </w:tc>
        <w:tc>
          <w:tcPr>
            <w:tcW w:w="1247"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40%</w:t>
            </w:r>
          </w:p>
        </w:tc>
        <w:tc>
          <w:tcPr>
            <w:tcW w:w="321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xml:space="preserve">4.1.1 Удовлетворенность доброжелательностью, вежливостью работников организации, обеспечивающих первичный контакт и </w:t>
            </w:r>
            <w:r w:rsidRPr="00884404">
              <w:rPr>
                <w:rFonts w:ascii="Times New Roman" w:hAnsi="Times New Roman"/>
                <w:sz w:val="24"/>
                <w:szCs w:val="24"/>
              </w:rPr>
              <w:lastRenderedPageBreak/>
              <w:t>информированием получателя образовательной услуги при непосредственном обращении в организацию</w:t>
            </w:r>
          </w:p>
        </w:tc>
        <w:tc>
          <w:tcPr>
            <w:tcW w:w="224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доля получателей услуг, удовлетворенных доброжелательностью, вежливостью работнико</w:t>
            </w:r>
            <w:r w:rsidRPr="00884404">
              <w:rPr>
                <w:rFonts w:ascii="Times New Roman" w:hAnsi="Times New Roman"/>
                <w:sz w:val="24"/>
                <w:szCs w:val="24"/>
              </w:rPr>
              <w:lastRenderedPageBreak/>
              <w:t>в организации, обеспечивающих первичный контакт и информирование получателя услуги (</w:t>
            </w:r>
            <w:proofErr w:type="gramStart"/>
            <w:r w:rsidRPr="00884404">
              <w:rPr>
                <w:rFonts w:ascii="Times New Roman" w:hAnsi="Times New Roman"/>
                <w:sz w:val="24"/>
                <w:szCs w:val="24"/>
              </w:rPr>
              <w:t>в</w:t>
            </w:r>
            <w:proofErr w:type="gramEnd"/>
            <w:r w:rsidRPr="00884404">
              <w:rPr>
                <w:rFonts w:ascii="Times New Roman" w:hAnsi="Times New Roman"/>
                <w:sz w:val="24"/>
                <w:szCs w:val="24"/>
              </w:rPr>
              <w:t xml:space="preserve"> % </w:t>
            </w:r>
            <w:proofErr w:type="gramStart"/>
            <w:r w:rsidRPr="00884404">
              <w:rPr>
                <w:rFonts w:ascii="Times New Roman" w:hAnsi="Times New Roman"/>
                <w:sz w:val="24"/>
                <w:szCs w:val="24"/>
              </w:rPr>
              <w:t>от</w:t>
            </w:r>
            <w:proofErr w:type="gramEnd"/>
            <w:r w:rsidRPr="00884404">
              <w:rPr>
                <w:rFonts w:ascii="Times New Roman" w:hAnsi="Times New Roman"/>
                <w:sz w:val="24"/>
                <w:szCs w:val="24"/>
              </w:rPr>
              <w:t xml:space="preserve"> общего числа опрошенных получателей услуг, переведенных в баллы)</w:t>
            </w:r>
          </w:p>
        </w:tc>
        <w:tc>
          <w:tcPr>
            <w:tcW w:w="123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0-100 баллов</w:t>
            </w:r>
          </w:p>
        </w:tc>
        <w:tc>
          <w:tcPr>
            <w:tcW w:w="1520"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100 баллов</w:t>
            </w:r>
          </w:p>
        </w:tc>
        <w:tc>
          <w:tcPr>
            <w:tcW w:w="1520"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roofErr w:type="spellStart"/>
            <w:r w:rsidRPr="00884404">
              <w:rPr>
                <w:rFonts w:ascii="Times New Roman" w:hAnsi="Times New Roman"/>
                <w:sz w:val="24"/>
                <w:szCs w:val="24"/>
              </w:rPr>
              <w:t>Онлайн</w:t>
            </w:r>
            <w:proofErr w:type="spellEnd"/>
            <w:r w:rsidRPr="00884404">
              <w:rPr>
                <w:rFonts w:ascii="Times New Roman" w:hAnsi="Times New Roman"/>
                <w:sz w:val="24"/>
                <w:szCs w:val="24"/>
              </w:rPr>
              <w:t xml:space="preserve"> анкетирование получателей услуг/Личный опрос</w:t>
            </w:r>
          </w:p>
        </w:tc>
      </w:tr>
      <w:tr w:rsidR="005B5768" w:rsidRPr="00884404" w:rsidTr="000742DC">
        <w:trPr>
          <w:trHeight w:val="1848"/>
        </w:trPr>
        <w:tc>
          <w:tcPr>
            <w:tcW w:w="1177"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4.2</w:t>
            </w:r>
          </w:p>
        </w:tc>
        <w:tc>
          <w:tcPr>
            <w:tcW w:w="3205"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xml:space="preserve">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w:t>
            </w:r>
            <w:r w:rsidRPr="00884404">
              <w:rPr>
                <w:rFonts w:ascii="Times New Roman" w:hAnsi="Times New Roman"/>
                <w:sz w:val="24"/>
                <w:szCs w:val="24"/>
              </w:rPr>
              <w:lastRenderedPageBreak/>
              <w:t>образовательной услуги при обращении в организацию (например, преподаватели, воспитатели, тренеры, инструкторы) (</w:t>
            </w:r>
            <w:proofErr w:type="gramStart"/>
            <w:r w:rsidRPr="00884404">
              <w:rPr>
                <w:rFonts w:ascii="Times New Roman" w:hAnsi="Times New Roman"/>
                <w:sz w:val="24"/>
                <w:szCs w:val="24"/>
              </w:rPr>
              <w:t>в</w:t>
            </w:r>
            <w:proofErr w:type="gramEnd"/>
            <w:r w:rsidRPr="00884404">
              <w:rPr>
                <w:rFonts w:ascii="Times New Roman" w:hAnsi="Times New Roman"/>
                <w:sz w:val="24"/>
                <w:szCs w:val="24"/>
              </w:rPr>
              <w:t xml:space="preserve"> % </w:t>
            </w:r>
            <w:proofErr w:type="gramStart"/>
            <w:r w:rsidRPr="00884404">
              <w:rPr>
                <w:rFonts w:ascii="Times New Roman" w:hAnsi="Times New Roman"/>
                <w:sz w:val="24"/>
                <w:szCs w:val="24"/>
              </w:rPr>
              <w:t>от</w:t>
            </w:r>
            <w:proofErr w:type="gramEnd"/>
            <w:r w:rsidRPr="00884404">
              <w:rPr>
                <w:rFonts w:ascii="Times New Roman" w:hAnsi="Times New Roman"/>
                <w:sz w:val="24"/>
                <w:szCs w:val="24"/>
              </w:rPr>
              <w:t xml:space="preserve"> общего числа опрошенных получателей образовательных услуг)</w:t>
            </w:r>
          </w:p>
        </w:tc>
        <w:tc>
          <w:tcPr>
            <w:tcW w:w="1247"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40%</w:t>
            </w:r>
          </w:p>
        </w:tc>
        <w:tc>
          <w:tcPr>
            <w:tcW w:w="321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xml:space="preserve">4.2.1 Удовлетворенность доброжелательностью, вежливостью работников организации, обеспечивающих непосредственное оказание образовательной услуги при обращении в </w:t>
            </w:r>
            <w:r w:rsidRPr="00884404">
              <w:rPr>
                <w:rFonts w:ascii="Times New Roman" w:hAnsi="Times New Roman"/>
                <w:sz w:val="24"/>
                <w:szCs w:val="24"/>
              </w:rPr>
              <w:lastRenderedPageBreak/>
              <w:t>организацию</w:t>
            </w:r>
          </w:p>
        </w:tc>
        <w:tc>
          <w:tcPr>
            <w:tcW w:w="224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доля получателей услуг, удовлетворенных доброжелательностью, вежливостью работников организации, обеспечива</w:t>
            </w:r>
            <w:r w:rsidRPr="00884404">
              <w:rPr>
                <w:rFonts w:ascii="Times New Roman" w:hAnsi="Times New Roman"/>
                <w:sz w:val="24"/>
                <w:szCs w:val="24"/>
              </w:rPr>
              <w:lastRenderedPageBreak/>
              <w:t>ющих непосредственное оказание услуги (</w:t>
            </w:r>
            <w:proofErr w:type="gramStart"/>
            <w:r w:rsidRPr="00884404">
              <w:rPr>
                <w:rFonts w:ascii="Times New Roman" w:hAnsi="Times New Roman"/>
                <w:sz w:val="24"/>
                <w:szCs w:val="24"/>
              </w:rPr>
              <w:t>в</w:t>
            </w:r>
            <w:proofErr w:type="gramEnd"/>
            <w:r w:rsidRPr="00884404">
              <w:rPr>
                <w:rFonts w:ascii="Times New Roman" w:hAnsi="Times New Roman"/>
                <w:sz w:val="24"/>
                <w:szCs w:val="24"/>
              </w:rPr>
              <w:t xml:space="preserve"> % </w:t>
            </w:r>
            <w:proofErr w:type="gramStart"/>
            <w:r w:rsidRPr="00884404">
              <w:rPr>
                <w:rFonts w:ascii="Times New Roman" w:hAnsi="Times New Roman"/>
                <w:sz w:val="24"/>
                <w:szCs w:val="24"/>
              </w:rPr>
              <w:t>от</w:t>
            </w:r>
            <w:proofErr w:type="gramEnd"/>
            <w:r w:rsidRPr="00884404">
              <w:rPr>
                <w:rFonts w:ascii="Times New Roman" w:hAnsi="Times New Roman"/>
                <w:sz w:val="24"/>
                <w:szCs w:val="24"/>
              </w:rPr>
              <w:t xml:space="preserve"> общего числа опрошенных получателей услуг, переведенных в баллы)</w:t>
            </w:r>
          </w:p>
        </w:tc>
        <w:tc>
          <w:tcPr>
            <w:tcW w:w="123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0-100 баллов</w:t>
            </w:r>
          </w:p>
        </w:tc>
        <w:tc>
          <w:tcPr>
            <w:tcW w:w="1520"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100 баллов</w:t>
            </w:r>
          </w:p>
        </w:tc>
        <w:tc>
          <w:tcPr>
            <w:tcW w:w="1520"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roofErr w:type="spellStart"/>
            <w:r w:rsidRPr="00884404">
              <w:rPr>
                <w:rFonts w:ascii="Times New Roman" w:hAnsi="Times New Roman"/>
                <w:sz w:val="24"/>
                <w:szCs w:val="24"/>
              </w:rPr>
              <w:t>Онлайн</w:t>
            </w:r>
            <w:proofErr w:type="spellEnd"/>
            <w:r w:rsidRPr="00884404">
              <w:rPr>
                <w:rFonts w:ascii="Times New Roman" w:hAnsi="Times New Roman"/>
                <w:sz w:val="24"/>
                <w:szCs w:val="24"/>
              </w:rPr>
              <w:t xml:space="preserve"> анкетирование получателей услуг/Личный опрос</w:t>
            </w:r>
          </w:p>
        </w:tc>
      </w:tr>
      <w:tr w:rsidR="005B5768" w:rsidRPr="00884404" w:rsidTr="000742DC">
        <w:trPr>
          <w:trHeight w:val="1968"/>
        </w:trPr>
        <w:tc>
          <w:tcPr>
            <w:tcW w:w="1177"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4.3</w:t>
            </w:r>
          </w:p>
        </w:tc>
        <w:tc>
          <w:tcPr>
            <w:tcW w:w="3205"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w:t>
            </w:r>
            <w:proofErr w:type="gramStart"/>
            <w:r w:rsidRPr="00884404">
              <w:rPr>
                <w:rFonts w:ascii="Times New Roman" w:hAnsi="Times New Roman"/>
                <w:sz w:val="24"/>
                <w:szCs w:val="24"/>
              </w:rPr>
              <w:t>в</w:t>
            </w:r>
            <w:proofErr w:type="gramEnd"/>
            <w:r w:rsidRPr="00884404">
              <w:rPr>
                <w:rFonts w:ascii="Times New Roman" w:hAnsi="Times New Roman"/>
                <w:sz w:val="24"/>
                <w:szCs w:val="24"/>
              </w:rPr>
              <w:t xml:space="preserve"> % </w:t>
            </w:r>
            <w:proofErr w:type="gramStart"/>
            <w:r w:rsidRPr="00884404">
              <w:rPr>
                <w:rFonts w:ascii="Times New Roman" w:hAnsi="Times New Roman"/>
                <w:sz w:val="24"/>
                <w:szCs w:val="24"/>
              </w:rPr>
              <w:t>от</w:t>
            </w:r>
            <w:proofErr w:type="gramEnd"/>
            <w:r w:rsidRPr="00884404">
              <w:rPr>
                <w:rFonts w:ascii="Times New Roman" w:hAnsi="Times New Roman"/>
                <w:sz w:val="24"/>
                <w:szCs w:val="24"/>
              </w:rPr>
              <w:t xml:space="preserve"> общего числа опрошенных получателей образовательны</w:t>
            </w:r>
            <w:r w:rsidRPr="00884404">
              <w:rPr>
                <w:rFonts w:ascii="Times New Roman" w:hAnsi="Times New Roman"/>
                <w:sz w:val="24"/>
                <w:szCs w:val="24"/>
              </w:rPr>
              <w:lastRenderedPageBreak/>
              <w:t>х услуг)</w:t>
            </w:r>
          </w:p>
        </w:tc>
        <w:tc>
          <w:tcPr>
            <w:tcW w:w="1247"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20%</w:t>
            </w:r>
          </w:p>
        </w:tc>
        <w:tc>
          <w:tcPr>
            <w:tcW w:w="321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4.3.1 Удовлетворенность доброжелательностью, вежливостью работников организации при использовании дистанционных форм взаимодействия</w:t>
            </w:r>
          </w:p>
        </w:tc>
        <w:tc>
          <w:tcPr>
            <w:tcW w:w="224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w:t>
            </w:r>
            <w:proofErr w:type="gramStart"/>
            <w:r w:rsidRPr="00884404">
              <w:rPr>
                <w:rFonts w:ascii="Times New Roman" w:hAnsi="Times New Roman"/>
                <w:sz w:val="24"/>
                <w:szCs w:val="24"/>
              </w:rPr>
              <w:t>в</w:t>
            </w:r>
            <w:proofErr w:type="gramEnd"/>
            <w:r w:rsidRPr="00884404">
              <w:rPr>
                <w:rFonts w:ascii="Times New Roman" w:hAnsi="Times New Roman"/>
                <w:sz w:val="24"/>
                <w:szCs w:val="24"/>
              </w:rPr>
              <w:t xml:space="preserve"> % </w:t>
            </w:r>
            <w:proofErr w:type="gramStart"/>
            <w:r w:rsidRPr="00884404">
              <w:rPr>
                <w:rFonts w:ascii="Times New Roman" w:hAnsi="Times New Roman"/>
                <w:sz w:val="24"/>
                <w:szCs w:val="24"/>
              </w:rPr>
              <w:t>от</w:t>
            </w:r>
            <w:proofErr w:type="gramEnd"/>
            <w:r w:rsidRPr="00884404">
              <w:rPr>
                <w:rFonts w:ascii="Times New Roman" w:hAnsi="Times New Roman"/>
                <w:sz w:val="24"/>
                <w:szCs w:val="24"/>
              </w:rPr>
              <w:t xml:space="preserve"> общего числа </w:t>
            </w:r>
            <w:r w:rsidRPr="00884404">
              <w:rPr>
                <w:rFonts w:ascii="Times New Roman" w:hAnsi="Times New Roman"/>
                <w:sz w:val="24"/>
                <w:szCs w:val="24"/>
              </w:rPr>
              <w:lastRenderedPageBreak/>
              <w:t>опрошенных получателей услуг, переведенных в баллы)</w:t>
            </w:r>
          </w:p>
        </w:tc>
        <w:tc>
          <w:tcPr>
            <w:tcW w:w="123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0-100 баллов</w:t>
            </w:r>
          </w:p>
        </w:tc>
        <w:tc>
          <w:tcPr>
            <w:tcW w:w="1520"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100 баллов</w:t>
            </w:r>
          </w:p>
        </w:tc>
        <w:tc>
          <w:tcPr>
            <w:tcW w:w="1520"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roofErr w:type="spellStart"/>
            <w:r w:rsidRPr="00884404">
              <w:rPr>
                <w:rFonts w:ascii="Times New Roman" w:hAnsi="Times New Roman"/>
                <w:sz w:val="24"/>
                <w:szCs w:val="24"/>
              </w:rPr>
              <w:t>Онлайн</w:t>
            </w:r>
            <w:proofErr w:type="spellEnd"/>
            <w:r w:rsidRPr="00884404">
              <w:rPr>
                <w:rFonts w:ascii="Times New Roman" w:hAnsi="Times New Roman"/>
                <w:sz w:val="24"/>
                <w:szCs w:val="24"/>
              </w:rPr>
              <w:t xml:space="preserve"> анкетирование получателей услуг/Личный опрос</w:t>
            </w:r>
          </w:p>
        </w:tc>
      </w:tr>
      <w:tr w:rsidR="005B5768" w:rsidRPr="00884404" w:rsidTr="000742DC">
        <w:trPr>
          <w:trHeight w:val="267"/>
        </w:trPr>
        <w:tc>
          <w:tcPr>
            <w:tcW w:w="1177" w:type="dxa"/>
            <w:tcBorders>
              <w:top w:val="single" w:sz="4" w:space="0" w:color="auto"/>
              <w:left w:val="single" w:sz="4" w:space="0" w:color="auto"/>
              <w:bottom w:val="single" w:sz="4" w:space="0" w:color="auto"/>
              <w:right w:val="single" w:sz="4" w:space="0" w:color="auto"/>
            </w:tcBorders>
            <w:shd w:val="clear" w:color="auto" w:fill="B4C6E7"/>
            <w:vAlign w:val="center"/>
          </w:tcPr>
          <w:p w:rsidR="005B5768" w:rsidRPr="00884404" w:rsidRDefault="005B5768" w:rsidP="000742DC">
            <w:pPr>
              <w:rPr>
                <w:rFonts w:ascii="Times New Roman" w:hAnsi="Times New Roman"/>
                <w:sz w:val="24"/>
                <w:szCs w:val="24"/>
              </w:rPr>
            </w:pPr>
          </w:p>
        </w:tc>
        <w:tc>
          <w:tcPr>
            <w:tcW w:w="3205"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ИТОГО ПО КРИТЕРИЮ 4</w:t>
            </w:r>
          </w:p>
        </w:tc>
        <w:tc>
          <w:tcPr>
            <w:tcW w:w="1247"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100%</w:t>
            </w:r>
          </w:p>
        </w:tc>
        <w:tc>
          <w:tcPr>
            <w:tcW w:w="3211" w:type="dxa"/>
            <w:tcBorders>
              <w:top w:val="single" w:sz="4" w:space="0" w:color="auto"/>
              <w:left w:val="single" w:sz="4" w:space="0" w:color="auto"/>
              <w:bottom w:val="single" w:sz="4" w:space="0" w:color="auto"/>
              <w:right w:val="single" w:sz="4" w:space="0" w:color="auto"/>
            </w:tcBorders>
            <w:shd w:val="clear" w:color="auto" w:fill="B4C6E7"/>
            <w:vAlign w:val="center"/>
          </w:tcPr>
          <w:p w:rsidR="005B5768" w:rsidRPr="00884404" w:rsidRDefault="005B5768" w:rsidP="000742DC">
            <w:pPr>
              <w:rPr>
                <w:rFonts w:ascii="Times New Roman" w:hAnsi="Times New Roman"/>
                <w:sz w:val="24"/>
                <w:szCs w:val="24"/>
              </w:rPr>
            </w:pPr>
          </w:p>
        </w:tc>
        <w:tc>
          <w:tcPr>
            <w:tcW w:w="2241" w:type="dxa"/>
            <w:tcBorders>
              <w:top w:val="single" w:sz="4" w:space="0" w:color="auto"/>
              <w:left w:val="single" w:sz="4" w:space="0" w:color="auto"/>
              <w:bottom w:val="single" w:sz="4" w:space="0" w:color="auto"/>
              <w:right w:val="single" w:sz="4" w:space="0" w:color="auto"/>
            </w:tcBorders>
            <w:shd w:val="clear" w:color="auto" w:fill="B4C6E7"/>
            <w:vAlign w:val="center"/>
          </w:tcPr>
          <w:p w:rsidR="005B5768" w:rsidRPr="00884404" w:rsidRDefault="005B5768" w:rsidP="000742DC">
            <w:pPr>
              <w:rPr>
                <w:rFonts w:ascii="Times New Roman" w:hAnsi="Times New Roman"/>
                <w:sz w:val="24"/>
                <w:szCs w:val="24"/>
              </w:rPr>
            </w:pPr>
          </w:p>
        </w:tc>
        <w:tc>
          <w:tcPr>
            <w:tcW w:w="1231" w:type="dxa"/>
            <w:tcBorders>
              <w:top w:val="single" w:sz="4" w:space="0" w:color="auto"/>
              <w:left w:val="single" w:sz="4" w:space="0" w:color="auto"/>
              <w:bottom w:val="single" w:sz="4" w:space="0" w:color="auto"/>
              <w:right w:val="single" w:sz="4" w:space="0" w:color="auto"/>
            </w:tcBorders>
            <w:shd w:val="clear" w:color="auto" w:fill="B4C6E7"/>
            <w:vAlign w:val="center"/>
          </w:tcPr>
          <w:p w:rsidR="005B5768" w:rsidRPr="00884404" w:rsidRDefault="005B5768" w:rsidP="000742DC">
            <w:pPr>
              <w:rPr>
                <w:rFonts w:ascii="Times New Roman" w:hAnsi="Times New Roman"/>
                <w:sz w:val="24"/>
                <w:szCs w:val="24"/>
              </w:rPr>
            </w:pPr>
          </w:p>
        </w:tc>
        <w:tc>
          <w:tcPr>
            <w:tcW w:w="1520"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B5768" w:rsidRPr="00BA3CEC" w:rsidRDefault="005B5768" w:rsidP="000742DC">
            <w:pPr>
              <w:rPr>
                <w:rFonts w:ascii="Times New Roman" w:hAnsi="Times New Roman"/>
                <w:b/>
                <w:sz w:val="24"/>
                <w:szCs w:val="24"/>
              </w:rPr>
            </w:pPr>
            <w:r w:rsidRPr="00BA3CEC">
              <w:rPr>
                <w:rFonts w:ascii="Times New Roman" w:hAnsi="Times New Roman"/>
                <w:b/>
                <w:sz w:val="24"/>
                <w:szCs w:val="24"/>
              </w:rPr>
              <w:t>100 баллов</w:t>
            </w:r>
          </w:p>
        </w:tc>
        <w:tc>
          <w:tcPr>
            <w:tcW w:w="1520" w:type="dxa"/>
            <w:tcBorders>
              <w:top w:val="single" w:sz="4" w:space="0" w:color="auto"/>
              <w:left w:val="single" w:sz="4" w:space="0" w:color="auto"/>
              <w:bottom w:val="single" w:sz="4" w:space="0" w:color="auto"/>
              <w:right w:val="single" w:sz="4" w:space="0" w:color="auto"/>
            </w:tcBorders>
            <w:shd w:val="clear" w:color="auto" w:fill="B4C6E7"/>
            <w:vAlign w:val="center"/>
          </w:tcPr>
          <w:p w:rsidR="005B5768" w:rsidRPr="00884404" w:rsidRDefault="005B5768" w:rsidP="000742DC">
            <w:pPr>
              <w:rPr>
                <w:rFonts w:ascii="Times New Roman" w:hAnsi="Times New Roman"/>
                <w:sz w:val="24"/>
                <w:szCs w:val="24"/>
              </w:rPr>
            </w:pPr>
          </w:p>
        </w:tc>
      </w:tr>
      <w:tr w:rsidR="005B5768" w:rsidRPr="00884404" w:rsidTr="000742DC">
        <w:trPr>
          <w:trHeight w:val="432"/>
        </w:trPr>
        <w:tc>
          <w:tcPr>
            <w:tcW w:w="15352" w:type="dxa"/>
            <w:gridSpan w:val="8"/>
            <w:tcBorders>
              <w:top w:val="single" w:sz="4" w:space="0" w:color="auto"/>
              <w:left w:val="single" w:sz="4" w:space="0" w:color="auto"/>
              <w:bottom w:val="single" w:sz="4" w:space="0" w:color="auto"/>
              <w:right w:val="single" w:sz="4" w:space="0" w:color="auto"/>
            </w:tcBorders>
            <w:shd w:val="clear" w:color="auto" w:fill="B4C6E7"/>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Критерий «Удовлетворенность условиями осуществления образовательной деятельности организаций»</w:t>
            </w:r>
          </w:p>
        </w:tc>
      </w:tr>
      <w:tr w:rsidR="005B5768" w:rsidRPr="00884404" w:rsidTr="000742DC">
        <w:trPr>
          <w:trHeight w:val="1969"/>
        </w:trPr>
        <w:tc>
          <w:tcPr>
            <w:tcW w:w="1177"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5.1</w:t>
            </w:r>
          </w:p>
        </w:tc>
        <w:tc>
          <w:tcPr>
            <w:tcW w:w="3205"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w:t>
            </w:r>
            <w:proofErr w:type="gramStart"/>
            <w:r w:rsidRPr="00884404">
              <w:rPr>
                <w:rFonts w:ascii="Times New Roman" w:hAnsi="Times New Roman"/>
                <w:sz w:val="24"/>
                <w:szCs w:val="24"/>
              </w:rPr>
              <w:t>в</w:t>
            </w:r>
            <w:proofErr w:type="gramEnd"/>
            <w:r w:rsidRPr="00884404">
              <w:rPr>
                <w:rFonts w:ascii="Times New Roman" w:hAnsi="Times New Roman"/>
                <w:sz w:val="24"/>
                <w:szCs w:val="24"/>
              </w:rPr>
              <w:t xml:space="preserve"> % </w:t>
            </w:r>
            <w:proofErr w:type="gramStart"/>
            <w:r w:rsidRPr="00884404">
              <w:rPr>
                <w:rFonts w:ascii="Times New Roman" w:hAnsi="Times New Roman"/>
                <w:sz w:val="24"/>
                <w:szCs w:val="24"/>
              </w:rPr>
              <w:t>от</w:t>
            </w:r>
            <w:proofErr w:type="gramEnd"/>
            <w:r w:rsidRPr="00884404">
              <w:rPr>
                <w:rFonts w:ascii="Times New Roman" w:hAnsi="Times New Roman"/>
                <w:sz w:val="24"/>
                <w:szCs w:val="24"/>
              </w:rPr>
              <w:t xml:space="preserve"> общего числа опрошенных получателей образовательных услуг)</w:t>
            </w:r>
          </w:p>
        </w:tc>
        <w:tc>
          <w:tcPr>
            <w:tcW w:w="1247"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30%</w:t>
            </w:r>
          </w:p>
        </w:tc>
        <w:tc>
          <w:tcPr>
            <w:tcW w:w="321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5.1.1 Готовность получателей услуг рекомендовать организацию родственникам и знакомым</w:t>
            </w:r>
          </w:p>
        </w:tc>
        <w:tc>
          <w:tcPr>
            <w:tcW w:w="224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w:t>
            </w:r>
            <w:proofErr w:type="gramStart"/>
            <w:r w:rsidRPr="00884404">
              <w:rPr>
                <w:rFonts w:ascii="Times New Roman" w:hAnsi="Times New Roman"/>
                <w:sz w:val="24"/>
                <w:szCs w:val="24"/>
              </w:rPr>
              <w:t>в</w:t>
            </w:r>
            <w:proofErr w:type="gramEnd"/>
            <w:r w:rsidRPr="00884404">
              <w:rPr>
                <w:rFonts w:ascii="Times New Roman" w:hAnsi="Times New Roman"/>
                <w:sz w:val="24"/>
                <w:szCs w:val="24"/>
              </w:rPr>
              <w:t xml:space="preserve"> % </w:t>
            </w:r>
            <w:proofErr w:type="gramStart"/>
            <w:r w:rsidRPr="00884404">
              <w:rPr>
                <w:rFonts w:ascii="Times New Roman" w:hAnsi="Times New Roman"/>
                <w:sz w:val="24"/>
                <w:szCs w:val="24"/>
              </w:rPr>
              <w:t>от</w:t>
            </w:r>
            <w:proofErr w:type="gramEnd"/>
            <w:r w:rsidRPr="00884404">
              <w:rPr>
                <w:rFonts w:ascii="Times New Roman" w:hAnsi="Times New Roman"/>
                <w:sz w:val="24"/>
                <w:szCs w:val="24"/>
              </w:rPr>
              <w:t xml:space="preserve"> общего числа </w:t>
            </w:r>
            <w:r w:rsidRPr="00884404">
              <w:rPr>
                <w:rFonts w:ascii="Times New Roman" w:hAnsi="Times New Roman"/>
                <w:sz w:val="24"/>
                <w:szCs w:val="24"/>
              </w:rPr>
              <w:lastRenderedPageBreak/>
              <w:t>опрошенных получателей услуг, переведенных в баллы)</w:t>
            </w:r>
          </w:p>
        </w:tc>
        <w:tc>
          <w:tcPr>
            <w:tcW w:w="123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0-100 баллов</w:t>
            </w:r>
          </w:p>
        </w:tc>
        <w:tc>
          <w:tcPr>
            <w:tcW w:w="1520"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100 баллов</w:t>
            </w:r>
          </w:p>
        </w:tc>
        <w:tc>
          <w:tcPr>
            <w:tcW w:w="1520"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roofErr w:type="spellStart"/>
            <w:r w:rsidRPr="00884404">
              <w:rPr>
                <w:rFonts w:ascii="Times New Roman" w:hAnsi="Times New Roman"/>
                <w:sz w:val="24"/>
                <w:szCs w:val="24"/>
              </w:rPr>
              <w:t>Онлайн</w:t>
            </w:r>
            <w:proofErr w:type="spellEnd"/>
            <w:r w:rsidRPr="00884404">
              <w:rPr>
                <w:rFonts w:ascii="Times New Roman" w:hAnsi="Times New Roman"/>
                <w:sz w:val="24"/>
                <w:szCs w:val="24"/>
              </w:rPr>
              <w:t xml:space="preserve"> анкетирование получателей услуг/Личный опрос</w:t>
            </w:r>
          </w:p>
        </w:tc>
      </w:tr>
      <w:tr w:rsidR="005B5768" w:rsidRPr="00884404" w:rsidTr="000742DC">
        <w:trPr>
          <w:trHeight w:val="1684"/>
        </w:trPr>
        <w:tc>
          <w:tcPr>
            <w:tcW w:w="1177"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5.2</w:t>
            </w:r>
          </w:p>
        </w:tc>
        <w:tc>
          <w:tcPr>
            <w:tcW w:w="3205"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Доля получателей образовательных услуг, удовлетворенных удобством графика работы организации (</w:t>
            </w:r>
            <w:proofErr w:type="gramStart"/>
            <w:r w:rsidRPr="00884404">
              <w:rPr>
                <w:rFonts w:ascii="Times New Roman" w:hAnsi="Times New Roman"/>
                <w:sz w:val="24"/>
                <w:szCs w:val="24"/>
              </w:rPr>
              <w:t>в</w:t>
            </w:r>
            <w:proofErr w:type="gramEnd"/>
            <w:r w:rsidRPr="00884404">
              <w:rPr>
                <w:rFonts w:ascii="Times New Roman" w:hAnsi="Times New Roman"/>
                <w:sz w:val="24"/>
                <w:szCs w:val="24"/>
              </w:rPr>
              <w:t xml:space="preserve"> % </w:t>
            </w:r>
            <w:proofErr w:type="gramStart"/>
            <w:r w:rsidRPr="00884404">
              <w:rPr>
                <w:rFonts w:ascii="Times New Roman" w:hAnsi="Times New Roman"/>
                <w:sz w:val="24"/>
                <w:szCs w:val="24"/>
              </w:rPr>
              <w:t>от</w:t>
            </w:r>
            <w:proofErr w:type="gramEnd"/>
            <w:r w:rsidRPr="00884404">
              <w:rPr>
                <w:rFonts w:ascii="Times New Roman" w:hAnsi="Times New Roman"/>
                <w:sz w:val="24"/>
                <w:szCs w:val="24"/>
              </w:rPr>
              <w:t xml:space="preserve"> общего числа опрошенных получателей образовательных услуг)</w:t>
            </w:r>
          </w:p>
        </w:tc>
        <w:tc>
          <w:tcPr>
            <w:tcW w:w="1247"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20%</w:t>
            </w:r>
          </w:p>
        </w:tc>
        <w:tc>
          <w:tcPr>
            <w:tcW w:w="321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5.2.1 Удовлетворенность удобством графика работы организации</w:t>
            </w:r>
          </w:p>
        </w:tc>
        <w:tc>
          <w:tcPr>
            <w:tcW w:w="224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доля получателей услуг, удовлетворенных организационными условиями предоставления услуг (</w:t>
            </w:r>
            <w:proofErr w:type="gramStart"/>
            <w:r w:rsidRPr="00884404">
              <w:rPr>
                <w:rFonts w:ascii="Times New Roman" w:hAnsi="Times New Roman"/>
                <w:sz w:val="24"/>
                <w:szCs w:val="24"/>
              </w:rPr>
              <w:t>в</w:t>
            </w:r>
            <w:proofErr w:type="gramEnd"/>
            <w:r w:rsidRPr="00884404">
              <w:rPr>
                <w:rFonts w:ascii="Times New Roman" w:hAnsi="Times New Roman"/>
                <w:sz w:val="24"/>
                <w:szCs w:val="24"/>
              </w:rPr>
              <w:t xml:space="preserve"> % </w:t>
            </w:r>
            <w:proofErr w:type="gramStart"/>
            <w:r w:rsidRPr="00884404">
              <w:rPr>
                <w:rFonts w:ascii="Times New Roman" w:hAnsi="Times New Roman"/>
                <w:sz w:val="24"/>
                <w:szCs w:val="24"/>
              </w:rPr>
              <w:t>от</w:t>
            </w:r>
            <w:proofErr w:type="gramEnd"/>
            <w:r w:rsidRPr="00884404">
              <w:rPr>
                <w:rFonts w:ascii="Times New Roman" w:hAnsi="Times New Roman"/>
                <w:sz w:val="24"/>
                <w:szCs w:val="24"/>
              </w:rPr>
              <w:t xml:space="preserve"> общего числа опрошенных получателей услуг, переведенных в баллы)</w:t>
            </w:r>
          </w:p>
        </w:tc>
        <w:tc>
          <w:tcPr>
            <w:tcW w:w="123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0-100 баллов</w:t>
            </w:r>
          </w:p>
        </w:tc>
        <w:tc>
          <w:tcPr>
            <w:tcW w:w="1520"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100 баллов</w:t>
            </w:r>
          </w:p>
        </w:tc>
        <w:tc>
          <w:tcPr>
            <w:tcW w:w="1520"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roofErr w:type="spellStart"/>
            <w:r w:rsidRPr="00884404">
              <w:rPr>
                <w:rFonts w:ascii="Times New Roman" w:hAnsi="Times New Roman"/>
                <w:sz w:val="24"/>
                <w:szCs w:val="24"/>
              </w:rPr>
              <w:t>Онлайн</w:t>
            </w:r>
            <w:proofErr w:type="spellEnd"/>
            <w:r w:rsidRPr="00884404">
              <w:rPr>
                <w:rFonts w:ascii="Times New Roman" w:hAnsi="Times New Roman"/>
                <w:sz w:val="24"/>
                <w:szCs w:val="24"/>
              </w:rPr>
              <w:t xml:space="preserve"> анкетирование получателей услуг/Личный опрос</w:t>
            </w:r>
          </w:p>
        </w:tc>
      </w:tr>
      <w:tr w:rsidR="005B5768" w:rsidRPr="00884404" w:rsidTr="000742DC">
        <w:trPr>
          <w:trHeight w:val="1411"/>
        </w:trPr>
        <w:tc>
          <w:tcPr>
            <w:tcW w:w="1177"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5.3</w:t>
            </w:r>
          </w:p>
        </w:tc>
        <w:tc>
          <w:tcPr>
            <w:tcW w:w="3205"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Доля получателей образовательных услуг, удовлетворенных в целом условиями оказания образовательны</w:t>
            </w:r>
            <w:r w:rsidRPr="00884404">
              <w:rPr>
                <w:rFonts w:ascii="Times New Roman" w:hAnsi="Times New Roman"/>
                <w:sz w:val="24"/>
                <w:szCs w:val="24"/>
              </w:rPr>
              <w:lastRenderedPageBreak/>
              <w:t>х услуг в организации (</w:t>
            </w:r>
            <w:proofErr w:type="gramStart"/>
            <w:r w:rsidRPr="00884404">
              <w:rPr>
                <w:rFonts w:ascii="Times New Roman" w:hAnsi="Times New Roman"/>
                <w:sz w:val="24"/>
                <w:szCs w:val="24"/>
              </w:rPr>
              <w:t>в</w:t>
            </w:r>
            <w:proofErr w:type="gramEnd"/>
            <w:r w:rsidRPr="00884404">
              <w:rPr>
                <w:rFonts w:ascii="Times New Roman" w:hAnsi="Times New Roman"/>
                <w:sz w:val="24"/>
                <w:szCs w:val="24"/>
              </w:rPr>
              <w:t xml:space="preserve"> % </w:t>
            </w:r>
            <w:proofErr w:type="gramStart"/>
            <w:r w:rsidRPr="00884404">
              <w:rPr>
                <w:rFonts w:ascii="Times New Roman" w:hAnsi="Times New Roman"/>
                <w:sz w:val="24"/>
                <w:szCs w:val="24"/>
              </w:rPr>
              <w:t>от</w:t>
            </w:r>
            <w:proofErr w:type="gramEnd"/>
            <w:r w:rsidRPr="00884404">
              <w:rPr>
                <w:rFonts w:ascii="Times New Roman" w:hAnsi="Times New Roman"/>
                <w:sz w:val="24"/>
                <w:szCs w:val="24"/>
              </w:rPr>
              <w:t xml:space="preserve"> общего числа опрошенных получателей услуг)</w:t>
            </w:r>
          </w:p>
        </w:tc>
        <w:tc>
          <w:tcPr>
            <w:tcW w:w="1247"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50%</w:t>
            </w:r>
          </w:p>
        </w:tc>
        <w:tc>
          <w:tcPr>
            <w:tcW w:w="321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xml:space="preserve">5.3.1 Удовлетворенность в целом условиями оказания </w:t>
            </w:r>
            <w:proofErr w:type="gramStart"/>
            <w:r w:rsidRPr="00884404">
              <w:rPr>
                <w:rFonts w:ascii="Times New Roman" w:hAnsi="Times New Roman"/>
                <w:sz w:val="24"/>
                <w:szCs w:val="24"/>
              </w:rPr>
              <w:t>образовательных</w:t>
            </w:r>
            <w:proofErr w:type="gramEnd"/>
            <w:r w:rsidRPr="00884404">
              <w:rPr>
                <w:rFonts w:ascii="Times New Roman" w:hAnsi="Times New Roman"/>
                <w:sz w:val="24"/>
                <w:szCs w:val="24"/>
              </w:rPr>
              <w:t xml:space="preserve"> услуг в организации</w:t>
            </w:r>
          </w:p>
        </w:tc>
        <w:tc>
          <w:tcPr>
            <w:tcW w:w="224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xml:space="preserve">доля получателей услуг, удовлетворенных в целом условиями оказания услуг в </w:t>
            </w:r>
            <w:r w:rsidRPr="00884404">
              <w:rPr>
                <w:rFonts w:ascii="Times New Roman" w:hAnsi="Times New Roman"/>
                <w:sz w:val="24"/>
                <w:szCs w:val="24"/>
              </w:rPr>
              <w:lastRenderedPageBreak/>
              <w:t>организации (</w:t>
            </w:r>
            <w:proofErr w:type="gramStart"/>
            <w:r w:rsidRPr="00884404">
              <w:rPr>
                <w:rFonts w:ascii="Times New Roman" w:hAnsi="Times New Roman"/>
                <w:sz w:val="24"/>
                <w:szCs w:val="24"/>
              </w:rPr>
              <w:t>в</w:t>
            </w:r>
            <w:proofErr w:type="gramEnd"/>
            <w:r w:rsidRPr="00884404">
              <w:rPr>
                <w:rFonts w:ascii="Times New Roman" w:hAnsi="Times New Roman"/>
                <w:sz w:val="24"/>
                <w:szCs w:val="24"/>
              </w:rPr>
              <w:t xml:space="preserve"> % </w:t>
            </w:r>
            <w:proofErr w:type="gramStart"/>
            <w:r w:rsidRPr="00884404">
              <w:rPr>
                <w:rFonts w:ascii="Times New Roman" w:hAnsi="Times New Roman"/>
                <w:sz w:val="24"/>
                <w:szCs w:val="24"/>
              </w:rPr>
              <w:t>от</w:t>
            </w:r>
            <w:proofErr w:type="gramEnd"/>
            <w:r w:rsidRPr="00884404">
              <w:rPr>
                <w:rFonts w:ascii="Times New Roman" w:hAnsi="Times New Roman"/>
                <w:sz w:val="24"/>
                <w:szCs w:val="24"/>
              </w:rPr>
              <w:t xml:space="preserve"> общего числа опрошенных получателей услуг, переведенных в баллы)</w:t>
            </w:r>
          </w:p>
        </w:tc>
        <w:tc>
          <w:tcPr>
            <w:tcW w:w="123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0-100 баллов</w:t>
            </w:r>
          </w:p>
        </w:tc>
        <w:tc>
          <w:tcPr>
            <w:tcW w:w="1520"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100 баллов</w:t>
            </w:r>
          </w:p>
        </w:tc>
        <w:tc>
          <w:tcPr>
            <w:tcW w:w="1520"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roofErr w:type="spellStart"/>
            <w:r w:rsidRPr="00884404">
              <w:rPr>
                <w:rFonts w:ascii="Times New Roman" w:hAnsi="Times New Roman"/>
                <w:sz w:val="24"/>
                <w:szCs w:val="24"/>
              </w:rPr>
              <w:t>Онлайн</w:t>
            </w:r>
            <w:proofErr w:type="spellEnd"/>
            <w:r w:rsidRPr="00884404">
              <w:rPr>
                <w:rFonts w:ascii="Times New Roman" w:hAnsi="Times New Roman"/>
                <w:sz w:val="24"/>
                <w:szCs w:val="24"/>
              </w:rPr>
              <w:t xml:space="preserve"> анкетирование получателей услуг/Личны</w:t>
            </w:r>
            <w:r w:rsidRPr="00884404">
              <w:rPr>
                <w:rFonts w:ascii="Times New Roman" w:hAnsi="Times New Roman"/>
                <w:sz w:val="24"/>
                <w:szCs w:val="24"/>
              </w:rPr>
              <w:lastRenderedPageBreak/>
              <w:t>й опрос</w:t>
            </w:r>
          </w:p>
        </w:tc>
      </w:tr>
      <w:tr w:rsidR="005B5768" w:rsidRPr="00B102B3" w:rsidTr="000742DC">
        <w:trPr>
          <w:trHeight w:val="329"/>
        </w:trPr>
        <w:tc>
          <w:tcPr>
            <w:tcW w:w="1177" w:type="dxa"/>
            <w:tcBorders>
              <w:top w:val="single" w:sz="4" w:space="0" w:color="auto"/>
              <w:left w:val="single" w:sz="4" w:space="0" w:color="auto"/>
              <w:bottom w:val="single" w:sz="4" w:space="0" w:color="auto"/>
              <w:right w:val="single" w:sz="4" w:space="0" w:color="auto"/>
            </w:tcBorders>
            <w:shd w:val="clear" w:color="auto" w:fill="B4C6E7"/>
            <w:vAlign w:val="center"/>
          </w:tcPr>
          <w:p w:rsidR="005B5768" w:rsidRPr="00884404" w:rsidRDefault="005B5768" w:rsidP="000742DC">
            <w:pPr>
              <w:rPr>
                <w:rFonts w:ascii="Times New Roman" w:hAnsi="Times New Roman"/>
                <w:sz w:val="24"/>
                <w:szCs w:val="24"/>
              </w:rPr>
            </w:pPr>
          </w:p>
        </w:tc>
        <w:tc>
          <w:tcPr>
            <w:tcW w:w="3205"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B5768" w:rsidRPr="00B102B3" w:rsidRDefault="005B5768" w:rsidP="000742DC">
            <w:pPr>
              <w:rPr>
                <w:rFonts w:ascii="Times New Roman" w:hAnsi="Times New Roman"/>
                <w:sz w:val="24"/>
                <w:szCs w:val="24"/>
              </w:rPr>
            </w:pPr>
            <w:r w:rsidRPr="00B102B3">
              <w:rPr>
                <w:rFonts w:ascii="Times New Roman" w:hAnsi="Times New Roman"/>
                <w:sz w:val="24"/>
                <w:szCs w:val="24"/>
              </w:rPr>
              <w:t>ИТОГО ПО КРИТЕРИЮ 5</w:t>
            </w:r>
          </w:p>
        </w:tc>
        <w:tc>
          <w:tcPr>
            <w:tcW w:w="1247"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B5768" w:rsidRPr="00B102B3" w:rsidRDefault="005B5768" w:rsidP="000742DC">
            <w:pPr>
              <w:rPr>
                <w:rFonts w:ascii="Times New Roman" w:hAnsi="Times New Roman"/>
                <w:sz w:val="24"/>
                <w:szCs w:val="24"/>
              </w:rPr>
            </w:pPr>
            <w:r w:rsidRPr="00B102B3">
              <w:rPr>
                <w:rFonts w:ascii="Times New Roman" w:hAnsi="Times New Roman"/>
                <w:sz w:val="24"/>
                <w:szCs w:val="24"/>
              </w:rPr>
              <w:t>100%</w:t>
            </w:r>
          </w:p>
        </w:tc>
        <w:tc>
          <w:tcPr>
            <w:tcW w:w="3211" w:type="dxa"/>
            <w:tcBorders>
              <w:top w:val="single" w:sz="4" w:space="0" w:color="auto"/>
              <w:left w:val="single" w:sz="4" w:space="0" w:color="auto"/>
              <w:bottom w:val="single" w:sz="4" w:space="0" w:color="auto"/>
              <w:right w:val="single" w:sz="4" w:space="0" w:color="auto"/>
            </w:tcBorders>
            <w:shd w:val="clear" w:color="auto" w:fill="B4C6E7"/>
            <w:vAlign w:val="center"/>
          </w:tcPr>
          <w:p w:rsidR="005B5768" w:rsidRPr="00B102B3" w:rsidRDefault="005B5768" w:rsidP="000742DC">
            <w:pPr>
              <w:rPr>
                <w:rFonts w:ascii="Times New Roman" w:hAnsi="Times New Roman"/>
                <w:sz w:val="24"/>
                <w:szCs w:val="24"/>
              </w:rPr>
            </w:pPr>
          </w:p>
        </w:tc>
        <w:tc>
          <w:tcPr>
            <w:tcW w:w="2241" w:type="dxa"/>
            <w:tcBorders>
              <w:top w:val="single" w:sz="4" w:space="0" w:color="auto"/>
              <w:left w:val="single" w:sz="4" w:space="0" w:color="auto"/>
              <w:bottom w:val="single" w:sz="4" w:space="0" w:color="auto"/>
              <w:right w:val="single" w:sz="4" w:space="0" w:color="auto"/>
            </w:tcBorders>
            <w:shd w:val="clear" w:color="auto" w:fill="B4C6E7"/>
            <w:vAlign w:val="center"/>
          </w:tcPr>
          <w:p w:rsidR="005B5768" w:rsidRPr="00B102B3" w:rsidRDefault="005B5768" w:rsidP="000742DC">
            <w:pPr>
              <w:rPr>
                <w:rFonts w:ascii="Times New Roman" w:hAnsi="Times New Roman"/>
                <w:sz w:val="24"/>
                <w:szCs w:val="24"/>
              </w:rPr>
            </w:pPr>
          </w:p>
        </w:tc>
        <w:tc>
          <w:tcPr>
            <w:tcW w:w="1231" w:type="dxa"/>
            <w:tcBorders>
              <w:top w:val="single" w:sz="4" w:space="0" w:color="auto"/>
              <w:left w:val="single" w:sz="4" w:space="0" w:color="auto"/>
              <w:bottom w:val="single" w:sz="4" w:space="0" w:color="auto"/>
              <w:right w:val="single" w:sz="4" w:space="0" w:color="auto"/>
            </w:tcBorders>
            <w:shd w:val="clear" w:color="auto" w:fill="B4C6E7"/>
            <w:vAlign w:val="center"/>
          </w:tcPr>
          <w:p w:rsidR="005B5768" w:rsidRPr="00B102B3" w:rsidRDefault="005B5768" w:rsidP="000742DC">
            <w:pPr>
              <w:rPr>
                <w:rFonts w:ascii="Times New Roman" w:hAnsi="Times New Roman"/>
                <w:sz w:val="24"/>
                <w:szCs w:val="24"/>
              </w:rPr>
            </w:pPr>
          </w:p>
        </w:tc>
        <w:tc>
          <w:tcPr>
            <w:tcW w:w="1520"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B5768" w:rsidRPr="00B102B3" w:rsidRDefault="005B5768" w:rsidP="000742DC">
            <w:pPr>
              <w:rPr>
                <w:rFonts w:ascii="Times New Roman" w:hAnsi="Times New Roman"/>
                <w:sz w:val="24"/>
                <w:szCs w:val="24"/>
              </w:rPr>
            </w:pPr>
            <w:r w:rsidRPr="00B102B3">
              <w:rPr>
                <w:rFonts w:ascii="Times New Roman" w:hAnsi="Times New Roman"/>
                <w:sz w:val="24"/>
                <w:szCs w:val="24"/>
              </w:rPr>
              <w:t>100 баллов</w:t>
            </w:r>
          </w:p>
        </w:tc>
        <w:tc>
          <w:tcPr>
            <w:tcW w:w="1520" w:type="dxa"/>
            <w:tcBorders>
              <w:top w:val="single" w:sz="4" w:space="0" w:color="auto"/>
              <w:left w:val="single" w:sz="4" w:space="0" w:color="auto"/>
              <w:bottom w:val="single" w:sz="4" w:space="0" w:color="auto"/>
              <w:right w:val="single" w:sz="4" w:space="0" w:color="auto"/>
            </w:tcBorders>
            <w:shd w:val="clear" w:color="auto" w:fill="B4C6E7"/>
            <w:vAlign w:val="center"/>
          </w:tcPr>
          <w:p w:rsidR="005B5768" w:rsidRPr="00B102B3" w:rsidRDefault="005B5768" w:rsidP="000742DC">
            <w:pPr>
              <w:rPr>
                <w:rFonts w:ascii="Times New Roman" w:hAnsi="Times New Roman"/>
                <w:sz w:val="24"/>
                <w:szCs w:val="24"/>
              </w:rPr>
            </w:pPr>
          </w:p>
        </w:tc>
      </w:tr>
      <w:tr w:rsidR="005B5768" w:rsidRPr="00B102B3" w:rsidTr="000742DC">
        <w:trPr>
          <w:trHeight w:val="329"/>
        </w:trPr>
        <w:tc>
          <w:tcPr>
            <w:tcW w:w="1177" w:type="dxa"/>
            <w:tcBorders>
              <w:top w:val="single" w:sz="4" w:space="0" w:color="auto"/>
              <w:left w:val="single" w:sz="4" w:space="0" w:color="auto"/>
              <w:bottom w:val="single" w:sz="4" w:space="0" w:color="auto"/>
              <w:right w:val="single" w:sz="4" w:space="0" w:color="auto"/>
            </w:tcBorders>
            <w:shd w:val="clear" w:color="auto" w:fill="B4C6E7"/>
            <w:vAlign w:val="center"/>
          </w:tcPr>
          <w:p w:rsidR="005B5768" w:rsidRPr="00B102B3" w:rsidRDefault="005B5768" w:rsidP="000742DC">
            <w:pPr>
              <w:rPr>
                <w:rFonts w:ascii="Times New Roman" w:hAnsi="Times New Roman"/>
                <w:b/>
                <w:sz w:val="24"/>
                <w:szCs w:val="24"/>
              </w:rPr>
            </w:pPr>
          </w:p>
        </w:tc>
        <w:tc>
          <w:tcPr>
            <w:tcW w:w="3205" w:type="dxa"/>
            <w:tcBorders>
              <w:top w:val="single" w:sz="4" w:space="0" w:color="auto"/>
              <w:left w:val="single" w:sz="4" w:space="0" w:color="auto"/>
              <w:bottom w:val="single" w:sz="4" w:space="0" w:color="auto"/>
              <w:right w:val="single" w:sz="4" w:space="0" w:color="auto"/>
            </w:tcBorders>
            <w:shd w:val="clear" w:color="auto" w:fill="B4C6E7"/>
            <w:vAlign w:val="center"/>
          </w:tcPr>
          <w:p w:rsidR="005B5768" w:rsidRPr="009072A6" w:rsidRDefault="005B5768" w:rsidP="009072A6">
            <w:pPr>
              <w:autoSpaceDE w:val="0"/>
              <w:autoSpaceDN w:val="0"/>
              <w:adjustRightInd w:val="0"/>
              <w:spacing w:after="0" w:line="240" w:lineRule="auto"/>
              <w:jc w:val="both"/>
              <w:rPr>
                <w:rFonts w:ascii="Times New Roman CYR" w:hAnsi="Times New Roman CYR" w:cs="Times New Roman CYR"/>
                <w:b/>
                <w:bCs/>
                <w:sz w:val="24"/>
                <w:szCs w:val="24"/>
              </w:rPr>
            </w:pPr>
            <w:r w:rsidRPr="009072A6">
              <w:rPr>
                <w:rFonts w:ascii="Times New Roman" w:hAnsi="Times New Roman"/>
                <w:b/>
                <w:sz w:val="24"/>
                <w:szCs w:val="24"/>
              </w:rPr>
              <w:t xml:space="preserve">Итого по </w:t>
            </w:r>
            <w:r w:rsidRPr="009072A6">
              <w:rPr>
                <w:rFonts w:ascii="Times New Roman CYR" w:hAnsi="Times New Roman CYR" w:cs="Times New Roman CYR"/>
                <w:b/>
                <w:bCs/>
                <w:sz w:val="24"/>
                <w:szCs w:val="24"/>
              </w:rPr>
              <w:t>Муниципальное бюджетное дошкольное образовательное учреждение детский сад "Улыбка"</w:t>
            </w:r>
          </w:p>
          <w:p w:rsidR="005B5768" w:rsidRPr="009072A6" w:rsidRDefault="005B5768" w:rsidP="009072A6">
            <w:pPr>
              <w:spacing w:after="0" w:line="240" w:lineRule="auto"/>
              <w:jc w:val="both"/>
              <w:rPr>
                <w:rFonts w:ascii="Times New Roman" w:hAnsi="Times New Roman"/>
                <w:b/>
                <w:sz w:val="24"/>
                <w:szCs w:val="24"/>
              </w:rPr>
            </w:pPr>
            <w:r w:rsidRPr="009072A6">
              <w:rPr>
                <w:rFonts w:ascii="Times New Roman CYR" w:hAnsi="Times New Roman CYR" w:cs="Times New Roman CYR"/>
                <w:b/>
                <w:bCs/>
                <w:sz w:val="24"/>
                <w:szCs w:val="24"/>
              </w:rPr>
              <w:t>с</w:t>
            </w:r>
            <w:proofErr w:type="gramStart"/>
            <w:r w:rsidRPr="009072A6">
              <w:rPr>
                <w:rFonts w:ascii="Times New Roman CYR" w:hAnsi="Times New Roman CYR" w:cs="Times New Roman CYR"/>
                <w:b/>
                <w:bCs/>
                <w:sz w:val="24"/>
                <w:szCs w:val="24"/>
              </w:rPr>
              <w:t>.Н</w:t>
            </w:r>
            <w:proofErr w:type="gramEnd"/>
            <w:r w:rsidRPr="009072A6">
              <w:rPr>
                <w:rFonts w:ascii="Times New Roman CYR" w:hAnsi="Times New Roman CYR" w:cs="Times New Roman CYR"/>
                <w:b/>
                <w:bCs/>
                <w:sz w:val="24"/>
                <w:szCs w:val="24"/>
              </w:rPr>
              <w:t>овоалександровка Александрово -Гайского муниципального района Саратовской области</w:t>
            </w:r>
            <w:r w:rsidRPr="009072A6">
              <w:rPr>
                <w:rFonts w:ascii="Times New Roman CYR" w:hAnsi="Times New Roman CYR" w:cs="Times New Roman CYR"/>
                <w:b/>
                <w:bCs/>
                <w:sz w:val="24"/>
                <w:szCs w:val="24"/>
              </w:rPr>
              <w:br/>
            </w:r>
          </w:p>
        </w:tc>
        <w:tc>
          <w:tcPr>
            <w:tcW w:w="1247" w:type="dxa"/>
            <w:tcBorders>
              <w:top w:val="single" w:sz="4" w:space="0" w:color="auto"/>
              <w:left w:val="single" w:sz="4" w:space="0" w:color="auto"/>
              <w:bottom w:val="single" w:sz="4" w:space="0" w:color="auto"/>
              <w:right w:val="single" w:sz="4" w:space="0" w:color="auto"/>
            </w:tcBorders>
            <w:shd w:val="clear" w:color="auto" w:fill="B4C6E7"/>
            <w:vAlign w:val="center"/>
          </w:tcPr>
          <w:p w:rsidR="005B5768" w:rsidRPr="00B102B3" w:rsidRDefault="005B5768" w:rsidP="000742DC">
            <w:pPr>
              <w:rPr>
                <w:rFonts w:ascii="Times New Roman" w:hAnsi="Times New Roman"/>
                <w:b/>
                <w:sz w:val="24"/>
                <w:szCs w:val="24"/>
              </w:rPr>
            </w:pPr>
          </w:p>
        </w:tc>
        <w:tc>
          <w:tcPr>
            <w:tcW w:w="3211" w:type="dxa"/>
            <w:tcBorders>
              <w:top w:val="single" w:sz="4" w:space="0" w:color="auto"/>
              <w:left w:val="single" w:sz="4" w:space="0" w:color="auto"/>
              <w:bottom w:val="single" w:sz="4" w:space="0" w:color="auto"/>
              <w:right w:val="single" w:sz="4" w:space="0" w:color="auto"/>
            </w:tcBorders>
            <w:shd w:val="clear" w:color="auto" w:fill="B4C6E7"/>
            <w:vAlign w:val="center"/>
          </w:tcPr>
          <w:p w:rsidR="005B5768" w:rsidRPr="00B102B3" w:rsidRDefault="005B5768" w:rsidP="000742DC">
            <w:pPr>
              <w:rPr>
                <w:rFonts w:ascii="Times New Roman" w:hAnsi="Times New Roman"/>
                <w:b/>
                <w:sz w:val="24"/>
                <w:szCs w:val="24"/>
              </w:rPr>
            </w:pPr>
          </w:p>
        </w:tc>
        <w:tc>
          <w:tcPr>
            <w:tcW w:w="2241" w:type="dxa"/>
            <w:tcBorders>
              <w:top w:val="single" w:sz="4" w:space="0" w:color="auto"/>
              <w:left w:val="single" w:sz="4" w:space="0" w:color="auto"/>
              <w:bottom w:val="single" w:sz="4" w:space="0" w:color="auto"/>
              <w:right w:val="single" w:sz="4" w:space="0" w:color="auto"/>
            </w:tcBorders>
            <w:shd w:val="clear" w:color="auto" w:fill="B4C6E7"/>
            <w:vAlign w:val="center"/>
          </w:tcPr>
          <w:p w:rsidR="005B5768" w:rsidRPr="00B102B3" w:rsidRDefault="005B5768" w:rsidP="000742DC">
            <w:pPr>
              <w:rPr>
                <w:rFonts w:ascii="Times New Roman" w:hAnsi="Times New Roman"/>
                <w:b/>
                <w:sz w:val="24"/>
                <w:szCs w:val="24"/>
              </w:rPr>
            </w:pPr>
          </w:p>
        </w:tc>
        <w:tc>
          <w:tcPr>
            <w:tcW w:w="1231" w:type="dxa"/>
            <w:tcBorders>
              <w:top w:val="single" w:sz="4" w:space="0" w:color="auto"/>
              <w:left w:val="single" w:sz="4" w:space="0" w:color="auto"/>
              <w:bottom w:val="single" w:sz="4" w:space="0" w:color="auto"/>
              <w:right w:val="single" w:sz="4" w:space="0" w:color="auto"/>
            </w:tcBorders>
            <w:shd w:val="clear" w:color="auto" w:fill="B4C6E7"/>
            <w:vAlign w:val="center"/>
          </w:tcPr>
          <w:p w:rsidR="005B5768" w:rsidRPr="00B102B3" w:rsidRDefault="005B5768" w:rsidP="000742DC">
            <w:pPr>
              <w:rPr>
                <w:rFonts w:ascii="Times New Roman" w:hAnsi="Times New Roman"/>
                <w:b/>
                <w:sz w:val="24"/>
                <w:szCs w:val="24"/>
              </w:rPr>
            </w:pPr>
          </w:p>
        </w:tc>
        <w:tc>
          <w:tcPr>
            <w:tcW w:w="1520" w:type="dxa"/>
            <w:tcBorders>
              <w:top w:val="single" w:sz="4" w:space="0" w:color="auto"/>
              <w:left w:val="single" w:sz="4" w:space="0" w:color="auto"/>
              <w:bottom w:val="single" w:sz="4" w:space="0" w:color="auto"/>
              <w:right w:val="single" w:sz="4" w:space="0" w:color="auto"/>
            </w:tcBorders>
            <w:shd w:val="clear" w:color="auto" w:fill="B4C6E7"/>
            <w:vAlign w:val="center"/>
          </w:tcPr>
          <w:p w:rsidR="005B5768" w:rsidRPr="00B102B3" w:rsidRDefault="005B5768" w:rsidP="000742DC">
            <w:pPr>
              <w:rPr>
                <w:b/>
                <w:sz w:val="32"/>
                <w:szCs w:val="32"/>
              </w:rPr>
            </w:pPr>
            <w:r>
              <w:rPr>
                <w:b/>
                <w:sz w:val="32"/>
                <w:szCs w:val="32"/>
              </w:rPr>
              <w:t>98,3</w:t>
            </w:r>
            <w:r w:rsidRPr="00B102B3">
              <w:rPr>
                <w:b/>
                <w:sz w:val="32"/>
                <w:szCs w:val="32"/>
              </w:rPr>
              <w:t xml:space="preserve"> балла</w:t>
            </w:r>
          </w:p>
        </w:tc>
        <w:tc>
          <w:tcPr>
            <w:tcW w:w="1520" w:type="dxa"/>
            <w:tcBorders>
              <w:top w:val="single" w:sz="4" w:space="0" w:color="auto"/>
              <w:left w:val="single" w:sz="4" w:space="0" w:color="auto"/>
              <w:bottom w:val="single" w:sz="4" w:space="0" w:color="auto"/>
              <w:right w:val="single" w:sz="4" w:space="0" w:color="auto"/>
            </w:tcBorders>
            <w:shd w:val="clear" w:color="auto" w:fill="B4C6E7"/>
            <w:vAlign w:val="center"/>
          </w:tcPr>
          <w:p w:rsidR="005B5768" w:rsidRPr="00B102B3" w:rsidRDefault="005B5768" w:rsidP="000742DC">
            <w:pPr>
              <w:rPr>
                <w:rFonts w:ascii="Times New Roman" w:hAnsi="Times New Roman"/>
                <w:b/>
                <w:sz w:val="24"/>
                <w:szCs w:val="24"/>
              </w:rPr>
            </w:pPr>
          </w:p>
        </w:tc>
      </w:tr>
    </w:tbl>
    <w:p w:rsidR="005B5768" w:rsidRPr="00F95BD3" w:rsidRDefault="005B5768" w:rsidP="00F95BD3">
      <w:pPr>
        <w:spacing w:after="0" w:line="240" w:lineRule="auto"/>
        <w:jc w:val="both"/>
        <w:rPr>
          <w:rFonts w:ascii="Times New Roman" w:hAnsi="Times New Roman" w:cs="Times New Roman"/>
          <w:b/>
          <w:sz w:val="24"/>
          <w:szCs w:val="24"/>
        </w:rPr>
      </w:pPr>
    </w:p>
    <w:p w:rsidR="00E34E27" w:rsidRPr="00F95BD3" w:rsidRDefault="00E34E27"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b/>
          <w:sz w:val="24"/>
          <w:szCs w:val="24"/>
        </w:rPr>
        <w:t xml:space="preserve">Постановили: </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1.Справку о работе </w:t>
      </w:r>
      <w:r w:rsidR="00FA51C9" w:rsidRPr="00F95BD3">
        <w:rPr>
          <w:rFonts w:ascii="Times New Roman" w:hAnsi="Times New Roman" w:cs="Times New Roman"/>
          <w:sz w:val="24"/>
          <w:szCs w:val="24"/>
        </w:rPr>
        <w:t>м</w:t>
      </w:r>
      <w:r w:rsidRPr="00F95BD3">
        <w:rPr>
          <w:rFonts w:ascii="Times New Roman" w:hAnsi="Times New Roman" w:cs="Times New Roman"/>
          <w:sz w:val="24"/>
          <w:szCs w:val="24"/>
        </w:rPr>
        <w:t xml:space="preserve">униципального бюджетного дошкольного образовательного учреждения детский сад "Улыбка" </w:t>
      </w:r>
      <w:proofErr w:type="gramStart"/>
      <w:r w:rsidRPr="00F95BD3">
        <w:rPr>
          <w:rFonts w:ascii="Times New Roman" w:hAnsi="Times New Roman" w:cs="Times New Roman"/>
          <w:sz w:val="24"/>
          <w:szCs w:val="24"/>
        </w:rPr>
        <w:t>с</w:t>
      </w:r>
      <w:proofErr w:type="gramEnd"/>
      <w:r w:rsidRPr="00F95BD3">
        <w:rPr>
          <w:rFonts w:ascii="Times New Roman" w:hAnsi="Times New Roman" w:cs="Times New Roman"/>
          <w:sz w:val="24"/>
          <w:szCs w:val="24"/>
        </w:rPr>
        <w:t>. Новоалександровка</w:t>
      </w:r>
      <w:r w:rsidRPr="00F95BD3">
        <w:rPr>
          <w:rFonts w:ascii="Times New Roman" w:hAnsi="Times New Roman" w:cs="Times New Roman"/>
          <w:b/>
          <w:sz w:val="24"/>
          <w:szCs w:val="24"/>
        </w:rPr>
        <w:t xml:space="preserve">  </w:t>
      </w:r>
      <w:r w:rsidRPr="00F95BD3">
        <w:rPr>
          <w:rFonts w:ascii="Times New Roman" w:hAnsi="Times New Roman" w:cs="Times New Roman"/>
          <w:sz w:val="24"/>
          <w:szCs w:val="24"/>
        </w:rPr>
        <w:t>принять к сведению.</w:t>
      </w:r>
    </w:p>
    <w:p w:rsidR="00E34E27"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2.Результаты анкеты утвердить</w:t>
      </w:r>
    </w:p>
    <w:p w:rsidR="005B5768" w:rsidRDefault="005B5768" w:rsidP="00F95B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3.Количество  баллов 98,3</w:t>
      </w:r>
    </w:p>
    <w:p w:rsidR="009906EB" w:rsidRPr="009906EB" w:rsidRDefault="009906EB" w:rsidP="00F95BD3">
      <w:pPr>
        <w:spacing w:after="0" w:line="240" w:lineRule="auto"/>
        <w:jc w:val="both"/>
        <w:rPr>
          <w:rFonts w:ascii="Times New Roman" w:hAnsi="Times New Roman" w:cs="Times New Roman"/>
          <w:b/>
          <w:sz w:val="24"/>
          <w:szCs w:val="24"/>
        </w:rPr>
      </w:pPr>
      <w:r w:rsidRPr="00DC314F">
        <w:rPr>
          <w:rFonts w:ascii="Times New Roman" w:hAnsi="Times New Roman" w:cs="Times New Roman"/>
          <w:b/>
          <w:sz w:val="24"/>
          <w:szCs w:val="24"/>
        </w:rPr>
        <w:t>Голосовали «За» единогласно</w:t>
      </w:r>
    </w:p>
    <w:p w:rsidR="00944393" w:rsidRPr="00F95BD3" w:rsidRDefault="005B5768" w:rsidP="00F95BD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9072A6" w:rsidRDefault="009072A6" w:rsidP="00F95B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 вопросу НОК п</w:t>
      </w:r>
      <w:r w:rsidR="005B5768" w:rsidRPr="005B5768">
        <w:rPr>
          <w:rFonts w:ascii="Times New Roman" w:hAnsi="Times New Roman" w:cs="Times New Roman"/>
          <w:sz w:val="24"/>
          <w:szCs w:val="24"/>
        </w:rPr>
        <w:t>о разделу «Культура»</w:t>
      </w:r>
      <w:r>
        <w:rPr>
          <w:rFonts w:ascii="Times New Roman" w:hAnsi="Times New Roman" w:cs="Times New Roman"/>
          <w:sz w:val="24"/>
          <w:szCs w:val="24"/>
        </w:rPr>
        <w:t xml:space="preserve"> слушали Зайцеву В.Я. </w:t>
      </w:r>
    </w:p>
    <w:p w:rsidR="00937277" w:rsidRPr="00F95BD3" w:rsidRDefault="009072A6" w:rsidP="00F95B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В</w:t>
      </w:r>
      <w:r w:rsidR="005B5768" w:rsidRPr="005B5768">
        <w:rPr>
          <w:rFonts w:ascii="Times New Roman" w:hAnsi="Times New Roman" w:cs="Times New Roman"/>
          <w:sz w:val="24"/>
          <w:szCs w:val="24"/>
        </w:rPr>
        <w:t xml:space="preserve"> 2022 </w:t>
      </w:r>
      <w:r w:rsidR="005B5768">
        <w:rPr>
          <w:rFonts w:ascii="Times New Roman" w:hAnsi="Times New Roman" w:cs="Times New Roman"/>
          <w:sz w:val="24"/>
          <w:szCs w:val="24"/>
        </w:rPr>
        <w:t>б</w:t>
      </w:r>
      <w:r w:rsidR="00937277" w:rsidRPr="00F95BD3">
        <w:rPr>
          <w:rFonts w:ascii="Times New Roman" w:hAnsi="Times New Roman" w:cs="Times New Roman"/>
          <w:sz w:val="24"/>
          <w:szCs w:val="24"/>
        </w:rPr>
        <w:t>ыла проведена независимая оценка качества условий  оказания услуг в учреждениях культуры:</w:t>
      </w:r>
    </w:p>
    <w:p w:rsidR="00937277" w:rsidRPr="00F95BD3" w:rsidRDefault="00937277" w:rsidP="00F95BD3">
      <w:pPr>
        <w:spacing w:after="0" w:line="240" w:lineRule="auto"/>
        <w:jc w:val="both"/>
        <w:rPr>
          <w:rFonts w:ascii="Times New Roman" w:hAnsi="Times New Roman" w:cs="Times New Roman"/>
          <w:bCs/>
          <w:sz w:val="24"/>
          <w:szCs w:val="24"/>
        </w:rPr>
      </w:pPr>
      <w:r w:rsidRPr="00F95BD3">
        <w:rPr>
          <w:rFonts w:ascii="Times New Roman" w:hAnsi="Times New Roman" w:cs="Times New Roman"/>
          <w:bCs/>
          <w:sz w:val="24"/>
          <w:szCs w:val="24"/>
        </w:rPr>
        <w:t>1.Муниципальное бюджетное учреждение культуры «Централизованная клубная система» Александрово-Гайского муниципального района Районный Дом культуры филиал муниципального бюджетного учреждения культуры «Централизованная клубная система» Александрово-Гайского муниципального района</w:t>
      </w:r>
      <w:r w:rsidRPr="00F95BD3">
        <w:rPr>
          <w:rFonts w:ascii="Times New Roman" w:hAnsi="Times New Roman" w:cs="Times New Roman"/>
          <w:sz w:val="24"/>
          <w:szCs w:val="24"/>
        </w:rPr>
        <w:t xml:space="preserve"> ИНН </w:t>
      </w:r>
      <w:r w:rsidRPr="00F95BD3">
        <w:rPr>
          <w:rFonts w:ascii="Times New Roman" w:hAnsi="Times New Roman" w:cs="Times New Roman"/>
          <w:bCs/>
          <w:sz w:val="24"/>
          <w:szCs w:val="24"/>
        </w:rPr>
        <w:t xml:space="preserve">6401901959, </w:t>
      </w:r>
      <w:r w:rsidRPr="00F95BD3">
        <w:rPr>
          <w:rFonts w:ascii="Times New Roman" w:hAnsi="Times New Roman" w:cs="Times New Roman"/>
          <w:sz w:val="24"/>
          <w:szCs w:val="24"/>
        </w:rPr>
        <w:t xml:space="preserve"> 413372 </w:t>
      </w:r>
      <w:hyperlink r:id="rId10" w:tgtFrame="_blank" w:history="1">
        <w:r w:rsidRPr="00F95BD3">
          <w:rPr>
            <w:rStyle w:val="a3"/>
            <w:rFonts w:ascii="Times New Roman" w:hAnsi="Times New Roman" w:cs="Times New Roman"/>
            <w:bCs/>
            <w:sz w:val="24"/>
            <w:szCs w:val="24"/>
          </w:rPr>
          <w:t>Саратовская область, Александрово-Гайский район, с. Александров Гай, пл. 35-летия Победы, д. 1</w:t>
        </w:r>
      </w:hyperlink>
      <w:r w:rsidRPr="00F95BD3">
        <w:rPr>
          <w:rFonts w:ascii="Times New Roman" w:hAnsi="Times New Roman" w:cs="Times New Roman"/>
          <w:bCs/>
          <w:sz w:val="24"/>
          <w:szCs w:val="24"/>
        </w:rPr>
        <w:t xml:space="preserve"> директор </w:t>
      </w:r>
      <w:proofErr w:type="spellStart"/>
      <w:r w:rsidRPr="00F95BD3">
        <w:rPr>
          <w:rFonts w:ascii="Times New Roman" w:hAnsi="Times New Roman" w:cs="Times New Roman"/>
          <w:bCs/>
          <w:sz w:val="24"/>
          <w:szCs w:val="24"/>
        </w:rPr>
        <w:t>Токмаков</w:t>
      </w:r>
      <w:proofErr w:type="spellEnd"/>
      <w:r w:rsidRPr="00F95BD3">
        <w:rPr>
          <w:rFonts w:ascii="Times New Roman" w:hAnsi="Times New Roman" w:cs="Times New Roman"/>
          <w:bCs/>
          <w:sz w:val="24"/>
          <w:szCs w:val="24"/>
        </w:rPr>
        <w:t xml:space="preserve"> Александр Владимирович</w:t>
      </w:r>
    </w:p>
    <w:p w:rsidR="00937277" w:rsidRPr="00F95BD3" w:rsidRDefault="0093727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2.Муниципальное бюджетное учреждение культуры  «Музей краеведения»  с</w:t>
      </w:r>
      <w:proofErr w:type="gramStart"/>
      <w:r w:rsidRPr="00F95BD3">
        <w:rPr>
          <w:rFonts w:ascii="Times New Roman" w:hAnsi="Times New Roman" w:cs="Times New Roman"/>
          <w:sz w:val="24"/>
          <w:szCs w:val="24"/>
        </w:rPr>
        <w:t>.А</w:t>
      </w:r>
      <w:proofErr w:type="gramEnd"/>
      <w:r w:rsidRPr="00F95BD3">
        <w:rPr>
          <w:rFonts w:ascii="Times New Roman" w:hAnsi="Times New Roman" w:cs="Times New Roman"/>
          <w:sz w:val="24"/>
          <w:szCs w:val="24"/>
        </w:rPr>
        <w:t>лександров Гай</w:t>
      </w:r>
      <w:r w:rsidRPr="00F95BD3">
        <w:rPr>
          <w:rFonts w:ascii="Times New Roman" w:hAnsi="Times New Roman" w:cs="Times New Roman"/>
          <w:sz w:val="24"/>
          <w:szCs w:val="24"/>
        </w:rPr>
        <w:tab/>
      </w:r>
      <w:r w:rsidRPr="00F95BD3">
        <w:rPr>
          <w:rFonts w:ascii="Times New Roman" w:hAnsi="Times New Roman" w:cs="Times New Roman"/>
          <w:b/>
          <w:sz w:val="24"/>
          <w:szCs w:val="24"/>
        </w:rPr>
        <w:t xml:space="preserve"> </w:t>
      </w:r>
      <w:r w:rsidRPr="00F95BD3">
        <w:rPr>
          <w:rFonts w:ascii="Times New Roman" w:hAnsi="Times New Roman" w:cs="Times New Roman"/>
          <w:sz w:val="24"/>
          <w:szCs w:val="24"/>
        </w:rPr>
        <w:t>Александрово-Гайского муниципального района  Саратовской</w:t>
      </w:r>
      <w:r w:rsidRPr="00F95BD3">
        <w:rPr>
          <w:rFonts w:ascii="Times New Roman" w:hAnsi="Times New Roman" w:cs="Times New Roman"/>
          <w:sz w:val="24"/>
          <w:szCs w:val="24"/>
        </w:rPr>
        <w:tab/>
        <w:t xml:space="preserve"> области </w:t>
      </w:r>
      <w:r w:rsidRPr="00F95BD3">
        <w:rPr>
          <w:rFonts w:ascii="Times New Roman" w:hAnsi="Times New Roman" w:cs="Times New Roman"/>
          <w:bCs/>
          <w:sz w:val="24"/>
          <w:szCs w:val="24"/>
        </w:rPr>
        <w:t>ИНН 6401001884</w:t>
      </w:r>
      <w:r w:rsidRPr="00F95BD3">
        <w:rPr>
          <w:rFonts w:ascii="Times New Roman" w:hAnsi="Times New Roman" w:cs="Times New Roman"/>
          <w:sz w:val="24"/>
          <w:szCs w:val="24"/>
        </w:rPr>
        <w:t xml:space="preserve">, 413370 Саратовская область, село Александров Гай ул. Коммунистическая, д.82  директор </w:t>
      </w:r>
      <w:proofErr w:type="spellStart"/>
      <w:r w:rsidR="00F95BD3">
        <w:rPr>
          <w:rFonts w:ascii="Times New Roman" w:hAnsi="Times New Roman" w:cs="Times New Roman"/>
          <w:sz w:val="24"/>
          <w:szCs w:val="24"/>
        </w:rPr>
        <w:t>Шугайкина</w:t>
      </w:r>
      <w:proofErr w:type="spellEnd"/>
      <w:r w:rsidR="00F95BD3">
        <w:rPr>
          <w:rFonts w:ascii="Times New Roman" w:hAnsi="Times New Roman" w:cs="Times New Roman"/>
          <w:sz w:val="24"/>
          <w:szCs w:val="24"/>
        </w:rPr>
        <w:t xml:space="preserve"> Татьяна Владимировна.</w:t>
      </w:r>
    </w:p>
    <w:p w:rsidR="00937277" w:rsidRPr="00F95BD3" w:rsidRDefault="00937277" w:rsidP="00A31D50">
      <w:pPr>
        <w:spacing w:after="0" w:line="240" w:lineRule="auto"/>
        <w:jc w:val="center"/>
        <w:rPr>
          <w:rFonts w:ascii="Times New Roman" w:hAnsi="Times New Roman" w:cs="Times New Roman"/>
          <w:b/>
          <w:sz w:val="24"/>
          <w:szCs w:val="24"/>
        </w:rPr>
      </w:pPr>
      <w:r w:rsidRPr="00F95BD3">
        <w:rPr>
          <w:rFonts w:ascii="Times New Roman" w:hAnsi="Times New Roman" w:cs="Times New Roman"/>
          <w:b/>
          <w:sz w:val="24"/>
          <w:szCs w:val="24"/>
        </w:rPr>
        <w:t>Справка о работе Музея краеведения с. Александров-Гай</w:t>
      </w:r>
    </w:p>
    <w:p w:rsidR="00937277" w:rsidRPr="00F95BD3" w:rsidRDefault="00F95BD3" w:rsidP="00A31D5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за  истекший период 2022 год</w:t>
      </w:r>
    </w:p>
    <w:p w:rsidR="00937277" w:rsidRPr="00F95BD3" w:rsidRDefault="0093727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Приоритетное  направление в работе МБУК «Музей краеведения» с Александров-Гай  - бережно собирать, изучать и пропагандировать самыми разнообразными средствами все, даже мельчайшие крупинки прошлого родного края с целью более полного восстановления его истории и культуры, отражать своеобразие и неповторимость природы. </w:t>
      </w:r>
    </w:p>
    <w:p w:rsidR="00937277" w:rsidRPr="00F95BD3" w:rsidRDefault="0093727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Основными целями работы музея в 2022 году являлись: </w:t>
      </w:r>
    </w:p>
    <w:p w:rsidR="00937277" w:rsidRPr="00F95BD3" w:rsidRDefault="00F95BD3"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w:t>
      </w:r>
      <w:r w:rsidR="00937277" w:rsidRPr="00F95BD3">
        <w:rPr>
          <w:rFonts w:ascii="Times New Roman" w:hAnsi="Times New Roman" w:cs="Times New Roman"/>
          <w:sz w:val="24"/>
          <w:szCs w:val="24"/>
        </w:rPr>
        <w:t xml:space="preserve">Выявление, сохранение, изучение и популяризация историко-культурного наследия Александрово-Гайского  района; </w:t>
      </w:r>
    </w:p>
    <w:p w:rsidR="00937277" w:rsidRPr="00F95BD3" w:rsidRDefault="00F95BD3"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w:t>
      </w:r>
      <w:r w:rsidR="00937277" w:rsidRPr="00F95BD3">
        <w:rPr>
          <w:rFonts w:ascii="Times New Roman" w:hAnsi="Times New Roman" w:cs="Times New Roman"/>
          <w:sz w:val="24"/>
          <w:szCs w:val="24"/>
        </w:rPr>
        <w:t>Совершенствование взаимодействия с образовательными и культурными учреждениями района;</w:t>
      </w:r>
    </w:p>
    <w:p w:rsidR="00937277" w:rsidRPr="00F95BD3" w:rsidRDefault="00F95BD3"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w:t>
      </w:r>
      <w:r w:rsidR="00937277" w:rsidRPr="00F95BD3">
        <w:rPr>
          <w:rFonts w:ascii="Times New Roman" w:hAnsi="Times New Roman" w:cs="Times New Roman"/>
          <w:sz w:val="24"/>
          <w:szCs w:val="24"/>
        </w:rPr>
        <w:t xml:space="preserve">Организация музейного обслуживания с учетом интересов и </w:t>
      </w:r>
      <w:proofErr w:type="gramStart"/>
      <w:r w:rsidR="00937277" w:rsidRPr="00F95BD3">
        <w:rPr>
          <w:rFonts w:ascii="Times New Roman" w:hAnsi="Times New Roman" w:cs="Times New Roman"/>
          <w:sz w:val="24"/>
          <w:szCs w:val="24"/>
        </w:rPr>
        <w:t>потребностей</w:t>
      </w:r>
      <w:proofErr w:type="gramEnd"/>
      <w:r w:rsidR="00937277" w:rsidRPr="00F95BD3">
        <w:rPr>
          <w:rFonts w:ascii="Times New Roman" w:hAnsi="Times New Roman" w:cs="Times New Roman"/>
          <w:sz w:val="24"/>
          <w:szCs w:val="24"/>
        </w:rPr>
        <w:t xml:space="preserve"> различных социально-возрастных и образовательных групп; </w:t>
      </w:r>
    </w:p>
    <w:p w:rsidR="00937277" w:rsidRPr="00F95BD3" w:rsidRDefault="00F95BD3"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w:t>
      </w:r>
      <w:r w:rsidR="00937277" w:rsidRPr="00F95BD3">
        <w:rPr>
          <w:rFonts w:ascii="Times New Roman" w:hAnsi="Times New Roman" w:cs="Times New Roman"/>
          <w:sz w:val="24"/>
          <w:szCs w:val="24"/>
        </w:rPr>
        <w:t>Реализация творческих проектов, мероприятий, посвященных юбилейным и памятным датам года.</w:t>
      </w:r>
    </w:p>
    <w:p w:rsidR="00937277" w:rsidRPr="00F95BD3" w:rsidRDefault="00937277" w:rsidP="00F95BD3">
      <w:pPr>
        <w:spacing w:after="0" w:line="240" w:lineRule="auto"/>
        <w:jc w:val="both"/>
        <w:rPr>
          <w:rFonts w:ascii="Times New Roman" w:hAnsi="Times New Roman" w:cs="Times New Roman"/>
          <w:sz w:val="24"/>
          <w:szCs w:val="24"/>
        </w:rPr>
      </w:pPr>
      <w:proofErr w:type="gramStart"/>
      <w:r w:rsidRPr="00F95BD3">
        <w:rPr>
          <w:rFonts w:ascii="Times New Roman" w:hAnsi="Times New Roman" w:cs="Times New Roman"/>
          <w:sz w:val="24"/>
          <w:szCs w:val="24"/>
        </w:rPr>
        <w:t xml:space="preserve">Наш музей ежегодно использует различные формы деятельности, проводит разнохарактерные мероприятия - фестивали, дни открытых дверей, благотворительные акции, мастер-классы, концерты, обзорные и тематические экскурсии, исторические </w:t>
      </w:r>
      <w:proofErr w:type="spellStart"/>
      <w:r w:rsidRPr="00F95BD3">
        <w:rPr>
          <w:rFonts w:ascii="Times New Roman" w:hAnsi="Times New Roman" w:cs="Times New Roman"/>
          <w:sz w:val="24"/>
          <w:szCs w:val="24"/>
        </w:rPr>
        <w:t>квесты</w:t>
      </w:r>
      <w:proofErr w:type="spellEnd"/>
      <w:r w:rsidRPr="00F95BD3">
        <w:rPr>
          <w:rFonts w:ascii="Times New Roman" w:hAnsi="Times New Roman" w:cs="Times New Roman"/>
          <w:sz w:val="24"/>
          <w:szCs w:val="24"/>
        </w:rPr>
        <w:t>, викторины, конкурсы, музейные уроки, творческие встречи и др. Популярными формами популяризации историко-культурного наследия сегодня являются выставки-конкурсы, обрядовые праздники, выставки-презентации коллекций, сочетающие несколько разных форм работы с аудиторией, имеющие свою привлекательность и пользующиеся большим спросом у посетителей</w:t>
      </w:r>
      <w:proofErr w:type="gramEnd"/>
      <w:r w:rsidRPr="00F95BD3">
        <w:rPr>
          <w:rFonts w:ascii="Times New Roman" w:hAnsi="Times New Roman" w:cs="Times New Roman"/>
          <w:sz w:val="24"/>
          <w:szCs w:val="24"/>
        </w:rPr>
        <w:t xml:space="preserve"> музея.</w:t>
      </w:r>
    </w:p>
    <w:p w:rsidR="00937277" w:rsidRPr="00F95BD3" w:rsidRDefault="0093727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Культурно-образовательная деятельность музея была направлена на расширение музейной аудитории и разработку новых форм музейной работы, привлечение публики к более активному взаимодействию с музеем и строилась по следующим основным направлениям:</w:t>
      </w:r>
    </w:p>
    <w:p w:rsidR="00937277" w:rsidRPr="00F95BD3" w:rsidRDefault="00F95BD3"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w:t>
      </w:r>
      <w:r w:rsidR="00937277" w:rsidRPr="00F95BD3">
        <w:rPr>
          <w:rFonts w:ascii="Times New Roman" w:hAnsi="Times New Roman" w:cs="Times New Roman"/>
          <w:sz w:val="24"/>
          <w:szCs w:val="24"/>
        </w:rPr>
        <w:t>Экскурсионное и индивидуальное обслуживание посетителей музея;</w:t>
      </w:r>
    </w:p>
    <w:p w:rsidR="00937277" w:rsidRPr="00F95BD3" w:rsidRDefault="00F95BD3"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w:t>
      </w:r>
      <w:r w:rsidR="00937277" w:rsidRPr="00F95BD3">
        <w:rPr>
          <w:rFonts w:ascii="Times New Roman" w:hAnsi="Times New Roman" w:cs="Times New Roman"/>
          <w:sz w:val="24"/>
          <w:szCs w:val="24"/>
        </w:rPr>
        <w:t xml:space="preserve"> Гражданско-патриотическое, нравственное, эстетическое и экологическое воспитание населения;</w:t>
      </w:r>
    </w:p>
    <w:p w:rsidR="00937277" w:rsidRPr="00F95BD3" w:rsidRDefault="00F95BD3"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w:t>
      </w:r>
      <w:r w:rsidR="00937277" w:rsidRPr="00F95BD3">
        <w:rPr>
          <w:rFonts w:ascii="Times New Roman" w:hAnsi="Times New Roman" w:cs="Times New Roman"/>
          <w:sz w:val="24"/>
          <w:szCs w:val="24"/>
        </w:rPr>
        <w:t xml:space="preserve"> Краеведение;</w:t>
      </w:r>
    </w:p>
    <w:p w:rsidR="00937277" w:rsidRPr="00F95BD3" w:rsidRDefault="00F95BD3"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w:t>
      </w:r>
      <w:r w:rsidR="00937277" w:rsidRPr="00F95BD3">
        <w:rPr>
          <w:rFonts w:ascii="Times New Roman" w:hAnsi="Times New Roman" w:cs="Times New Roman"/>
          <w:sz w:val="24"/>
          <w:szCs w:val="24"/>
        </w:rPr>
        <w:t xml:space="preserve"> Работа с детьми и молодежью, пропаганда здорового образа жизни;</w:t>
      </w:r>
    </w:p>
    <w:p w:rsidR="00937277" w:rsidRPr="00F95BD3" w:rsidRDefault="00F95BD3"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w:t>
      </w:r>
      <w:r w:rsidR="00937277" w:rsidRPr="00F95BD3">
        <w:rPr>
          <w:rFonts w:ascii="Times New Roman" w:hAnsi="Times New Roman" w:cs="Times New Roman"/>
          <w:sz w:val="24"/>
          <w:szCs w:val="24"/>
        </w:rPr>
        <w:t xml:space="preserve"> Работа с людьми среднего и старшего возраста. </w:t>
      </w:r>
    </w:p>
    <w:p w:rsidR="00937277" w:rsidRPr="00F95BD3" w:rsidRDefault="0093727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Реализация каждого направления основывается на использовании музейного фонда, на материальной и духовной культуре местного края.</w:t>
      </w:r>
    </w:p>
    <w:p w:rsidR="00937277" w:rsidRPr="00F95BD3" w:rsidRDefault="0093727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В рамках Года культурного наследия народов России в музее прошёл ряд мероприятий, посвящённых этой теме. Среди них:</w:t>
      </w:r>
    </w:p>
    <w:p w:rsidR="00937277" w:rsidRPr="00F95BD3" w:rsidRDefault="00F95BD3"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w:t>
      </w:r>
      <w:r w:rsidR="00937277" w:rsidRPr="00F95BD3">
        <w:rPr>
          <w:rFonts w:ascii="Times New Roman" w:hAnsi="Times New Roman" w:cs="Times New Roman"/>
          <w:sz w:val="24"/>
          <w:szCs w:val="24"/>
        </w:rPr>
        <w:t xml:space="preserve">Краеведческий час «Ал-Гай-музейная жемчужина России», для обучающихся школ района. В ходе мероприятия присутствующие говорили о том, что музей связывает в единую цепь прошлое, настоящее, будущее Александрово - Гайской земли, сохраняет для </w:t>
      </w:r>
      <w:r w:rsidR="00937277" w:rsidRPr="00F95BD3">
        <w:rPr>
          <w:rFonts w:ascii="Times New Roman" w:hAnsi="Times New Roman" w:cs="Times New Roman"/>
          <w:sz w:val="24"/>
          <w:szCs w:val="24"/>
        </w:rPr>
        <w:lastRenderedPageBreak/>
        <w:t>нынешних и грядущих поколений историческую и культурную память. Ребята с интересом участвовали в викторине «Знатоки родного края».</w:t>
      </w:r>
    </w:p>
    <w:p w:rsidR="00937277" w:rsidRPr="00F95BD3" w:rsidRDefault="00F95BD3"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w:t>
      </w:r>
      <w:r w:rsidR="00937277" w:rsidRPr="00F95BD3">
        <w:rPr>
          <w:rFonts w:ascii="Times New Roman" w:hAnsi="Times New Roman" w:cs="Times New Roman"/>
          <w:sz w:val="24"/>
          <w:szCs w:val="24"/>
        </w:rPr>
        <w:t xml:space="preserve">Тематическое мероприятие «Русская старина» для воспитанников детских садов.  Ребята побывали в крестьянской избе, где познакомились с многочисленной утварью и узнали, как пользовались этими предметами наши предки. </w:t>
      </w:r>
    </w:p>
    <w:p w:rsidR="00937277" w:rsidRPr="00F95BD3" w:rsidRDefault="00F95BD3"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w:t>
      </w:r>
      <w:r w:rsidR="00937277" w:rsidRPr="00F95BD3">
        <w:rPr>
          <w:rFonts w:ascii="Times New Roman" w:hAnsi="Times New Roman" w:cs="Times New Roman"/>
          <w:sz w:val="24"/>
          <w:szCs w:val="24"/>
        </w:rPr>
        <w:t>«Чтоб зимою не болеть, надо валенки надеть».  В районном музее краеведения отметили эту дату, приглашали обучающихся трех школ района. Конкурс проходил в трех номинациях, одна из которых предполагала особенную подготовку – своими руками придать всем знакомой, исконно русской обуви новый</w:t>
      </w:r>
      <w:proofErr w:type="gramStart"/>
      <w:r w:rsidR="00937277" w:rsidRPr="00F95BD3">
        <w:rPr>
          <w:rFonts w:ascii="Times New Roman" w:hAnsi="Times New Roman" w:cs="Times New Roman"/>
          <w:sz w:val="24"/>
          <w:szCs w:val="24"/>
        </w:rPr>
        <w:t xml:space="preserve"> ,</w:t>
      </w:r>
      <w:proofErr w:type="gramEnd"/>
      <w:r w:rsidR="00937277" w:rsidRPr="00F95BD3">
        <w:rPr>
          <w:rFonts w:ascii="Times New Roman" w:hAnsi="Times New Roman" w:cs="Times New Roman"/>
          <w:sz w:val="24"/>
          <w:szCs w:val="24"/>
        </w:rPr>
        <w:t xml:space="preserve"> креативный вид. Рукоделие конкурсантов было выставлено здесь же рядом с музейной выставкой ремесла валяния валенок. Гости праздника могли буквально подержать в руках инструменты и приспособления, с помощью которых  наши предки выделывали шерсть, скатывали ее особенным образом, придавали форму валенок.</w:t>
      </w:r>
    </w:p>
    <w:p w:rsidR="00937277" w:rsidRPr="00F95BD3" w:rsidRDefault="00F95BD3"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w:t>
      </w:r>
      <w:r w:rsidR="00937277" w:rsidRPr="00F95BD3">
        <w:rPr>
          <w:rFonts w:ascii="Times New Roman" w:hAnsi="Times New Roman" w:cs="Times New Roman"/>
          <w:sz w:val="24"/>
          <w:szCs w:val="24"/>
        </w:rPr>
        <w:t xml:space="preserve">Обрядовый праздник «Жаворонки прилетите - весну принесите!». Обучающиеся школ узнали историю этого светлого весеннего праздника, показали фрагменты традиционного народного обряда «Жаворонки прилетите» и исполнили </w:t>
      </w:r>
      <w:proofErr w:type="spellStart"/>
      <w:r w:rsidR="00937277" w:rsidRPr="00F95BD3">
        <w:rPr>
          <w:rFonts w:ascii="Times New Roman" w:hAnsi="Times New Roman" w:cs="Times New Roman"/>
          <w:sz w:val="24"/>
          <w:szCs w:val="24"/>
        </w:rPr>
        <w:t>заклички</w:t>
      </w:r>
      <w:proofErr w:type="spellEnd"/>
      <w:r w:rsidR="00937277" w:rsidRPr="00F95BD3">
        <w:rPr>
          <w:rFonts w:ascii="Times New Roman" w:hAnsi="Times New Roman" w:cs="Times New Roman"/>
          <w:sz w:val="24"/>
          <w:szCs w:val="24"/>
        </w:rPr>
        <w:t xml:space="preserve">. В завершении полакомились свежеиспеченными жаворонками. </w:t>
      </w:r>
    </w:p>
    <w:p w:rsidR="00937277" w:rsidRPr="00F95BD3" w:rsidRDefault="0093727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19 апреля - день единых действий в память о геноциде советского народа нацистами и их пособниками в годы </w:t>
      </w:r>
      <w:proofErr w:type="spellStart"/>
      <w:r w:rsidRPr="00F95BD3">
        <w:rPr>
          <w:rFonts w:ascii="Times New Roman" w:hAnsi="Times New Roman" w:cs="Times New Roman"/>
          <w:sz w:val="24"/>
          <w:szCs w:val="24"/>
        </w:rPr>
        <w:t>ВОв</w:t>
      </w:r>
      <w:proofErr w:type="spellEnd"/>
      <w:r w:rsidRPr="00F95BD3">
        <w:rPr>
          <w:rFonts w:ascii="Times New Roman" w:hAnsi="Times New Roman" w:cs="Times New Roman"/>
          <w:sz w:val="24"/>
          <w:szCs w:val="24"/>
        </w:rPr>
        <w:t>.</w:t>
      </w:r>
      <w:r w:rsidRPr="00F95BD3">
        <w:rPr>
          <w:rFonts w:ascii="Times New Roman" w:hAnsi="Times New Roman" w:cs="Times New Roman"/>
          <w:sz w:val="24"/>
          <w:szCs w:val="24"/>
        </w:rPr>
        <w:br/>
        <w:t>«Без срока давности» — масштабный просветительский проект, направленный на сохранение у современников памяти о Великой Отечественной войне.</w:t>
      </w:r>
      <w:r w:rsidRPr="00F95BD3">
        <w:rPr>
          <w:rFonts w:ascii="Times New Roman" w:hAnsi="Times New Roman" w:cs="Times New Roman"/>
          <w:sz w:val="24"/>
          <w:szCs w:val="24"/>
        </w:rPr>
        <w:br/>
        <w:t>В рамках этого в Музее краеведения прошла просветительская акция для обучающихся школ села.</w:t>
      </w:r>
    </w:p>
    <w:p w:rsidR="00937277" w:rsidRPr="00F95BD3" w:rsidRDefault="0093727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В рамках 77-летия начала Великой Отечественной войны 1941-1945 гг.:</w:t>
      </w:r>
    </w:p>
    <w:p w:rsidR="00937277" w:rsidRPr="00F95BD3" w:rsidRDefault="00F95BD3"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w:t>
      </w:r>
      <w:r w:rsidR="00937277" w:rsidRPr="00F95BD3">
        <w:rPr>
          <w:rFonts w:ascii="Times New Roman" w:hAnsi="Times New Roman" w:cs="Times New Roman"/>
          <w:sz w:val="24"/>
          <w:szCs w:val="24"/>
        </w:rPr>
        <w:t xml:space="preserve">«900 дней – Блокада Ленинграда» - мероприятие в музее с показом документальной хроники для учащихся школ. Детей познакомили с экспонатами военного времени, рассказали о </w:t>
      </w:r>
      <w:proofErr w:type="gramStart"/>
      <w:r w:rsidR="00937277" w:rsidRPr="00F95BD3">
        <w:rPr>
          <w:rFonts w:ascii="Times New Roman" w:hAnsi="Times New Roman" w:cs="Times New Roman"/>
          <w:sz w:val="24"/>
          <w:szCs w:val="24"/>
        </w:rPr>
        <w:t>детях-войны</w:t>
      </w:r>
      <w:proofErr w:type="gramEnd"/>
      <w:r w:rsidR="00937277" w:rsidRPr="00F95BD3">
        <w:rPr>
          <w:rFonts w:ascii="Times New Roman" w:hAnsi="Times New Roman" w:cs="Times New Roman"/>
          <w:sz w:val="24"/>
          <w:szCs w:val="24"/>
        </w:rPr>
        <w:t>, зачитали письма в прошлое «Солдату Великой Отечественной войны от потомков», написанные обучающимися школ района.</w:t>
      </w:r>
    </w:p>
    <w:p w:rsidR="00937277" w:rsidRPr="00F95BD3" w:rsidRDefault="00F95BD3"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w:t>
      </w:r>
      <w:r w:rsidR="00937277" w:rsidRPr="00F95BD3">
        <w:rPr>
          <w:rFonts w:ascii="Times New Roman" w:hAnsi="Times New Roman" w:cs="Times New Roman"/>
          <w:sz w:val="24"/>
          <w:szCs w:val="24"/>
        </w:rPr>
        <w:t xml:space="preserve">«Моей семьи война коснулась» - ряд экскурсий. В ходе экскурсий, посвященной Великой Отечественной войне, учащиеся познакомились с уникальным вещевым и документальным материалом: о пионерах-героях времён Великой отечественной войны, экспонатами военного времени и личными вещами фронтовиков, письмами с </w:t>
      </w:r>
      <w:proofErr w:type="spellStart"/>
      <w:r w:rsidR="00937277" w:rsidRPr="00F95BD3">
        <w:rPr>
          <w:rFonts w:ascii="Times New Roman" w:hAnsi="Times New Roman" w:cs="Times New Roman"/>
          <w:sz w:val="24"/>
          <w:szCs w:val="24"/>
        </w:rPr>
        <w:t>фронта</w:t>
      </w:r>
      <w:proofErr w:type="gramStart"/>
      <w:r w:rsidR="00937277" w:rsidRPr="00F95BD3">
        <w:rPr>
          <w:rFonts w:ascii="Times New Roman" w:hAnsi="Times New Roman" w:cs="Times New Roman"/>
          <w:sz w:val="24"/>
          <w:szCs w:val="24"/>
        </w:rPr>
        <w:t>.Д</w:t>
      </w:r>
      <w:proofErr w:type="gramEnd"/>
      <w:r w:rsidR="00937277" w:rsidRPr="00F95BD3">
        <w:rPr>
          <w:rFonts w:ascii="Times New Roman" w:hAnsi="Times New Roman" w:cs="Times New Roman"/>
          <w:sz w:val="24"/>
          <w:szCs w:val="24"/>
        </w:rPr>
        <w:t>ети</w:t>
      </w:r>
      <w:proofErr w:type="spellEnd"/>
      <w:r w:rsidR="00937277" w:rsidRPr="00F95BD3">
        <w:rPr>
          <w:rFonts w:ascii="Times New Roman" w:hAnsi="Times New Roman" w:cs="Times New Roman"/>
          <w:sz w:val="24"/>
          <w:szCs w:val="24"/>
        </w:rPr>
        <w:t xml:space="preserve"> были очень активны - отвечали на вопросы и задавали свои. Экскурсия позволила совершить путешествие в прошлое и дала возможность прикоснуться к военной истории наших земляков.</w:t>
      </w:r>
    </w:p>
    <w:p w:rsidR="00937277" w:rsidRPr="00F95BD3" w:rsidRDefault="00F95BD3"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w:t>
      </w:r>
      <w:r w:rsidR="00937277" w:rsidRPr="00F95BD3">
        <w:rPr>
          <w:rFonts w:ascii="Times New Roman" w:hAnsi="Times New Roman" w:cs="Times New Roman"/>
          <w:sz w:val="24"/>
          <w:szCs w:val="24"/>
        </w:rPr>
        <w:t>«Этот праздник со слезами на глазах» - встреча с Т.В. Мамедовой (двоюродной сестрой Героя Советского Союза Ф.Д.Глухова).</w:t>
      </w:r>
    </w:p>
    <w:p w:rsidR="00937277" w:rsidRPr="00F95BD3" w:rsidRDefault="00F95BD3"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w:t>
      </w:r>
      <w:r w:rsidR="00937277" w:rsidRPr="00F95BD3">
        <w:rPr>
          <w:rFonts w:ascii="Times New Roman" w:hAnsi="Times New Roman" w:cs="Times New Roman"/>
          <w:sz w:val="24"/>
          <w:szCs w:val="24"/>
        </w:rPr>
        <w:t>6 октября 1943 года в бою с фашистскими захватчиками погиб наш земляк, командир пулеметного расчета, Герой Советского Союза Федор Дмитриевич Глухов. В рамках этой памятной даты в Музее краеведения прошло мероприятие «Ваш подвиг в сердце сохраним».</w:t>
      </w:r>
    </w:p>
    <w:p w:rsidR="00937277" w:rsidRPr="00F95BD3" w:rsidRDefault="0093727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Коллектив Музея принял активное участие в акциях: «Сад памяти», «Окна Победы», аудио-визуальной инсталляции «</w:t>
      </w:r>
      <w:proofErr w:type="gramStart"/>
      <w:r w:rsidRPr="00F95BD3">
        <w:rPr>
          <w:rFonts w:ascii="Times New Roman" w:hAnsi="Times New Roman" w:cs="Times New Roman"/>
          <w:sz w:val="24"/>
          <w:szCs w:val="24"/>
        </w:rPr>
        <w:t>Сквозь</w:t>
      </w:r>
      <w:proofErr w:type="gramEnd"/>
      <w:r w:rsidRPr="00F95BD3">
        <w:rPr>
          <w:rFonts w:ascii="Times New Roman" w:hAnsi="Times New Roman" w:cs="Times New Roman"/>
          <w:sz w:val="24"/>
          <w:szCs w:val="24"/>
        </w:rPr>
        <w:t xml:space="preserve"> </w:t>
      </w:r>
      <w:proofErr w:type="gramStart"/>
      <w:r w:rsidRPr="00F95BD3">
        <w:rPr>
          <w:rFonts w:ascii="Times New Roman" w:hAnsi="Times New Roman" w:cs="Times New Roman"/>
          <w:sz w:val="24"/>
          <w:szCs w:val="24"/>
        </w:rPr>
        <w:t>года</w:t>
      </w:r>
      <w:proofErr w:type="gramEnd"/>
      <w:r w:rsidRPr="00F95BD3">
        <w:rPr>
          <w:rFonts w:ascii="Times New Roman" w:hAnsi="Times New Roman" w:cs="Times New Roman"/>
          <w:sz w:val="24"/>
          <w:szCs w:val="24"/>
        </w:rPr>
        <w:t>», «Что для вас значит 9 Мая?», «Георгиевская ленточка», «Для меня Россия – это», «Окна России».</w:t>
      </w:r>
    </w:p>
    <w:p w:rsidR="00937277" w:rsidRPr="00F95BD3" w:rsidRDefault="0093727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9 февраля – 135-летию В.И.Чапаева выкладывали в </w:t>
      </w:r>
      <w:proofErr w:type="spellStart"/>
      <w:r w:rsidRPr="00F95BD3">
        <w:rPr>
          <w:rFonts w:ascii="Times New Roman" w:hAnsi="Times New Roman" w:cs="Times New Roman"/>
          <w:sz w:val="24"/>
          <w:szCs w:val="24"/>
        </w:rPr>
        <w:t>Инстаграмм</w:t>
      </w:r>
      <w:proofErr w:type="spellEnd"/>
      <w:r w:rsidRPr="00F95BD3">
        <w:rPr>
          <w:rFonts w:ascii="Times New Roman" w:hAnsi="Times New Roman" w:cs="Times New Roman"/>
          <w:sz w:val="24"/>
          <w:szCs w:val="24"/>
        </w:rPr>
        <w:t xml:space="preserve"> </w:t>
      </w:r>
      <w:proofErr w:type="spellStart"/>
      <w:proofErr w:type="gramStart"/>
      <w:r w:rsidRPr="00F95BD3">
        <w:rPr>
          <w:rFonts w:ascii="Times New Roman" w:hAnsi="Times New Roman" w:cs="Times New Roman"/>
          <w:sz w:val="24"/>
          <w:szCs w:val="24"/>
        </w:rPr>
        <w:t>видео-ролик</w:t>
      </w:r>
      <w:proofErr w:type="spellEnd"/>
      <w:proofErr w:type="gramEnd"/>
      <w:r w:rsidRPr="00F95BD3">
        <w:rPr>
          <w:rFonts w:ascii="Times New Roman" w:hAnsi="Times New Roman" w:cs="Times New Roman"/>
          <w:sz w:val="24"/>
          <w:szCs w:val="24"/>
        </w:rPr>
        <w:t xml:space="preserve"> (В.И.Чапаев – участник Гражданской войны, был Начальником Александрово-Гайской группы войск, штаб находился в здании, где находится наш Музей).</w:t>
      </w:r>
    </w:p>
    <w:p w:rsidR="00937277" w:rsidRPr="00F95BD3" w:rsidRDefault="0093727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В рамках Всероссийского дня заботы о памятниках истории и культуры волонтеры музея краеведения оказали помощь в сохранении памятных исторических мест района «Памятник погибшим красноармейцам в годы Гражданской войны». Акция приурочена к Международному дню охраны памятников и исторических мест. </w:t>
      </w:r>
    </w:p>
    <w:p w:rsidR="00937277" w:rsidRPr="00F95BD3" w:rsidRDefault="0093727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lastRenderedPageBreak/>
        <w:t>Ведётся работа с пожилыми людьми. Кроме экскурсий проводятся мероприятия. Среди них:</w:t>
      </w:r>
    </w:p>
    <w:p w:rsidR="00937277" w:rsidRPr="00F95BD3" w:rsidRDefault="00F95BD3" w:rsidP="00F95B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bookmarkStart w:id="2" w:name="_GoBack"/>
      <w:bookmarkEnd w:id="2"/>
      <w:r w:rsidR="00937277" w:rsidRPr="00F95BD3">
        <w:rPr>
          <w:rFonts w:ascii="Times New Roman" w:hAnsi="Times New Roman" w:cs="Times New Roman"/>
          <w:sz w:val="24"/>
          <w:szCs w:val="24"/>
        </w:rPr>
        <w:t>Мероприятие «Назад в СССР». Ведущая провела обзорную экскурсию, познакомила с интерьером комнаты 60-70 гг. и предложила вернуться в светлые, прекрасные годы юности. Говорили о жизни, угадывали по "крылатым" фразам фильмы, вспомнили песни, пели их. Зарядившись «советским настроением», в душе у каждого остались самые положительные эмоции.</w:t>
      </w:r>
    </w:p>
    <w:p w:rsidR="00937277" w:rsidRPr="00F95BD3" w:rsidRDefault="0093727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Ежегодно 18 мая мы отмечаем профессиональный праздник работников всех музеев мира. Эта традиция длится с 1978 года. Праздник «Здесь хранится история!» объединил обучающихся школ, которые с удовольствием </w:t>
      </w:r>
      <w:proofErr w:type="gramStart"/>
      <w:r w:rsidRPr="00F95BD3">
        <w:rPr>
          <w:rFonts w:ascii="Times New Roman" w:hAnsi="Times New Roman" w:cs="Times New Roman"/>
          <w:sz w:val="24"/>
          <w:szCs w:val="24"/>
        </w:rPr>
        <w:t xml:space="preserve">послушали воспоминания гостей мероприятия </w:t>
      </w:r>
      <w:proofErr w:type="spellStart"/>
      <w:r w:rsidRPr="00F95BD3">
        <w:rPr>
          <w:rFonts w:ascii="Times New Roman" w:hAnsi="Times New Roman" w:cs="Times New Roman"/>
          <w:sz w:val="24"/>
          <w:szCs w:val="24"/>
        </w:rPr>
        <w:t>Кувалдиной</w:t>
      </w:r>
      <w:proofErr w:type="spellEnd"/>
      <w:r w:rsidRPr="00F95BD3">
        <w:rPr>
          <w:rFonts w:ascii="Times New Roman" w:hAnsi="Times New Roman" w:cs="Times New Roman"/>
          <w:sz w:val="24"/>
          <w:szCs w:val="24"/>
        </w:rPr>
        <w:t xml:space="preserve"> В. Н. и Насоновой Г. А.</w:t>
      </w:r>
      <w:r w:rsidRPr="00F95BD3">
        <w:rPr>
          <w:rFonts w:ascii="Times New Roman" w:hAnsi="Times New Roman" w:cs="Times New Roman"/>
          <w:sz w:val="24"/>
          <w:szCs w:val="24"/>
        </w:rPr>
        <w:br/>
        <w:t>Изюминкой этого мероприятия стало</w:t>
      </w:r>
      <w:proofErr w:type="gramEnd"/>
      <w:r w:rsidRPr="00F95BD3">
        <w:rPr>
          <w:rFonts w:ascii="Times New Roman" w:hAnsi="Times New Roman" w:cs="Times New Roman"/>
          <w:sz w:val="24"/>
          <w:szCs w:val="24"/>
        </w:rPr>
        <w:t xml:space="preserve"> появление хозяйки этого дома (Музея краеведения) купчихи Поздняковой Анастасии Тимофеевны.</w:t>
      </w:r>
    </w:p>
    <w:p w:rsidR="00937277" w:rsidRPr="00F95BD3" w:rsidRDefault="0093727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Музей краеведения с</w:t>
      </w:r>
      <w:proofErr w:type="gramStart"/>
      <w:r w:rsidRPr="00F95BD3">
        <w:rPr>
          <w:rFonts w:ascii="Times New Roman" w:hAnsi="Times New Roman" w:cs="Times New Roman"/>
          <w:sz w:val="24"/>
          <w:szCs w:val="24"/>
        </w:rPr>
        <w:t>.А</w:t>
      </w:r>
      <w:proofErr w:type="gramEnd"/>
      <w:r w:rsidRPr="00F95BD3">
        <w:rPr>
          <w:rFonts w:ascii="Times New Roman" w:hAnsi="Times New Roman" w:cs="Times New Roman"/>
          <w:sz w:val="24"/>
          <w:szCs w:val="24"/>
        </w:rPr>
        <w:t xml:space="preserve">лександров-Гай посетил известный радиожурналист Евгений Витальевич Голубь. Ведущий радиопрограмм в филиале «ВГТРК» ГТРК «Саратов». Золотой голос радиоэфира! Автор цикла литературных программ «Я никогда не мог жить без любви» о личной жизни поэтов, писателей и композиторов, «От </w:t>
      </w:r>
      <w:proofErr w:type="spellStart"/>
      <w:r w:rsidRPr="00F95BD3">
        <w:rPr>
          <w:rFonts w:ascii="Times New Roman" w:hAnsi="Times New Roman" w:cs="Times New Roman"/>
          <w:sz w:val="24"/>
          <w:szCs w:val="24"/>
        </w:rPr>
        <w:t>Хопра</w:t>
      </w:r>
      <w:proofErr w:type="spellEnd"/>
      <w:r w:rsidRPr="00F95BD3">
        <w:rPr>
          <w:rFonts w:ascii="Times New Roman" w:hAnsi="Times New Roman" w:cs="Times New Roman"/>
          <w:sz w:val="24"/>
          <w:szCs w:val="24"/>
        </w:rPr>
        <w:t xml:space="preserve"> до Иргиза», культурно-познавательных, исторических и краеведческих передач. Евгений Витальевич познакомился с экспонатами действующих залов, записал интервью со специалистами музея для радиопередачи и поинтересовался планами на ближайшее время.</w:t>
      </w:r>
    </w:p>
    <w:p w:rsidR="00937277" w:rsidRPr="00F95BD3" w:rsidRDefault="0093727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В Музее функционируют экспозиционные залы: «Предки наших вещей», «Картинная галерея», «Назад в СССР», «Животный мир </w:t>
      </w:r>
      <w:proofErr w:type="spellStart"/>
      <w:proofErr w:type="gramStart"/>
      <w:r w:rsidRPr="00F95BD3">
        <w:rPr>
          <w:rFonts w:ascii="Times New Roman" w:hAnsi="Times New Roman" w:cs="Times New Roman"/>
          <w:sz w:val="24"/>
          <w:szCs w:val="24"/>
        </w:rPr>
        <w:t>Ал-Гая</w:t>
      </w:r>
      <w:proofErr w:type="spellEnd"/>
      <w:proofErr w:type="gramEnd"/>
      <w:r w:rsidRPr="00F95BD3">
        <w:rPr>
          <w:rFonts w:ascii="Times New Roman" w:hAnsi="Times New Roman" w:cs="Times New Roman"/>
          <w:sz w:val="24"/>
          <w:szCs w:val="24"/>
        </w:rPr>
        <w:t xml:space="preserve">» с </w:t>
      </w:r>
      <w:proofErr w:type="spellStart"/>
      <w:r w:rsidRPr="00F95BD3">
        <w:rPr>
          <w:rFonts w:ascii="Times New Roman" w:hAnsi="Times New Roman" w:cs="Times New Roman"/>
          <w:sz w:val="24"/>
          <w:szCs w:val="24"/>
        </w:rPr>
        <w:t>озвучанием</w:t>
      </w:r>
      <w:proofErr w:type="spellEnd"/>
      <w:r w:rsidRPr="00F95BD3">
        <w:rPr>
          <w:rFonts w:ascii="Times New Roman" w:hAnsi="Times New Roman" w:cs="Times New Roman"/>
          <w:sz w:val="24"/>
          <w:szCs w:val="24"/>
        </w:rPr>
        <w:t xml:space="preserve"> голосов животных, «Русский зал конца 19 начала 20 веков», «Фрагмент юрты».</w:t>
      </w:r>
    </w:p>
    <w:p w:rsidR="00937277" w:rsidRPr="00F95BD3" w:rsidRDefault="0093727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Создали экспозиции «Элемент казахской юрты», «Интерьер  русской избы», «Быт жителей села Александров-Гай в 18 веке», «Быт жителей села Александров-Гай в 20 годы», оформили экспозицию времен гражданской войны, витрины экспонатов молодежных организаций в Советское время, экспонатов Великой Отечественной войны.</w:t>
      </w:r>
    </w:p>
    <w:p w:rsidR="00937277" w:rsidRPr="00F95BD3" w:rsidRDefault="00937277" w:rsidP="00A31D50">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МБУК «Музей краеведения» насчитывает более 3000 экспонатов. В данное время ведётся инвентаризация.</w:t>
      </w:r>
      <w:r w:rsidRPr="00F95BD3">
        <w:rPr>
          <w:rFonts w:ascii="Times New Roman" w:hAnsi="Times New Roman" w:cs="Times New Roman"/>
          <w:sz w:val="24"/>
          <w:szCs w:val="24"/>
        </w:rPr>
        <w:tab/>
      </w:r>
    </w:p>
    <w:p w:rsidR="00A31D50" w:rsidRDefault="00937277" w:rsidP="00A31D50">
      <w:pPr>
        <w:shd w:val="clear" w:color="auto" w:fill="FFFFFF"/>
        <w:spacing w:after="0" w:line="240" w:lineRule="auto"/>
        <w:jc w:val="both"/>
        <w:rPr>
          <w:rFonts w:ascii="Times New Roman" w:eastAsia="Times New Roman" w:hAnsi="Times New Roman" w:cs="Times New Roman"/>
          <w:b/>
          <w:color w:val="22272F"/>
          <w:sz w:val="24"/>
          <w:szCs w:val="24"/>
        </w:rPr>
      </w:pPr>
      <w:r w:rsidRPr="00F95BD3">
        <w:rPr>
          <w:rFonts w:ascii="Times New Roman" w:hAnsi="Times New Roman" w:cs="Times New Roman"/>
          <w:sz w:val="24"/>
          <w:szCs w:val="24"/>
        </w:rPr>
        <w:t>С удовольствием мы можем сказать, что 2022 год проходит плодотворно. Радует тот факт, что растёт число посетителей. Размышляя над перспективами нашего дальнейшего развития, хочется подчеркнуть, что музей, конечно, должен доставлять посетителям удовольствие,  высоким профессионализмом и умным рассказом, который воспитывает хороший вкус и чувство собственного исторического достоинства. Вызывать в посетителе горячий отклик, сохранять исторический дух, представлять для общества реальную ценность музея и находить средства на его развитие.</w:t>
      </w:r>
      <w:r w:rsidR="00A31D50" w:rsidRPr="00A31D50">
        <w:rPr>
          <w:rFonts w:ascii="Times New Roman" w:eastAsia="Times New Roman" w:hAnsi="Times New Roman" w:cs="Times New Roman"/>
          <w:b/>
          <w:color w:val="22272F"/>
          <w:sz w:val="24"/>
          <w:szCs w:val="24"/>
        </w:rPr>
        <w:t xml:space="preserve"> </w:t>
      </w:r>
    </w:p>
    <w:p w:rsidR="00A31D50" w:rsidRDefault="00A31D50" w:rsidP="00A31D50">
      <w:pPr>
        <w:shd w:val="clear" w:color="auto" w:fill="FFFFFF"/>
        <w:spacing w:after="0" w:line="240" w:lineRule="auto"/>
        <w:jc w:val="center"/>
        <w:rPr>
          <w:rFonts w:ascii="Times New Roman" w:hAnsi="Times New Roman" w:cs="Times New Roman"/>
          <w:sz w:val="28"/>
          <w:szCs w:val="28"/>
        </w:rPr>
      </w:pPr>
      <w:r>
        <w:rPr>
          <w:rFonts w:ascii="Times New Roman" w:eastAsia="Times New Roman" w:hAnsi="Times New Roman" w:cs="Times New Roman"/>
          <w:b/>
          <w:color w:val="22272F"/>
          <w:sz w:val="24"/>
          <w:szCs w:val="24"/>
        </w:rPr>
        <w:t>Показатели,</w:t>
      </w:r>
      <w:r>
        <w:rPr>
          <w:rFonts w:ascii="Times New Roman" w:eastAsia="Times New Roman" w:hAnsi="Times New Roman" w:cs="Times New Roman"/>
          <w:b/>
          <w:color w:val="22272F"/>
          <w:sz w:val="24"/>
          <w:szCs w:val="24"/>
        </w:rPr>
        <w:br/>
        <w:t>характеризующие общие критерии оценки качества оказания услуг организациями культуры</w:t>
      </w:r>
      <w:r>
        <w:rPr>
          <w:rFonts w:ascii="Times New Roman" w:hAnsi="Times New Roman" w:cs="Times New Roman"/>
          <w:b/>
          <w:color w:val="000000"/>
          <w:sz w:val="28"/>
          <w:szCs w:val="28"/>
        </w:rPr>
        <w:t>.</w:t>
      </w:r>
      <w:r>
        <w:rPr>
          <w:rFonts w:ascii="Times New Roman" w:hAnsi="Times New Roman" w:cs="Times New Roman"/>
          <w:sz w:val="28"/>
          <w:szCs w:val="28"/>
        </w:rPr>
        <w:t xml:space="preserve"> </w:t>
      </w:r>
    </w:p>
    <w:p w:rsidR="00A31D50" w:rsidRPr="009072A6" w:rsidRDefault="00A31D50" w:rsidP="00A31D50">
      <w:pPr>
        <w:shd w:val="clear" w:color="auto" w:fill="FFFFFF"/>
        <w:spacing w:after="0" w:line="240" w:lineRule="auto"/>
        <w:jc w:val="center"/>
        <w:rPr>
          <w:rFonts w:ascii="Times New Roman" w:eastAsia="Times New Roman" w:hAnsi="Times New Roman" w:cs="Times New Roman"/>
          <w:b/>
          <w:color w:val="22272F"/>
          <w:sz w:val="24"/>
          <w:szCs w:val="24"/>
        </w:rPr>
      </w:pPr>
      <w:r w:rsidRPr="009072A6">
        <w:rPr>
          <w:rFonts w:ascii="Times New Roman" w:hAnsi="Times New Roman" w:cs="Times New Roman"/>
          <w:sz w:val="24"/>
          <w:szCs w:val="24"/>
        </w:rPr>
        <w:t xml:space="preserve">Муниципального бюджетного учреждения культуры  </w:t>
      </w:r>
      <w:r w:rsidRPr="009072A6">
        <w:rPr>
          <w:rFonts w:ascii="Times New Roman" w:hAnsi="Times New Roman" w:cs="Times New Roman"/>
          <w:b/>
          <w:sz w:val="24"/>
          <w:szCs w:val="24"/>
        </w:rPr>
        <w:t xml:space="preserve">Музей краеведения  </w:t>
      </w:r>
      <w:r w:rsidRPr="009072A6">
        <w:rPr>
          <w:rFonts w:ascii="Times New Roman" w:hAnsi="Times New Roman" w:cs="Times New Roman"/>
          <w:sz w:val="24"/>
          <w:szCs w:val="24"/>
        </w:rPr>
        <w:t xml:space="preserve">Александрово-Гайского муниципального района   </w:t>
      </w:r>
    </w:p>
    <w:tbl>
      <w:tblPr>
        <w:tblW w:w="14595" w:type="dxa"/>
        <w:shd w:val="clear" w:color="auto" w:fill="FFFFFF"/>
        <w:tblLayout w:type="fixed"/>
        <w:tblLook w:val="04A0"/>
      </w:tblPr>
      <w:tblGrid>
        <w:gridCol w:w="724"/>
        <w:gridCol w:w="4789"/>
        <w:gridCol w:w="455"/>
        <w:gridCol w:w="1700"/>
        <w:gridCol w:w="1983"/>
        <w:gridCol w:w="2267"/>
        <w:gridCol w:w="2677"/>
      </w:tblGrid>
      <w:tr w:rsidR="00A31D50" w:rsidTr="00A31D50">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 xml:space="preserve">N </w:t>
            </w:r>
            <w:proofErr w:type="spellStart"/>
            <w:proofErr w:type="gramStart"/>
            <w:r>
              <w:rPr>
                <w:rFonts w:ascii="Times New Roman" w:eastAsia="Times New Roman" w:hAnsi="Times New Roman" w:cs="Times New Roman"/>
                <w:color w:val="22272F"/>
                <w:sz w:val="23"/>
                <w:szCs w:val="23"/>
              </w:rPr>
              <w:t>п</w:t>
            </w:r>
            <w:proofErr w:type="spellEnd"/>
            <w:proofErr w:type="gramEnd"/>
            <w:r>
              <w:rPr>
                <w:rFonts w:ascii="Times New Roman" w:eastAsia="Times New Roman" w:hAnsi="Times New Roman" w:cs="Times New Roman"/>
                <w:color w:val="22272F"/>
                <w:sz w:val="23"/>
                <w:szCs w:val="23"/>
              </w:rPr>
              <w:t>/</w:t>
            </w:r>
            <w:proofErr w:type="spellStart"/>
            <w:r>
              <w:rPr>
                <w:rFonts w:ascii="Times New Roman" w:eastAsia="Times New Roman" w:hAnsi="Times New Roman" w:cs="Times New Roman"/>
                <w:color w:val="22272F"/>
                <w:sz w:val="23"/>
                <w:szCs w:val="23"/>
              </w:rPr>
              <w:t>п</w:t>
            </w:r>
            <w:proofErr w:type="spellEnd"/>
          </w:p>
        </w:tc>
        <w:tc>
          <w:tcPr>
            <w:tcW w:w="4791" w:type="dxa"/>
            <w:tcBorders>
              <w:top w:val="single" w:sz="6" w:space="0" w:color="000000"/>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Показатель</w:t>
            </w:r>
          </w:p>
        </w:tc>
        <w:tc>
          <w:tcPr>
            <w:tcW w:w="2156" w:type="dxa"/>
            <w:gridSpan w:val="2"/>
            <w:tcBorders>
              <w:top w:val="single" w:sz="6" w:space="0" w:color="000000"/>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Единица измерения (значение показателя)</w:t>
            </w:r>
          </w:p>
        </w:tc>
        <w:tc>
          <w:tcPr>
            <w:tcW w:w="1984" w:type="dxa"/>
            <w:tcBorders>
              <w:top w:val="single" w:sz="6" w:space="0" w:color="000000"/>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Группа организаций</w:t>
            </w:r>
          </w:p>
        </w:tc>
        <w:tc>
          <w:tcPr>
            <w:tcW w:w="2268" w:type="dxa"/>
            <w:tcBorders>
              <w:top w:val="single" w:sz="6" w:space="0" w:color="000000"/>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Способ оценки</w:t>
            </w:r>
          </w:p>
        </w:tc>
        <w:tc>
          <w:tcPr>
            <w:tcW w:w="2678" w:type="dxa"/>
            <w:tcBorders>
              <w:top w:val="single" w:sz="6" w:space="0" w:color="000000"/>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b/>
                <w:color w:val="22272F"/>
                <w:sz w:val="24"/>
                <w:szCs w:val="24"/>
              </w:rPr>
            </w:pPr>
            <w:r>
              <w:rPr>
                <w:rFonts w:ascii="Times New Roman" w:eastAsia="Times New Roman" w:hAnsi="Times New Roman" w:cs="Times New Roman"/>
                <w:b/>
                <w:color w:val="22272F"/>
                <w:sz w:val="24"/>
                <w:szCs w:val="24"/>
              </w:rPr>
              <w:t xml:space="preserve"> </w:t>
            </w:r>
            <w:r>
              <w:rPr>
                <w:rFonts w:ascii="Times New Roman" w:hAnsi="Times New Roman" w:cs="Times New Roman"/>
                <w:b/>
                <w:sz w:val="28"/>
                <w:szCs w:val="28"/>
              </w:rPr>
              <w:t xml:space="preserve">Музей краеведения  </w:t>
            </w:r>
          </w:p>
        </w:tc>
      </w:tr>
      <w:tr w:rsidR="00A31D50" w:rsidTr="00A31D50">
        <w:tc>
          <w:tcPr>
            <w:tcW w:w="723"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1</w:t>
            </w:r>
          </w:p>
        </w:tc>
        <w:tc>
          <w:tcPr>
            <w:tcW w:w="11199" w:type="dxa"/>
            <w:gridSpan w:val="5"/>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Открытость и доступность информации об организации культуры (от 0 до 31)</w:t>
            </w:r>
          </w:p>
        </w:tc>
        <w:tc>
          <w:tcPr>
            <w:tcW w:w="267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A31D50" w:rsidRDefault="00A31D50" w:rsidP="00A31D50">
            <w:pPr>
              <w:spacing w:after="0" w:line="240" w:lineRule="auto"/>
              <w:jc w:val="center"/>
              <w:rPr>
                <w:rFonts w:ascii="Times New Roman" w:eastAsia="Times New Roman" w:hAnsi="Times New Roman" w:cs="Times New Roman"/>
                <w:color w:val="22272F"/>
                <w:sz w:val="23"/>
                <w:szCs w:val="23"/>
              </w:rPr>
            </w:pPr>
          </w:p>
        </w:tc>
      </w:tr>
      <w:tr w:rsidR="00A31D50" w:rsidTr="00A31D50">
        <w:tc>
          <w:tcPr>
            <w:tcW w:w="723"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1.1</w:t>
            </w:r>
          </w:p>
        </w:tc>
        <w:tc>
          <w:tcPr>
            <w:tcW w:w="4791"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Полное и сокращенное наименование организации культуры, место нахождения, почтовый адрес, схема проезда, адрес электронной почты, структура организации культуры, сведения об учредителе (учредителях), учредительные документы</w:t>
            </w:r>
          </w:p>
        </w:tc>
        <w:tc>
          <w:tcPr>
            <w:tcW w:w="2156"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от 0 до 5 баллов</w:t>
            </w:r>
          </w:p>
        </w:tc>
        <w:tc>
          <w:tcPr>
            <w:tcW w:w="1984"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все организации культуры</w:t>
            </w:r>
          </w:p>
        </w:tc>
        <w:tc>
          <w:tcPr>
            <w:tcW w:w="226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наличие информации на официальном сайте организации культуры</w:t>
            </w:r>
          </w:p>
        </w:tc>
        <w:tc>
          <w:tcPr>
            <w:tcW w:w="267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 xml:space="preserve"> 5</w:t>
            </w:r>
          </w:p>
        </w:tc>
      </w:tr>
      <w:tr w:rsidR="00A31D50" w:rsidTr="00A31D50">
        <w:tc>
          <w:tcPr>
            <w:tcW w:w="723"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1.2</w:t>
            </w:r>
          </w:p>
        </w:tc>
        <w:tc>
          <w:tcPr>
            <w:tcW w:w="4791"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 xml:space="preserve">Информация о выполнении государственного/ </w:t>
            </w:r>
            <w:r>
              <w:rPr>
                <w:rFonts w:ascii="Times New Roman" w:eastAsia="Times New Roman" w:hAnsi="Times New Roman" w:cs="Times New Roman"/>
                <w:color w:val="22272F"/>
                <w:sz w:val="23"/>
                <w:szCs w:val="23"/>
              </w:rPr>
              <w:lastRenderedPageBreak/>
              <w:t>муниципального задания, отчет о результатах деятельности организации культуры</w:t>
            </w:r>
          </w:p>
        </w:tc>
        <w:tc>
          <w:tcPr>
            <w:tcW w:w="2156"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lastRenderedPageBreak/>
              <w:t>от 0 до 7 баллов</w:t>
            </w:r>
          </w:p>
        </w:tc>
        <w:tc>
          <w:tcPr>
            <w:tcW w:w="1984"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 xml:space="preserve">все организации </w:t>
            </w:r>
            <w:r>
              <w:rPr>
                <w:rFonts w:ascii="Times New Roman" w:eastAsia="Times New Roman" w:hAnsi="Times New Roman" w:cs="Times New Roman"/>
                <w:color w:val="22272F"/>
                <w:sz w:val="23"/>
                <w:szCs w:val="23"/>
              </w:rPr>
              <w:lastRenderedPageBreak/>
              <w:t>культуры</w:t>
            </w:r>
          </w:p>
        </w:tc>
        <w:tc>
          <w:tcPr>
            <w:tcW w:w="226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lastRenderedPageBreak/>
              <w:t xml:space="preserve">наличие информации </w:t>
            </w:r>
            <w:r>
              <w:rPr>
                <w:rFonts w:ascii="Times New Roman" w:eastAsia="Times New Roman" w:hAnsi="Times New Roman" w:cs="Times New Roman"/>
                <w:color w:val="22272F"/>
                <w:sz w:val="23"/>
                <w:szCs w:val="23"/>
              </w:rPr>
              <w:lastRenderedPageBreak/>
              <w:t>на официальном сайте организации культуры</w:t>
            </w:r>
          </w:p>
        </w:tc>
        <w:tc>
          <w:tcPr>
            <w:tcW w:w="267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lastRenderedPageBreak/>
              <w:t>6</w:t>
            </w:r>
          </w:p>
        </w:tc>
      </w:tr>
      <w:tr w:rsidR="00A31D50" w:rsidTr="00A31D50">
        <w:tc>
          <w:tcPr>
            <w:tcW w:w="723"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lastRenderedPageBreak/>
              <w:t>1.3</w:t>
            </w:r>
          </w:p>
        </w:tc>
        <w:tc>
          <w:tcPr>
            <w:tcW w:w="4791"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Информирование о предстоящих выставках и экспозициях организации культуры. Виртуальные экскурсии по организации культуры</w:t>
            </w:r>
          </w:p>
        </w:tc>
        <w:tc>
          <w:tcPr>
            <w:tcW w:w="2156"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от 0 до 5 баллов</w:t>
            </w:r>
          </w:p>
        </w:tc>
        <w:tc>
          <w:tcPr>
            <w:tcW w:w="1984"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музеи</w:t>
            </w:r>
          </w:p>
        </w:tc>
        <w:tc>
          <w:tcPr>
            <w:tcW w:w="226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изучение мнения получателей услуг</w:t>
            </w:r>
          </w:p>
        </w:tc>
        <w:tc>
          <w:tcPr>
            <w:tcW w:w="267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5</w:t>
            </w:r>
          </w:p>
        </w:tc>
      </w:tr>
      <w:tr w:rsidR="00A31D50" w:rsidTr="00A31D50">
        <w:tc>
          <w:tcPr>
            <w:tcW w:w="723"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1.4</w:t>
            </w:r>
          </w:p>
        </w:tc>
        <w:tc>
          <w:tcPr>
            <w:tcW w:w="4791"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Информирование о предстоящих представлениях и постановках</w:t>
            </w:r>
          </w:p>
        </w:tc>
        <w:tc>
          <w:tcPr>
            <w:tcW w:w="2156"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от 0 до 7 баллов</w:t>
            </w:r>
          </w:p>
        </w:tc>
        <w:tc>
          <w:tcPr>
            <w:tcW w:w="1984"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театры</w:t>
            </w:r>
          </w:p>
        </w:tc>
        <w:tc>
          <w:tcPr>
            <w:tcW w:w="226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изучение мнения получателей услуг</w:t>
            </w:r>
          </w:p>
        </w:tc>
        <w:tc>
          <w:tcPr>
            <w:tcW w:w="267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w:t>
            </w:r>
          </w:p>
        </w:tc>
      </w:tr>
      <w:tr w:rsidR="00A31D50" w:rsidTr="00A31D50">
        <w:tc>
          <w:tcPr>
            <w:tcW w:w="723"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1.5</w:t>
            </w:r>
          </w:p>
        </w:tc>
        <w:tc>
          <w:tcPr>
            <w:tcW w:w="4791"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Информирование о новых мероприятиях</w:t>
            </w:r>
          </w:p>
        </w:tc>
        <w:tc>
          <w:tcPr>
            <w:tcW w:w="2156"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от 0 до 7 баллов</w:t>
            </w:r>
          </w:p>
        </w:tc>
        <w:tc>
          <w:tcPr>
            <w:tcW w:w="1984"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proofErr w:type="spellStart"/>
            <w:r>
              <w:rPr>
                <w:rFonts w:ascii="Times New Roman" w:eastAsia="Times New Roman" w:hAnsi="Times New Roman" w:cs="Times New Roman"/>
                <w:color w:val="22272F"/>
                <w:sz w:val="23"/>
                <w:szCs w:val="23"/>
              </w:rPr>
              <w:t>культурно-досуговые</w:t>
            </w:r>
            <w:proofErr w:type="spellEnd"/>
            <w:r>
              <w:rPr>
                <w:rFonts w:ascii="Times New Roman" w:eastAsia="Times New Roman" w:hAnsi="Times New Roman" w:cs="Times New Roman"/>
                <w:color w:val="22272F"/>
                <w:sz w:val="23"/>
                <w:szCs w:val="23"/>
              </w:rPr>
              <w:t xml:space="preserve"> организации</w:t>
            </w:r>
          </w:p>
        </w:tc>
        <w:tc>
          <w:tcPr>
            <w:tcW w:w="226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изучение мнения получателей услуг</w:t>
            </w:r>
          </w:p>
        </w:tc>
        <w:tc>
          <w:tcPr>
            <w:tcW w:w="267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w:t>
            </w:r>
          </w:p>
        </w:tc>
      </w:tr>
      <w:tr w:rsidR="00A31D50" w:rsidTr="00A31D50">
        <w:tc>
          <w:tcPr>
            <w:tcW w:w="723"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2</w:t>
            </w:r>
          </w:p>
        </w:tc>
        <w:tc>
          <w:tcPr>
            <w:tcW w:w="11199" w:type="dxa"/>
            <w:gridSpan w:val="5"/>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Комфортность условий предоставления услуг и доступность их получения (от 0 до 47)</w:t>
            </w:r>
          </w:p>
        </w:tc>
        <w:tc>
          <w:tcPr>
            <w:tcW w:w="267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A31D50" w:rsidRDefault="00A31D50" w:rsidP="00A31D50">
            <w:pPr>
              <w:spacing w:after="0" w:line="240" w:lineRule="auto"/>
              <w:jc w:val="center"/>
              <w:rPr>
                <w:rFonts w:ascii="Times New Roman" w:eastAsia="Times New Roman" w:hAnsi="Times New Roman" w:cs="Times New Roman"/>
                <w:color w:val="22272F"/>
                <w:sz w:val="23"/>
                <w:szCs w:val="23"/>
              </w:rPr>
            </w:pPr>
          </w:p>
        </w:tc>
      </w:tr>
      <w:tr w:rsidR="00A31D50" w:rsidTr="00A31D50">
        <w:tc>
          <w:tcPr>
            <w:tcW w:w="723"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2.1</w:t>
            </w:r>
          </w:p>
        </w:tc>
        <w:tc>
          <w:tcPr>
            <w:tcW w:w="4791"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Уровень комфортности пребывания в организации культуры (места для сидения, гардероб, чистота помещений)</w:t>
            </w:r>
          </w:p>
        </w:tc>
        <w:tc>
          <w:tcPr>
            <w:tcW w:w="2156"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от 0 до 5 баллов</w:t>
            </w:r>
          </w:p>
        </w:tc>
        <w:tc>
          <w:tcPr>
            <w:tcW w:w="1984"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все организации культуры</w:t>
            </w:r>
          </w:p>
        </w:tc>
        <w:tc>
          <w:tcPr>
            <w:tcW w:w="226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изучение мнения получателей услуг</w:t>
            </w:r>
          </w:p>
        </w:tc>
        <w:tc>
          <w:tcPr>
            <w:tcW w:w="267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5</w:t>
            </w:r>
          </w:p>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 xml:space="preserve"> </w:t>
            </w:r>
          </w:p>
        </w:tc>
      </w:tr>
      <w:tr w:rsidR="00A31D50" w:rsidTr="00A31D50">
        <w:tc>
          <w:tcPr>
            <w:tcW w:w="723"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2.2</w:t>
            </w:r>
          </w:p>
        </w:tc>
        <w:tc>
          <w:tcPr>
            <w:tcW w:w="4791"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 xml:space="preserve">Перечень услуг, </w:t>
            </w:r>
            <w:proofErr w:type="gramStart"/>
            <w:r>
              <w:rPr>
                <w:rFonts w:ascii="Times New Roman" w:eastAsia="Times New Roman" w:hAnsi="Times New Roman" w:cs="Times New Roman"/>
                <w:color w:val="22272F"/>
                <w:sz w:val="23"/>
                <w:szCs w:val="23"/>
              </w:rPr>
              <w:t>предоставляемых</w:t>
            </w:r>
            <w:proofErr w:type="gramEnd"/>
            <w:r>
              <w:rPr>
                <w:rFonts w:ascii="Times New Roman" w:eastAsia="Times New Roman" w:hAnsi="Times New Roman" w:cs="Times New Roman"/>
                <w:color w:val="22272F"/>
                <w:sz w:val="23"/>
                <w:szCs w:val="23"/>
              </w:rPr>
              <w:t xml:space="preserve"> организацией культуры. Ограничения по ассортименту услуг, ограничения по потребителям услуг. Дополнительные услуги, предоставляемые организацией культуры. Услуги, предоставляемые на платной основе. Стоимость услуг. Предоставление преимущественного права пользования услугами учреждения</w:t>
            </w:r>
          </w:p>
        </w:tc>
        <w:tc>
          <w:tcPr>
            <w:tcW w:w="2156"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от 0 до 5 баллов</w:t>
            </w:r>
          </w:p>
        </w:tc>
        <w:tc>
          <w:tcPr>
            <w:tcW w:w="1984"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все организации культуры</w:t>
            </w:r>
          </w:p>
        </w:tc>
        <w:tc>
          <w:tcPr>
            <w:tcW w:w="226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наличие информации на официальном сайте организации культуры</w:t>
            </w:r>
          </w:p>
        </w:tc>
        <w:tc>
          <w:tcPr>
            <w:tcW w:w="267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5</w:t>
            </w:r>
          </w:p>
        </w:tc>
      </w:tr>
      <w:tr w:rsidR="00A31D50" w:rsidTr="00A31D50">
        <w:tc>
          <w:tcPr>
            <w:tcW w:w="723"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2.3</w:t>
            </w:r>
          </w:p>
        </w:tc>
        <w:tc>
          <w:tcPr>
            <w:tcW w:w="4791"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 xml:space="preserve">Сохранение возможности навигации по сайту при отключении графических элементов оформления сайта, карты сайта. Время доступности информации с учетом перерывов в работе сайта. Наличие независимой системы учета посещений сайта. Раскрытие </w:t>
            </w:r>
            <w:proofErr w:type="gramStart"/>
            <w:r>
              <w:rPr>
                <w:rFonts w:ascii="Times New Roman" w:eastAsia="Times New Roman" w:hAnsi="Times New Roman" w:cs="Times New Roman"/>
                <w:color w:val="22272F"/>
                <w:sz w:val="23"/>
                <w:szCs w:val="23"/>
              </w:rPr>
              <w:t>информации независимой системы учета посещений сайта</w:t>
            </w:r>
            <w:proofErr w:type="gramEnd"/>
            <w:r>
              <w:rPr>
                <w:rFonts w:ascii="Times New Roman" w:eastAsia="Times New Roman" w:hAnsi="Times New Roman" w:cs="Times New Roman"/>
                <w:color w:val="22272F"/>
                <w:sz w:val="23"/>
                <w:szCs w:val="23"/>
              </w:rPr>
              <w:t>. Наличие встроенной системы контекстного поиска по сайту. Бесплатность, доступность информации на сайте. Отсутствие нарушений отображения, форматирования или иных дефектов информации на сайте. Дата и время размещения информации. Доступ к разделу "Независимая оценка качества предоставления услуг" должен быть обеспечен не более чем за 2 перехода по сайту с использованием меню навигации</w:t>
            </w:r>
          </w:p>
        </w:tc>
        <w:tc>
          <w:tcPr>
            <w:tcW w:w="2156"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от 0 до 5 баллов</w:t>
            </w:r>
          </w:p>
        </w:tc>
        <w:tc>
          <w:tcPr>
            <w:tcW w:w="1984"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все организации культуры</w:t>
            </w:r>
          </w:p>
        </w:tc>
        <w:tc>
          <w:tcPr>
            <w:tcW w:w="226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наличие информации на официальном сайте организации культуры</w:t>
            </w:r>
          </w:p>
        </w:tc>
        <w:tc>
          <w:tcPr>
            <w:tcW w:w="267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5</w:t>
            </w:r>
          </w:p>
        </w:tc>
      </w:tr>
      <w:tr w:rsidR="00A31D50" w:rsidTr="00A31D50">
        <w:tc>
          <w:tcPr>
            <w:tcW w:w="723"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2.4</w:t>
            </w:r>
          </w:p>
        </w:tc>
        <w:tc>
          <w:tcPr>
            <w:tcW w:w="4791"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 xml:space="preserve">Наличие дополнительных услуг организации культуры (места общественного питания, проведение интерактивных игр, театрализованных мероприятий, </w:t>
            </w:r>
            <w:proofErr w:type="spellStart"/>
            <w:r>
              <w:rPr>
                <w:rFonts w:ascii="Times New Roman" w:eastAsia="Times New Roman" w:hAnsi="Times New Roman" w:cs="Times New Roman"/>
                <w:color w:val="22272F"/>
                <w:sz w:val="23"/>
                <w:szCs w:val="23"/>
              </w:rPr>
              <w:t>аудиогид</w:t>
            </w:r>
            <w:proofErr w:type="spellEnd"/>
            <w:r>
              <w:rPr>
                <w:rFonts w:ascii="Times New Roman" w:eastAsia="Times New Roman" w:hAnsi="Times New Roman" w:cs="Times New Roman"/>
                <w:color w:val="22272F"/>
                <w:sz w:val="23"/>
                <w:szCs w:val="23"/>
              </w:rPr>
              <w:t>)</w:t>
            </w:r>
          </w:p>
        </w:tc>
        <w:tc>
          <w:tcPr>
            <w:tcW w:w="2156"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от 0 до 8 баллов</w:t>
            </w:r>
          </w:p>
        </w:tc>
        <w:tc>
          <w:tcPr>
            <w:tcW w:w="1984"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музеи, театры</w:t>
            </w:r>
          </w:p>
        </w:tc>
        <w:tc>
          <w:tcPr>
            <w:tcW w:w="226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изучение мнения получателей услуг</w:t>
            </w:r>
          </w:p>
        </w:tc>
        <w:tc>
          <w:tcPr>
            <w:tcW w:w="267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8</w:t>
            </w:r>
          </w:p>
        </w:tc>
      </w:tr>
      <w:tr w:rsidR="00A31D50" w:rsidTr="00A31D50">
        <w:tc>
          <w:tcPr>
            <w:tcW w:w="723"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2.5</w:t>
            </w:r>
          </w:p>
        </w:tc>
        <w:tc>
          <w:tcPr>
            <w:tcW w:w="4791"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 xml:space="preserve">Стоимость </w:t>
            </w:r>
            <w:proofErr w:type="gramStart"/>
            <w:r>
              <w:rPr>
                <w:rFonts w:ascii="Times New Roman" w:eastAsia="Times New Roman" w:hAnsi="Times New Roman" w:cs="Times New Roman"/>
                <w:color w:val="22272F"/>
                <w:sz w:val="23"/>
                <w:szCs w:val="23"/>
              </w:rPr>
              <w:t>дополнительных</w:t>
            </w:r>
            <w:proofErr w:type="gramEnd"/>
            <w:r>
              <w:rPr>
                <w:rFonts w:ascii="Times New Roman" w:eastAsia="Times New Roman" w:hAnsi="Times New Roman" w:cs="Times New Roman"/>
                <w:color w:val="22272F"/>
                <w:sz w:val="23"/>
                <w:szCs w:val="23"/>
              </w:rPr>
              <w:t xml:space="preserve"> услуг (ксерокопирование, заказ книги в другой библиотеке, информирование о возврате нужной книги, возможность отложить книгу)</w:t>
            </w:r>
          </w:p>
        </w:tc>
        <w:tc>
          <w:tcPr>
            <w:tcW w:w="2156"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от 0 до 9 баллов</w:t>
            </w:r>
          </w:p>
        </w:tc>
        <w:tc>
          <w:tcPr>
            <w:tcW w:w="1984"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библиотеки</w:t>
            </w:r>
          </w:p>
        </w:tc>
        <w:tc>
          <w:tcPr>
            <w:tcW w:w="226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изучение мнения получателей услуг</w:t>
            </w:r>
          </w:p>
        </w:tc>
        <w:tc>
          <w:tcPr>
            <w:tcW w:w="267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w:t>
            </w:r>
          </w:p>
        </w:tc>
      </w:tr>
      <w:tr w:rsidR="00A31D50" w:rsidTr="00A31D50">
        <w:tc>
          <w:tcPr>
            <w:tcW w:w="723"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2.6</w:t>
            </w:r>
          </w:p>
        </w:tc>
        <w:tc>
          <w:tcPr>
            <w:tcW w:w="4791"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Транспортная и пешая доступность организации культуры</w:t>
            </w:r>
          </w:p>
        </w:tc>
        <w:tc>
          <w:tcPr>
            <w:tcW w:w="2156"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от 0 до 5 баллов</w:t>
            </w:r>
          </w:p>
        </w:tc>
        <w:tc>
          <w:tcPr>
            <w:tcW w:w="1984"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все организации культуры</w:t>
            </w:r>
          </w:p>
        </w:tc>
        <w:tc>
          <w:tcPr>
            <w:tcW w:w="226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изучение мнения получателей услуг</w:t>
            </w:r>
          </w:p>
        </w:tc>
        <w:tc>
          <w:tcPr>
            <w:tcW w:w="267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5</w:t>
            </w:r>
          </w:p>
        </w:tc>
      </w:tr>
      <w:tr w:rsidR="00A31D50" w:rsidTr="00A31D50">
        <w:tc>
          <w:tcPr>
            <w:tcW w:w="723"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2.7</w:t>
            </w:r>
          </w:p>
        </w:tc>
        <w:tc>
          <w:tcPr>
            <w:tcW w:w="4791"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 xml:space="preserve">Наличие электронных билетов/ наличие электронного бронирования билетов/ наличие </w:t>
            </w:r>
            <w:r>
              <w:rPr>
                <w:rFonts w:ascii="Times New Roman" w:eastAsia="Times New Roman" w:hAnsi="Times New Roman" w:cs="Times New Roman"/>
                <w:color w:val="22272F"/>
                <w:sz w:val="23"/>
                <w:szCs w:val="23"/>
              </w:rPr>
              <w:lastRenderedPageBreak/>
              <w:t>электронной очереди/ наличие электронных каталогов/ наличие электронных документов, доступных для получения</w:t>
            </w:r>
          </w:p>
        </w:tc>
        <w:tc>
          <w:tcPr>
            <w:tcW w:w="2156"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lastRenderedPageBreak/>
              <w:t>от 0 до 5 баллов</w:t>
            </w:r>
          </w:p>
        </w:tc>
        <w:tc>
          <w:tcPr>
            <w:tcW w:w="1984"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все организации культуры</w:t>
            </w:r>
          </w:p>
        </w:tc>
        <w:tc>
          <w:tcPr>
            <w:tcW w:w="226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 xml:space="preserve">наличие информации на официальном сайте </w:t>
            </w:r>
            <w:r>
              <w:rPr>
                <w:rFonts w:ascii="Times New Roman" w:eastAsia="Times New Roman" w:hAnsi="Times New Roman" w:cs="Times New Roman"/>
                <w:color w:val="22272F"/>
                <w:sz w:val="23"/>
                <w:szCs w:val="23"/>
              </w:rPr>
              <w:lastRenderedPageBreak/>
              <w:t>организации культуры</w:t>
            </w:r>
          </w:p>
        </w:tc>
        <w:tc>
          <w:tcPr>
            <w:tcW w:w="267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lastRenderedPageBreak/>
              <w:t>4</w:t>
            </w:r>
          </w:p>
        </w:tc>
      </w:tr>
      <w:tr w:rsidR="00A31D50" w:rsidTr="00A31D50">
        <w:tc>
          <w:tcPr>
            <w:tcW w:w="723"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lastRenderedPageBreak/>
              <w:t>2.8</w:t>
            </w:r>
          </w:p>
        </w:tc>
        <w:tc>
          <w:tcPr>
            <w:tcW w:w="4791"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Удобство пользования электронными сервисами, предоставляемыми учреждением посетителям (в том числе и с помощью мобильных устройств)</w:t>
            </w:r>
          </w:p>
        </w:tc>
        <w:tc>
          <w:tcPr>
            <w:tcW w:w="2156"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от 0 до 5 баллов</w:t>
            </w:r>
          </w:p>
        </w:tc>
        <w:tc>
          <w:tcPr>
            <w:tcW w:w="1984"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все организации культуры</w:t>
            </w:r>
          </w:p>
        </w:tc>
        <w:tc>
          <w:tcPr>
            <w:tcW w:w="226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изучение мнения получателей услуг</w:t>
            </w:r>
          </w:p>
        </w:tc>
        <w:tc>
          <w:tcPr>
            <w:tcW w:w="267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5</w:t>
            </w:r>
          </w:p>
        </w:tc>
      </w:tr>
      <w:tr w:rsidR="00A31D50" w:rsidTr="00A31D50">
        <w:tc>
          <w:tcPr>
            <w:tcW w:w="723"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2.9</w:t>
            </w:r>
          </w:p>
        </w:tc>
        <w:tc>
          <w:tcPr>
            <w:tcW w:w="4791"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 xml:space="preserve">Качество и содержание полиграфических материалов организаций культуры (программ, буклетов, </w:t>
            </w:r>
            <w:proofErr w:type="spellStart"/>
            <w:r>
              <w:rPr>
                <w:rFonts w:ascii="Times New Roman" w:eastAsia="Times New Roman" w:hAnsi="Times New Roman" w:cs="Times New Roman"/>
                <w:color w:val="22272F"/>
                <w:sz w:val="23"/>
                <w:szCs w:val="23"/>
              </w:rPr>
              <w:t>флаеров</w:t>
            </w:r>
            <w:proofErr w:type="spellEnd"/>
            <w:r>
              <w:rPr>
                <w:rFonts w:ascii="Times New Roman" w:eastAsia="Times New Roman" w:hAnsi="Times New Roman" w:cs="Times New Roman"/>
                <w:color w:val="22272F"/>
                <w:sz w:val="23"/>
                <w:szCs w:val="23"/>
              </w:rPr>
              <w:t>)</w:t>
            </w:r>
          </w:p>
        </w:tc>
        <w:tc>
          <w:tcPr>
            <w:tcW w:w="2156"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от 0 до 9 баллов</w:t>
            </w:r>
          </w:p>
        </w:tc>
        <w:tc>
          <w:tcPr>
            <w:tcW w:w="1984"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театры</w:t>
            </w:r>
          </w:p>
        </w:tc>
        <w:tc>
          <w:tcPr>
            <w:tcW w:w="226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изучение мнения получателей услуг</w:t>
            </w:r>
          </w:p>
        </w:tc>
        <w:tc>
          <w:tcPr>
            <w:tcW w:w="267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w:t>
            </w:r>
          </w:p>
        </w:tc>
      </w:tr>
      <w:tr w:rsidR="00A31D50" w:rsidTr="00A31D50">
        <w:tc>
          <w:tcPr>
            <w:tcW w:w="723"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3</w:t>
            </w:r>
          </w:p>
        </w:tc>
        <w:tc>
          <w:tcPr>
            <w:tcW w:w="11199" w:type="dxa"/>
            <w:gridSpan w:val="5"/>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Время ожидания предоставления услуги (от 0 до 21)</w:t>
            </w:r>
          </w:p>
        </w:tc>
        <w:tc>
          <w:tcPr>
            <w:tcW w:w="267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A31D50" w:rsidRDefault="00A31D50" w:rsidP="00A31D50">
            <w:pPr>
              <w:spacing w:after="0" w:line="240" w:lineRule="auto"/>
              <w:jc w:val="center"/>
              <w:rPr>
                <w:rFonts w:ascii="Times New Roman" w:eastAsia="Times New Roman" w:hAnsi="Times New Roman" w:cs="Times New Roman"/>
                <w:color w:val="22272F"/>
                <w:sz w:val="23"/>
                <w:szCs w:val="23"/>
              </w:rPr>
            </w:pPr>
          </w:p>
        </w:tc>
      </w:tr>
      <w:tr w:rsidR="00A31D50" w:rsidTr="00A31D50">
        <w:tc>
          <w:tcPr>
            <w:tcW w:w="723"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3.1</w:t>
            </w:r>
          </w:p>
        </w:tc>
        <w:tc>
          <w:tcPr>
            <w:tcW w:w="4791"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Удобство графика работы организации культуры</w:t>
            </w:r>
          </w:p>
        </w:tc>
        <w:tc>
          <w:tcPr>
            <w:tcW w:w="2156"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от 0 до 7 баллов</w:t>
            </w:r>
          </w:p>
        </w:tc>
        <w:tc>
          <w:tcPr>
            <w:tcW w:w="1984"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все организации культуры</w:t>
            </w:r>
          </w:p>
        </w:tc>
        <w:tc>
          <w:tcPr>
            <w:tcW w:w="226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изучение мнения получателей услуг</w:t>
            </w:r>
          </w:p>
        </w:tc>
        <w:tc>
          <w:tcPr>
            <w:tcW w:w="267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7</w:t>
            </w:r>
          </w:p>
        </w:tc>
      </w:tr>
      <w:tr w:rsidR="00A31D50" w:rsidTr="00A31D50">
        <w:tc>
          <w:tcPr>
            <w:tcW w:w="723"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3.2</w:t>
            </w:r>
          </w:p>
        </w:tc>
        <w:tc>
          <w:tcPr>
            <w:tcW w:w="4791"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Удобство процедуры покупки (бронирования) билетов</w:t>
            </w:r>
          </w:p>
        </w:tc>
        <w:tc>
          <w:tcPr>
            <w:tcW w:w="2156"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от 0 до 7 баллов</w:t>
            </w:r>
          </w:p>
        </w:tc>
        <w:tc>
          <w:tcPr>
            <w:tcW w:w="1984"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театры, музеи</w:t>
            </w:r>
          </w:p>
        </w:tc>
        <w:tc>
          <w:tcPr>
            <w:tcW w:w="226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изучение мнения получателей услуг</w:t>
            </w:r>
          </w:p>
        </w:tc>
        <w:tc>
          <w:tcPr>
            <w:tcW w:w="267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7</w:t>
            </w:r>
          </w:p>
        </w:tc>
      </w:tr>
      <w:tr w:rsidR="00A31D50" w:rsidTr="00A31D50">
        <w:tc>
          <w:tcPr>
            <w:tcW w:w="723"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3.3</w:t>
            </w:r>
          </w:p>
        </w:tc>
        <w:tc>
          <w:tcPr>
            <w:tcW w:w="4791"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Простота/удобство электронного каталога</w:t>
            </w:r>
          </w:p>
        </w:tc>
        <w:tc>
          <w:tcPr>
            <w:tcW w:w="2156"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от 0 до 7 баллов</w:t>
            </w:r>
          </w:p>
        </w:tc>
        <w:tc>
          <w:tcPr>
            <w:tcW w:w="1984"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библиотеки</w:t>
            </w:r>
          </w:p>
        </w:tc>
        <w:tc>
          <w:tcPr>
            <w:tcW w:w="226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изучение мнения получателей услуг</w:t>
            </w:r>
          </w:p>
        </w:tc>
        <w:tc>
          <w:tcPr>
            <w:tcW w:w="267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w:t>
            </w:r>
          </w:p>
        </w:tc>
      </w:tr>
      <w:tr w:rsidR="00A31D50" w:rsidTr="00A31D50">
        <w:tc>
          <w:tcPr>
            <w:tcW w:w="723"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4</w:t>
            </w:r>
          </w:p>
        </w:tc>
        <w:tc>
          <w:tcPr>
            <w:tcW w:w="11199" w:type="dxa"/>
            <w:gridSpan w:val="5"/>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Доброжелательность, вежливость, компетентность работников организации культуры (от 0 до 14)</w:t>
            </w:r>
          </w:p>
        </w:tc>
        <w:tc>
          <w:tcPr>
            <w:tcW w:w="267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A31D50" w:rsidRDefault="00A31D50" w:rsidP="00A31D50">
            <w:pPr>
              <w:spacing w:after="0" w:line="240" w:lineRule="auto"/>
              <w:jc w:val="center"/>
              <w:rPr>
                <w:rFonts w:ascii="Times New Roman" w:eastAsia="Times New Roman" w:hAnsi="Times New Roman" w:cs="Times New Roman"/>
                <w:color w:val="22272F"/>
                <w:sz w:val="23"/>
                <w:szCs w:val="23"/>
              </w:rPr>
            </w:pPr>
          </w:p>
        </w:tc>
      </w:tr>
      <w:tr w:rsidR="00A31D50" w:rsidTr="00A31D50">
        <w:tc>
          <w:tcPr>
            <w:tcW w:w="723"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4.1</w:t>
            </w:r>
          </w:p>
        </w:tc>
        <w:tc>
          <w:tcPr>
            <w:tcW w:w="4791"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Доброжелательность, вежливость и компетентность персонала организации культуры</w:t>
            </w:r>
          </w:p>
        </w:tc>
        <w:tc>
          <w:tcPr>
            <w:tcW w:w="2156"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от 0 до 7 баллов</w:t>
            </w:r>
          </w:p>
        </w:tc>
        <w:tc>
          <w:tcPr>
            <w:tcW w:w="1984"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все организации культуры</w:t>
            </w:r>
          </w:p>
        </w:tc>
        <w:tc>
          <w:tcPr>
            <w:tcW w:w="226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изучение мнения получателей услуг</w:t>
            </w:r>
          </w:p>
        </w:tc>
        <w:tc>
          <w:tcPr>
            <w:tcW w:w="267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7</w:t>
            </w:r>
          </w:p>
        </w:tc>
      </w:tr>
      <w:tr w:rsidR="00A31D50" w:rsidTr="00A31D50">
        <w:tc>
          <w:tcPr>
            <w:tcW w:w="723"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4.2</w:t>
            </w:r>
          </w:p>
        </w:tc>
        <w:tc>
          <w:tcPr>
            <w:tcW w:w="4791"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Фамилии, имена, отчества, должности руководящего состава организации культуры, её структурных подразделений и филиалов (при их наличии), режим, график работы; контактные телефоны, адреса электронной почты, раздел для направления предложений по улучшению качества услуг организации</w:t>
            </w:r>
          </w:p>
        </w:tc>
        <w:tc>
          <w:tcPr>
            <w:tcW w:w="2156"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от 0 до 7 баллов</w:t>
            </w:r>
          </w:p>
        </w:tc>
        <w:tc>
          <w:tcPr>
            <w:tcW w:w="1984"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все организации культуры</w:t>
            </w:r>
          </w:p>
        </w:tc>
        <w:tc>
          <w:tcPr>
            <w:tcW w:w="226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наличие информации на официальном сайте организации культуры</w:t>
            </w:r>
          </w:p>
        </w:tc>
        <w:tc>
          <w:tcPr>
            <w:tcW w:w="267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7</w:t>
            </w:r>
          </w:p>
        </w:tc>
      </w:tr>
      <w:tr w:rsidR="00A31D50" w:rsidTr="00A31D50">
        <w:tc>
          <w:tcPr>
            <w:tcW w:w="723"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5</w:t>
            </w:r>
          </w:p>
        </w:tc>
        <w:tc>
          <w:tcPr>
            <w:tcW w:w="11199" w:type="dxa"/>
            <w:gridSpan w:val="5"/>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Удовлетворенность качеством оказания услуг (от 0 до 25)</w:t>
            </w:r>
          </w:p>
        </w:tc>
        <w:tc>
          <w:tcPr>
            <w:tcW w:w="267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A31D50" w:rsidRDefault="00A31D50" w:rsidP="00A31D50">
            <w:pPr>
              <w:spacing w:after="0" w:line="240" w:lineRule="auto"/>
              <w:jc w:val="center"/>
              <w:rPr>
                <w:rFonts w:ascii="Times New Roman" w:eastAsia="Times New Roman" w:hAnsi="Times New Roman" w:cs="Times New Roman"/>
                <w:color w:val="22272F"/>
                <w:sz w:val="23"/>
                <w:szCs w:val="23"/>
              </w:rPr>
            </w:pPr>
          </w:p>
        </w:tc>
      </w:tr>
      <w:tr w:rsidR="00A31D50" w:rsidTr="00A31D50">
        <w:tc>
          <w:tcPr>
            <w:tcW w:w="723"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5.1</w:t>
            </w:r>
          </w:p>
        </w:tc>
        <w:tc>
          <w:tcPr>
            <w:tcW w:w="5246"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Уровень удовлетворенности качеством оказания услуг организации культуры в целом</w:t>
            </w:r>
          </w:p>
        </w:tc>
        <w:tc>
          <w:tcPr>
            <w:tcW w:w="1701"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от 0 до 5 баллов</w:t>
            </w:r>
          </w:p>
        </w:tc>
        <w:tc>
          <w:tcPr>
            <w:tcW w:w="1984"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все организации культуры, за исключением театров</w:t>
            </w:r>
          </w:p>
        </w:tc>
        <w:tc>
          <w:tcPr>
            <w:tcW w:w="226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изучение мнения получателей услуг</w:t>
            </w:r>
          </w:p>
        </w:tc>
        <w:tc>
          <w:tcPr>
            <w:tcW w:w="267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5</w:t>
            </w:r>
          </w:p>
        </w:tc>
      </w:tr>
      <w:tr w:rsidR="00A31D50" w:rsidTr="00A31D50">
        <w:tc>
          <w:tcPr>
            <w:tcW w:w="723"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5.2</w:t>
            </w:r>
          </w:p>
        </w:tc>
        <w:tc>
          <w:tcPr>
            <w:tcW w:w="5246"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Порядок оценки качества работы организации на основании определенных критериев эффективности работы организаций, утвержденный уполномоченным федеральным органом исполнительной власти; результаты независимой оценки качества оказания услуг организациями культуры, а также предложения об улучшении качества их деятельности; план по улучшению качества работы организации</w:t>
            </w:r>
          </w:p>
        </w:tc>
        <w:tc>
          <w:tcPr>
            <w:tcW w:w="1701"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от 0 до 6 баллов</w:t>
            </w:r>
          </w:p>
        </w:tc>
        <w:tc>
          <w:tcPr>
            <w:tcW w:w="1984"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все организации культуры</w:t>
            </w:r>
          </w:p>
        </w:tc>
        <w:tc>
          <w:tcPr>
            <w:tcW w:w="226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наличие информации на официальном сайте организации культуры</w:t>
            </w:r>
          </w:p>
        </w:tc>
        <w:tc>
          <w:tcPr>
            <w:tcW w:w="267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6</w:t>
            </w:r>
          </w:p>
        </w:tc>
      </w:tr>
      <w:tr w:rsidR="00A31D50" w:rsidTr="00A31D50">
        <w:tc>
          <w:tcPr>
            <w:tcW w:w="723"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5.3</w:t>
            </w:r>
          </w:p>
        </w:tc>
        <w:tc>
          <w:tcPr>
            <w:tcW w:w="5246"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Качество проведения экскурсий</w:t>
            </w:r>
          </w:p>
        </w:tc>
        <w:tc>
          <w:tcPr>
            <w:tcW w:w="1701"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от 0 до 4 баллов</w:t>
            </w:r>
          </w:p>
        </w:tc>
        <w:tc>
          <w:tcPr>
            <w:tcW w:w="1984"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музеи</w:t>
            </w:r>
          </w:p>
        </w:tc>
        <w:tc>
          <w:tcPr>
            <w:tcW w:w="226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изучение мнения получателей услуг</w:t>
            </w:r>
          </w:p>
        </w:tc>
        <w:tc>
          <w:tcPr>
            <w:tcW w:w="267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4</w:t>
            </w:r>
          </w:p>
        </w:tc>
      </w:tr>
      <w:tr w:rsidR="00A31D50" w:rsidTr="00A31D50">
        <w:tc>
          <w:tcPr>
            <w:tcW w:w="723"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5.4</w:t>
            </w:r>
          </w:p>
        </w:tc>
        <w:tc>
          <w:tcPr>
            <w:tcW w:w="5246"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Разнообразие экспозиций организации культуры</w:t>
            </w:r>
          </w:p>
        </w:tc>
        <w:tc>
          <w:tcPr>
            <w:tcW w:w="1701"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от 0 до 2 баллов</w:t>
            </w:r>
          </w:p>
        </w:tc>
        <w:tc>
          <w:tcPr>
            <w:tcW w:w="1984"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музеи</w:t>
            </w:r>
          </w:p>
        </w:tc>
        <w:tc>
          <w:tcPr>
            <w:tcW w:w="226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изучение мнения получателей услуг</w:t>
            </w:r>
          </w:p>
        </w:tc>
        <w:tc>
          <w:tcPr>
            <w:tcW w:w="267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2</w:t>
            </w:r>
          </w:p>
        </w:tc>
      </w:tr>
      <w:tr w:rsidR="00A31D50" w:rsidTr="00A31D50">
        <w:tc>
          <w:tcPr>
            <w:tcW w:w="723"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5.5</w:t>
            </w:r>
          </w:p>
        </w:tc>
        <w:tc>
          <w:tcPr>
            <w:tcW w:w="5246"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Наличие информации о новых изданиях</w:t>
            </w:r>
          </w:p>
        </w:tc>
        <w:tc>
          <w:tcPr>
            <w:tcW w:w="1701"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от 0 до 10 баллов</w:t>
            </w:r>
          </w:p>
        </w:tc>
        <w:tc>
          <w:tcPr>
            <w:tcW w:w="1984"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библиотеки</w:t>
            </w:r>
          </w:p>
        </w:tc>
        <w:tc>
          <w:tcPr>
            <w:tcW w:w="226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изучение мнения получателей услуг</w:t>
            </w:r>
          </w:p>
        </w:tc>
        <w:tc>
          <w:tcPr>
            <w:tcW w:w="267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w:t>
            </w:r>
          </w:p>
        </w:tc>
      </w:tr>
      <w:tr w:rsidR="00A31D50" w:rsidTr="00A31D50">
        <w:tc>
          <w:tcPr>
            <w:tcW w:w="723"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5.6</w:t>
            </w:r>
          </w:p>
        </w:tc>
        <w:tc>
          <w:tcPr>
            <w:tcW w:w="5246"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Разнообразие творческих групп, кружков по интересам</w:t>
            </w:r>
          </w:p>
        </w:tc>
        <w:tc>
          <w:tcPr>
            <w:tcW w:w="1701"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от 0 до 9 баллов</w:t>
            </w:r>
          </w:p>
        </w:tc>
        <w:tc>
          <w:tcPr>
            <w:tcW w:w="1984"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proofErr w:type="spellStart"/>
            <w:r>
              <w:rPr>
                <w:rFonts w:ascii="Times New Roman" w:eastAsia="Times New Roman" w:hAnsi="Times New Roman" w:cs="Times New Roman"/>
                <w:color w:val="22272F"/>
                <w:sz w:val="23"/>
                <w:szCs w:val="23"/>
              </w:rPr>
              <w:t>культурно-досуговые</w:t>
            </w:r>
            <w:proofErr w:type="spellEnd"/>
            <w:r>
              <w:rPr>
                <w:rFonts w:ascii="Times New Roman" w:eastAsia="Times New Roman" w:hAnsi="Times New Roman" w:cs="Times New Roman"/>
                <w:color w:val="22272F"/>
                <w:sz w:val="23"/>
                <w:szCs w:val="23"/>
              </w:rPr>
              <w:t xml:space="preserve"> организации</w:t>
            </w:r>
          </w:p>
        </w:tc>
        <w:tc>
          <w:tcPr>
            <w:tcW w:w="226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изучение мнения получателей услуг</w:t>
            </w:r>
          </w:p>
        </w:tc>
        <w:tc>
          <w:tcPr>
            <w:tcW w:w="267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 xml:space="preserve">- </w:t>
            </w:r>
          </w:p>
        </w:tc>
      </w:tr>
      <w:tr w:rsidR="00A31D50" w:rsidTr="00A31D50">
        <w:tc>
          <w:tcPr>
            <w:tcW w:w="723" w:type="dxa"/>
            <w:tcBorders>
              <w:top w:val="nil"/>
              <w:left w:val="single" w:sz="6" w:space="0" w:color="000000"/>
              <w:bottom w:val="nil"/>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5.7</w:t>
            </w:r>
          </w:p>
        </w:tc>
        <w:tc>
          <w:tcPr>
            <w:tcW w:w="5246" w:type="dxa"/>
            <w:gridSpan w:val="2"/>
            <w:tcBorders>
              <w:top w:val="nil"/>
              <w:left w:val="nil"/>
              <w:bottom w:val="nil"/>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 xml:space="preserve">Качество проведения культурно-массовых </w:t>
            </w:r>
            <w:r>
              <w:rPr>
                <w:rFonts w:ascii="Times New Roman" w:eastAsia="Times New Roman" w:hAnsi="Times New Roman" w:cs="Times New Roman"/>
                <w:color w:val="22272F"/>
                <w:sz w:val="23"/>
                <w:szCs w:val="23"/>
              </w:rPr>
              <w:lastRenderedPageBreak/>
              <w:t>мероприятий</w:t>
            </w:r>
          </w:p>
        </w:tc>
        <w:tc>
          <w:tcPr>
            <w:tcW w:w="1701" w:type="dxa"/>
            <w:tcBorders>
              <w:top w:val="nil"/>
              <w:left w:val="nil"/>
              <w:bottom w:val="nil"/>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lastRenderedPageBreak/>
              <w:t xml:space="preserve">от 0 до 10 </w:t>
            </w:r>
            <w:r>
              <w:rPr>
                <w:rFonts w:ascii="Times New Roman" w:eastAsia="Times New Roman" w:hAnsi="Times New Roman" w:cs="Times New Roman"/>
                <w:color w:val="22272F"/>
                <w:sz w:val="23"/>
                <w:szCs w:val="23"/>
              </w:rPr>
              <w:lastRenderedPageBreak/>
              <w:t>баллов</w:t>
            </w:r>
          </w:p>
        </w:tc>
        <w:tc>
          <w:tcPr>
            <w:tcW w:w="1984" w:type="dxa"/>
            <w:tcBorders>
              <w:top w:val="nil"/>
              <w:left w:val="nil"/>
              <w:bottom w:val="nil"/>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proofErr w:type="spellStart"/>
            <w:r>
              <w:rPr>
                <w:rFonts w:ascii="Times New Roman" w:eastAsia="Times New Roman" w:hAnsi="Times New Roman" w:cs="Times New Roman"/>
                <w:color w:val="22272F"/>
                <w:sz w:val="23"/>
                <w:szCs w:val="23"/>
              </w:rPr>
              <w:lastRenderedPageBreak/>
              <w:t>культурно-</w:t>
            </w:r>
            <w:r>
              <w:rPr>
                <w:rFonts w:ascii="Times New Roman" w:eastAsia="Times New Roman" w:hAnsi="Times New Roman" w:cs="Times New Roman"/>
                <w:color w:val="22272F"/>
                <w:sz w:val="23"/>
                <w:szCs w:val="23"/>
              </w:rPr>
              <w:lastRenderedPageBreak/>
              <w:t>досуговые</w:t>
            </w:r>
            <w:proofErr w:type="spellEnd"/>
            <w:r>
              <w:rPr>
                <w:rFonts w:ascii="Times New Roman" w:eastAsia="Times New Roman" w:hAnsi="Times New Roman" w:cs="Times New Roman"/>
                <w:color w:val="22272F"/>
                <w:sz w:val="23"/>
                <w:szCs w:val="23"/>
              </w:rPr>
              <w:t xml:space="preserve"> организации</w:t>
            </w:r>
          </w:p>
        </w:tc>
        <w:tc>
          <w:tcPr>
            <w:tcW w:w="2268" w:type="dxa"/>
            <w:tcBorders>
              <w:top w:val="nil"/>
              <w:left w:val="nil"/>
              <w:bottom w:val="nil"/>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lastRenderedPageBreak/>
              <w:t xml:space="preserve">изучение мнения </w:t>
            </w:r>
            <w:r>
              <w:rPr>
                <w:rFonts w:ascii="Times New Roman" w:eastAsia="Times New Roman" w:hAnsi="Times New Roman" w:cs="Times New Roman"/>
                <w:color w:val="22272F"/>
                <w:sz w:val="23"/>
                <w:szCs w:val="23"/>
              </w:rPr>
              <w:lastRenderedPageBreak/>
              <w:t>получателей услуг</w:t>
            </w:r>
          </w:p>
        </w:tc>
        <w:tc>
          <w:tcPr>
            <w:tcW w:w="2678" w:type="dxa"/>
            <w:tcBorders>
              <w:top w:val="nil"/>
              <w:left w:val="nil"/>
              <w:bottom w:val="nil"/>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lastRenderedPageBreak/>
              <w:t xml:space="preserve">- </w:t>
            </w:r>
          </w:p>
        </w:tc>
      </w:tr>
      <w:tr w:rsidR="00A31D50" w:rsidTr="00A31D50">
        <w:tc>
          <w:tcPr>
            <w:tcW w:w="723"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A31D50" w:rsidRDefault="00A31D50" w:rsidP="00A31D50">
            <w:pPr>
              <w:spacing w:after="0" w:line="240" w:lineRule="auto"/>
              <w:jc w:val="center"/>
              <w:rPr>
                <w:rFonts w:ascii="Times New Roman" w:eastAsia="Times New Roman" w:hAnsi="Times New Roman" w:cs="Times New Roman"/>
                <w:color w:val="22272F"/>
                <w:sz w:val="23"/>
                <w:szCs w:val="23"/>
              </w:rPr>
            </w:pPr>
          </w:p>
        </w:tc>
        <w:tc>
          <w:tcPr>
            <w:tcW w:w="5246"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A31D50" w:rsidRDefault="00A31D50" w:rsidP="00A31D50">
            <w:pPr>
              <w:spacing w:after="0" w:line="240" w:lineRule="auto"/>
              <w:rPr>
                <w:rFonts w:ascii="Times New Roman" w:eastAsia="Times New Roman" w:hAnsi="Times New Roman" w:cs="Times New Roman"/>
                <w:color w:val="22272F"/>
                <w:sz w:val="23"/>
                <w:szCs w:val="23"/>
              </w:rPr>
            </w:pPr>
          </w:p>
        </w:tc>
        <w:tc>
          <w:tcPr>
            <w:tcW w:w="1701"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A31D50" w:rsidRDefault="00A31D50" w:rsidP="00A31D50">
            <w:pPr>
              <w:spacing w:after="0" w:line="240" w:lineRule="auto"/>
              <w:jc w:val="center"/>
              <w:rPr>
                <w:rFonts w:ascii="Times New Roman" w:eastAsia="Times New Roman" w:hAnsi="Times New Roman" w:cs="Times New Roman"/>
                <w:color w:val="22272F"/>
                <w:sz w:val="23"/>
                <w:szCs w:val="23"/>
              </w:rPr>
            </w:pPr>
          </w:p>
        </w:tc>
        <w:tc>
          <w:tcPr>
            <w:tcW w:w="1984"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A31D50" w:rsidRDefault="00A31D50" w:rsidP="00A31D50">
            <w:pPr>
              <w:spacing w:after="0" w:line="240" w:lineRule="auto"/>
              <w:jc w:val="center"/>
              <w:rPr>
                <w:rFonts w:ascii="Times New Roman" w:eastAsia="Times New Roman" w:hAnsi="Times New Roman" w:cs="Times New Roman"/>
                <w:color w:val="22272F"/>
                <w:sz w:val="23"/>
                <w:szCs w:val="23"/>
              </w:rPr>
            </w:pPr>
          </w:p>
        </w:tc>
        <w:tc>
          <w:tcPr>
            <w:tcW w:w="226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b/>
                <w:color w:val="22272F"/>
                <w:sz w:val="23"/>
                <w:szCs w:val="23"/>
              </w:rPr>
            </w:pPr>
            <w:r>
              <w:rPr>
                <w:rFonts w:ascii="Times New Roman" w:eastAsia="Times New Roman" w:hAnsi="Times New Roman" w:cs="Times New Roman"/>
                <w:b/>
                <w:color w:val="22272F"/>
                <w:sz w:val="23"/>
                <w:szCs w:val="23"/>
              </w:rPr>
              <w:t xml:space="preserve">ИТОГО </w:t>
            </w:r>
          </w:p>
        </w:tc>
        <w:tc>
          <w:tcPr>
            <w:tcW w:w="267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Pr="00073ABC" w:rsidRDefault="00A31D50" w:rsidP="00A31D50">
            <w:pPr>
              <w:spacing w:after="0" w:line="240" w:lineRule="auto"/>
              <w:jc w:val="center"/>
              <w:rPr>
                <w:rFonts w:ascii="Times New Roman" w:eastAsia="Times New Roman" w:hAnsi="Times New Roman" w:cs="Times New Roman"/>
                <w:b/>
                <w:color w:val="22272F"/>
                <w:sz w:val="28"/>
                <w:szCs w:val="28"/>
              </w:rPr>
            </w:pPr>
            <w:r w:rsidRPr="00073ABC">
              <w:rPr>
                <w:rFonts w:ascii="Times New Roman" w:eastAsia="Times New Roman" w:hAnsi="Times New Roman" w:cs="Times New Roman"/>
                <w:b/>
                <w:color w:val="22272F"/>
                <w:sz w:val="28"/>
                <w:szCs w:val="28"/>
              </w:rPr>
              <w:t xml:space="preserve">98.0  </w:t>
            </w:r>
            <w:r>
              <w:rPr>
                <w:rFonts w:ascii="Times New Roman" w:eastAsia="Times New Roman" w:hAnsi="Times New Roman" w:cs="Times New Roman"/>
                <w:b/>
                <w:color w:val="22272F"/>
                <w:sz w:val="28"/>
                <w:szCs w:val="28"/>
              </w:rPr>
              <w:t>баллов</w:t>
            </w:r>
          </w:p>
        </w:tc>
      </w:tr>
    </w:tbl>
    <w:p w:rsidR="00A31D50" w:rsidRPr="0037061A" w:rsidRDefault="00A31D50" w:rsidP="00A31D50">
      <w:pPr>
        <w:spacing w:after="0" w:line="240" w:lineRule="auto"/>
        <w:rPr>
          <w:rFonts w:ascii="Times New Roman" w:hAnsi="Times New Roman" w:cs="Times New Roman"/>
        </w:rPr>
      </w:pPr>
    </w:p>
    <w:p w:rsidR="00937277" w:rsidRPr="00DC314F" w:rsidRDefault="00DC314F" w:rsidP="00F95BD3">
      <w:pPr>
        <w:spacing w:after="0" w:line="240" w:lineRule="auto"/>
        <w:jc w:val="both"/>
        <w:rPr>
          <w:rFonts w:ascii="Times New Roman" w:hAnsi="Times New Roman" w:cs="Times New Roman"/>
          <w:b/>
          <w:sz w:val="24"/>
          <w:szCs w:val="24"/>
        </w:rPr>
      </w:pPr>
      <w:r w:rsidRPr="00DC314F">
        <w:rPr>
          <w:rFonts w:ascii="Times New Roman" w:hAnsi="Times New Roman" w:cs="Times New Roman"/>
          <w:b/>
          <w:sz w:val="24"/>
          <w:szCs w:val="24"/>
        </w:rPr>
        <w:t>Голосовали «За» единогласно</w:t>
      </w:r>
    </w:p>
    <w:p w:rsidR="00A31D50" w:rsidRDefault="00937277"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b/>
          <w:sz w:val="24"/>
          <w:szCs w:val="24"/>
        </w:rPr>
        <w:t xml:space="preserve">Постановили: </w:t>
      </w:r>
      <w:r w:rsidR="00A31D50">
        <w:rPr>
          <w:rFonts w:ascii="Times New Roman" w:hAnsi="Times New Roman" w:cs="Times New Roman"/>
          <w:b/>
          <w:sz w:val="24"/>
          <w:szCs w:val="24"/>
        </w:rPr>
        <w:t>Количество баллов 98,0</w:t>
      </w:r>
    </w:p>
    <w:p w:rsidR="00A31D50" w:rsidRPr="00A31D50" w:rsidRDefault="00A31D50" w:rsidP="00A31D5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Принять </w:t>
      </w:r>
      <w:r w:rsidR="00937277" w:rsidRPr="00F95BD3">
        <w:rPr>
          <w:rFonts w:ascii="Times New Roman" w:hAnsi="Times New Roman" w:cs="Times New Roman"/>
          <w:b/>
          <w:sz w:val="24"/>
          <w:szCs w:val="24"/>
        </w:rPr>
        <w:t xml:space="preserve"> информацию к сведению.</w:t>
      </w:r>
      <w:r w:rsidR="00937277" w:rsidRPr="00F95BD3">
        <w:rPr>
          <w:rFonts w:ascii="Times New Roman" w:hAnsi="Times New Roman" w:cs="Times New Roman"/>
          <w:b/>
          <w:sz w:val="24"/>
          <w:szCs w:val="24"/>
        </w:rPr>
        <w:tab/>
        <w:t xml:space="preserve"> </w:t>
      </w:r>
      <w:r w:rsidR="00937277" w:rsidRPr="00F95BD3">
        <w:rPr>
          <w:rFonts w:ascii="Times New Roman" w:hAnsi="Times New Roman" w:cs="Times New Roman"/>
          <w:b/>
          <w:sz w:val="24"/>
          <w:szCs w:val="24"/>
        </w:rPr>
        <w:tab/>
      </w:r>
    </w:p>
    <w:p w:rsidR="00286900" w:rsidRPr="00C254DF" w:rsidRDefault="00286900" w:rsidP="00286900">
      <w:pPr>
        <w:autoSpaceDE w:val="0"/>
        <w:autoSpaceDN w:val="0"/>
        <w:adjustRightInd w:val="0"/>
        <w:spacing w:after="0" w:line="240" w:lineRule="auto"/>
        <w:jc w:val="center"/>
        <w:rPr>
          <w:rFonts w:ascii="Times New Roman" w:hAnsi="Times New Roman"/>
          <w:b/>
          <w:bCs/>
          <w:iCs/>
          <w:sz w:val="24"/>
          <w:szCs w:val="24"/>
        </w:rPr>
      </w:pPr>
      <w:r w:rsidRPr="00C254DF">
        <w:rPr>
          <w:rFonts w:ascii="Times New Roman" w:hAnsi="Times New Roman"/>
          <w:b/>
          <w:bCs/>
          <w:iCs/>
          <w:sz w:val="24"/>
          <w:szCs w:val="24"/>
        </w:rPr>
        <w:t>Текстовой отчет</w:t>
      </w:r>
    </w:p>
    <w:p w:rsidR="00286900" w:rsidRPr="00C254DF" w:rsidRDefault="00286900" w:rsidP="00286900">
      <w:pPr>
        <w:autoSpaceDE w:val="0"/>
        <w:autoSpaceDN w:val="0"/>
        <w:adjustRightInd w:val="0"/>
        <w:spacing w:after="0" w:line="240" w:lineRule="auto"/>
        <w:jc w:val="center"/>
        <w:rPr>
          <w:rFonts w:ascii="Times New Roman" w:hAnsi="Times New Roman"/>
          <w:b/>
          <w:bCs/>
          <w:iCs/>
          <w:sz w:val="24"/>
          <w:szCs w:val="24"/>
        </w:rPr>
      </w:pPr>
      <w:r w:rsidRPr="00C254DF">
        <w:rPr>
          <w:rFonts w:ascii="Times New Roman" w:hAnsi="Times New Roman"/>
          <w:b/>
          <w:bCs/>
          <w:iCs/>
          <w:sz w:val="24"/>
          <w:szCs w:val="24"/>
        </w:rPr>
        <w:t>Районного Дома культуры</w:t>
      </w:r>
    </w:p>
    <w:p w:rsidR="00286900" w:rsidRPr="00C254DF" w:rsidRDefault="00286900" w:rsidP="00286900">
      <w:pPr>
        <w:autoSpaceDE w:val="0"/>
        <w:autoSpaceDN w:val="0"/>
        <w:adjustRightInd w:val="0"/>
        <w:spacing w:after="0" w:line="240" w:lineRule="auto"/>
        <w:jc w:val="center"/>
        <w:rPr>
          <w:rFonts w:ascii="Times New Roman" w:hAnsi="Times New Roman"/>
          <w:b/>
          <w:bCs/>
          <w:iCs/>
          <w:sz w:val="24"/>
          <w:szCs w:val="24"/>
        </w:rPr>
      </w:pPr>
      <w:r w:rsidRPr="00C254DF">
        <w:rPr>
          <w:rFonts w:ascii="Times New Roman" w:hAnsi="Times New Roman"/>
          <w:b/>
          <w:bCs/>
          <w:iCs/>
          <w:sz w:val="24"/>
          <w:szCs w:val="24"/>
        </w:rPr>
        <w:t>с. Александров Гай, филиала МБУК «ЦКС»</w:t>
      </w:r>
    </w:p>
    <w:p w:rsidR="00286900" w:rsidRPr="00C254DF" w:rsidRDefault="00286900" w:rsidP="00286900">
      <w:pPr>
        <w:autoSpaceDE w:val="0"/>
        <w:autoSpaceDN w:val="0"/>
        <w:adjustRightInd w:val="0"/>
        <w:spacing w:after="0" w:line="240" w:lineRule="auto"/>
        <w:jc w:val="center"/>
        <w:rPr>
          <w:rFonts w:ascii="Times New Roman" w:hAnsi="Times New Roman"/>
          <w:b/>
          <w:bCs/>
          <w:iCs/>
          <w:sz w:val="24"/>
          <w:szCs w:val="24"/>
        </w:rPr>
      </w:pPr>
      <w:r w:rsidRPr="00C254DF">
        <w:rPr>
          <w:rFonts w:ascii="Times New Roman" w:hAnsi="Times New Roman"/>
          <w:b/>
          <w:bCs/>
          <w:iCs/>
          <w:sz w:val="24"/>
          <w:szCs w:val="24"/>
        </w:rPr>
        <w:t>Александрово - Гайского  муниципального района</w:t>
      </w:r>
    </w:p>
    <w:p w:rsidR="00286900" w:rsidRPr="00C254DF" w:rsidRDefault="00286900" w:rsidP="00286900">
      <w:pPr>
        <w:autoSpaceDE w:val="0"/>
        <w:autoSpaceDN w:val="0"/>
        <w:adjustRightInd w:val="0"/>
        <w:spacing w:after="0" w:line="240" w:lineRule="auto"/>
        <w:jc w:val="center"/>
        <w:rPr>
          <w:rFonts w:ascii="Times New Roman" w:hAnsi="Times New Roman"/>
          <w:b/>
          <w:bCs/>
          <w:iCs/>
          <w:sz w:val="24"/>
          <w:szCs w:val="24"/>
        </w:rPr>
      </w:pPr>
      <w:r w:rsidRPr="00C254DF">
        <w:rPr>
          <w:rFonts w:ascii="Times New Roman" w:hAnsi="Times New Roman"/>
          <w:b/>
          <w:bCs/>
          <w:iCs/>
          <w:sz w:val="24"/>
          <w:szCs w:val="24"/>
        </w:rPr>
        <w:t>Саратовской области за  2022 год.</w:t>
      </w:r>
    </w:p>
    <w:p w:rsidR="00286900" w:rsidRPr="00C254DF" w:rsidRDefault="00286900" w:rsidP="00286900">
      <w:pPr>
        <w:spacing w:after="0" w:line="240" w:lineRule="auto"/>
        <w:jc w:val="both"/>
        <w:rPr>
          <w:rFonts w:ascii="PT Astra Serif" w:hAnsi="PT Astra Serif"/>
          <w:sz w:val="24"/>
          <w:szCs w:val="24"/>
        </w:rPr>
      </w:pPr>
      <w:r w:rsidRPr="00C254DF">
        <w:rPr>
          <w:rFonts w:ascii="PT Astra Serif" w:hAnsi="PT Astra Serif"/>
          <w:sz w:val="24"/>
          <w:szCs w:val="24"/>
        </w:rPr>
        <w:t xml:space="preserve">Культурный досуг и развлечения - это неотъемлемая часть </w:t>
      </w:r>
      <w:proofErr w:type="gramStart"/>
      <w:r w:rsidRPr="00C254DF">
        <w:rPr>
          <w:rFonts w:ascii="PT Astra Serif" w:hAnsi="PT Astra Serif"/>
          <w:sz w:val="24"/>
          <w:szCs w:val="24"/>
        </w:rPr>
        <w:t>нашей</w:t>
      </w:r>
      <w:proofErr w:type="gramEnd"/>
      <w:r w:rsidRPr="00C254DF">
        <w:rPr>
          <w:rFonts w:ascii="PT Astra Serif" w:hAnsi="PT Astra Serif"/>
          <w:sz w:val="24"/>
          <w:szCs w:val="24"/>
        </w:rPr>
        <w:t xml:space="preserve"> жизни. Качество и разнообразие предлагаемого досуга непосредственно входят в компетенцию сети учреждений культуры Александрово-Гайского района, которые  являются важным производителем услуг социально-культурного, просветительского, оздоровительного и развлекательного характера.</w:t>
      </w:r>
    </w:p>
    <w:p w:rsidR="00286900" w:rsidRPr="00C254DF" w:rsidRDefault="00286900" w:rsidP="00286900">
      <w:pPr>
        <w:spacing w:after="0" w:line="240" w:lineRule="auto"/>
        <w:jc w:val="both"/>
        <w:rPr>
          <w:rFonts w:ascii="PT Astra Serif" w:hAnsi="PT Astra Serif"/>
          <w:sz w:val="24"/>
          <w:szCs w:val="24"/>
        </w:rPr>
      </w:pPr>
      <w:r w:rsidRPr="00C254DF">
        <w:rPr>
          <w:rFonts w:ascii="PT Astra Serif" w:hAnsi="PT Astra Serif"/>
          <w:sz w:val="24"/>
          <w:szCs w:val="24"/>
        </w:rPr>
        <w:t xml:space="preserve">Районный Дом Культуры - ведущее </w:t>
      </w:r>
      <w:proofErr w:type="spellStart"/>
      <w:r w:rsidRPr="00C254DF">
        <w:rPr>
          <w:rFonts w:ascii="PT Astra Serif" w:hAnsi="PT Astra Serif"/>
          <w:sz w:val="24"/>
          <w:szCs w:val="24"/>
        </w:rPr>
        <w:t>культурно-досуговое</w:t>
      </w:r>
      <w:proofErr w:type="spellEnd"/>
      <w:r w:rsidRPr="00C254DF">
        <w:rPr>
          <w:rFonts w:ascii="PT Astra Serif" w:hAnsi="PT Astra Serif"/>
          <w:sz w:val="24"/>
          <w:szCs w:val="24"/>
        </w:rPr>
        <w:t xml:space="preserve"> учреждение в области  </w:t>
      </w:r>
      <w:proofErr w:type="spellStart"/>
      <w:r w:rsidRPr="00C254DF">
        <w:rPr>
          <w:rFonts w:ascii="PT Astra Serif" w:hAnsi="PT Astra Serif"/>
          <w:sz w:val="24"/>
          <w:szCs w:val="24"/>
        </w:rPr>
        <w:t>культурно-досуговой</w:t>
      </w:r>
      <w:proofErr w:type="spellEnd"/>
      <w:r w:rsidRPr="00C254DF">
        <w:rPr>
          <w:rFonts w:ascii="PT Astra Serif" w:hAnsi="PT Astra Serif"/>
          <w:sz w:val="24"/>
          <w:szCs w:val="24"/>
        </w:rPr>
        <w:t xml:space="preserve"> деятельности и методической работы, где сосредоточены основные материальные ресурсы, сформированы творческие коллективы. </w:t>
      </w:r>
    </w:p>
    <w:p w:rsidR="00286900" w:rsidRPr="00C254DF" w:rsidRDefault="00286900" w:rsidP="00286900">
      <w:pPr>
        <w:widowControl w:val="0"/>
        <w:autoSpaceDE w:val="0"/>
        <w:autoSpaceDN w:val="0"/>
        <w:adjustRightInd w:val="0"/>
        <w:spacing w:after="0" w:line="240" w:lineRule="auto"/>
        <w:jc w:val="both"/>
        <w:rPr>
          <w:rFonts w:ascii="PT Astra Serif" w:hAnsi="PT Astra Serif"/>
          <w:sz w:val="24"/>
          <w:szCs w:val="24"/>
        </w:rPr>
      </w:pPr>
      <w:r w:rsidRPr="00C254DF">
        <w:rPr>
          <w:rFonts w:ascii="PT Astra Serif" w:hAnsi="PT Astra Serif"/>
          <w:sz w:val="24"/>
          <w:szCs w:val="24"/>
        </w:rPr>
        <w:t>Александрово-Гайский муниципальный район расположен на крайнем юго-востоке левобережной части Саратовской области. На севере район граничит с Новоузенским районом, на юге, юго-востоке с Казталовским районом Западноказахстанской области Республики Казахстан.</w:t>
      </w:r>
    </w:p>
    <w:p w:rsidR="00286900" w:rsidRPr="00C254DF" w:rsidRDefault="00286900" w:rsidP="00286900">
      <w:pPr>
        <w:spacing w:after="0" w:line="240" w:lineRule="auto"/>
        <w:jc w:val="both"/>
        <w:rPr>
          <w:rFonts w:ascii="PT Astra Serif" w:hAnsi="PT Astra Serif"/>
          <w:sz w:val="24"/>
          <w:szCs w:val="24"/>
        </w:rPr>
      </w:pPr>
      <w:r w:rsidRPr="00C254DF">
        <w:rPr>
          <w:rFonts w:ascii="PT Astra Serif" w:hAnsi="PT Astra Serif"/>
          <w:b/>
          <w:sz w:val="24"/>
          <w:szCs w:val="24"/>
        </w:rPr>
        <w:t>1.</w:t>
      </w:r>
      <w:r w:rsidRPr="00C254DF">
        <w:rPr>
          <w:rFonts w:ascii="PT Astra Serif" w:hAnsi="PT Astra Serif"/>
          <w:sz w:val="24"/>
          <w:szCs w:val="24"/>
        </w:rPr>
        <w:t xml:space="preserve"> Районный Дом культуры с</w:t>
      </w:r>
      <w:proofErr w:type="gramStart"/>
      <w:r w:rsidRPr="00C254DF">
        <w:rPr>
          <w:rFonts w:ascii="PT Astra Serif" w:hAnsi="PT Astra Serif"/>
          <w:sz w:val="24"/>
          <w:szCs w:val="24"/>
        </w:rPr>
        <w:t>.А</w:t>
      </w:r>
      <w:proofErr w:type="gramEnd"/>
      <w:r w:rsidRPr="00C254DF">
        <w:rPr>
          <w:rFonts w:ascii="PT Astra Serif" w:hAnsi="PT Astra Serif"/>
          <w:sz w:val="24"/>
          <w:szCs w:val="24"/>
        </w:rPr>
        <w:t>лександров-Гай , филиал МБУК «ЦКС» Александрово-Гайского муниципального района  Саратовской области. Адрес учреждения: 413372, Саратовская область, с</w:t>
      </w:r>
      <w:proofErr w:type="gramStart"/>
      <w:r w:rsidRPr="00C254DF">
        <w:rPr>
          <w:rFonts w:ascii="PT Astra Serif" w:hAnsi="PT Astra Serif"/>
          <w:sz w:val="24"/>
          <w:szCs w:val="24"/>
        </w:rPr>
        <w:t>.А</w:t>
      </w:r>
      <w:proofErr w:type="gramEnd"/>
      <w:r w:rsidRPr="00C254DF">
        <w:rPr>
          <w:rFonts w:ascii="PT Astra Serif" w:hAnsi="PT Astra Serif"/>
          <w:sz w:val="24"/>
          <w:szCs w:val="24"/>
        </w:rPr>
        <w:t>лександров-Гай, площадь 35-летия Победы, дом 1, помещение 1, телефон 8(845)7821834.</w:t>
      </w:r>
    </w:p>
    <w:p w:rsidR="00286900" w:rsidRPr="00C254DF" w:rsidRDefault="00286900" w:rsidP="00286900">
      <w:pPr>
        <w:spacing w:after="0" w:line="240" w:lineRule="auto"/>
        <w:jc w:val="both"/>
        <w:rPr>
          <w:rFonts w:ascii="PT Astra Serif" w:hAnsi="PT Astra Serif"/>
          <w:sz w:val="24"/>
          <w:szCs w:val="24"/>
        </w:rPr>
      </w:pPr>
      <w:r w:rsidRPr="00C254DF">
        <w:rPr>
          <w:rFonts w:ascii="PT Astra Serif" w:hAnsi="PT Astra Serif"/>
          <w:b/>
          <w:sz w:val="24"/>
          <w:szCs w:val="24"/>
        </w:rPr>
        <w:t>2.</w:t>
      </w:r>
      <w:r w:rsidRPr="00C254DF">
        <w:rPr>
          <w:rFonts w:ascii="PT Astra Serif" w:hAnsi="PT Astra Serif"/>
          <w:sz w:val="24"/>
          <w:szCs w:val="24"/>
        </w:rPr>
        <w:t xml:space="preserve"> Районный Дом Культуры построен и введён в эксплуатацию в 1978 году.</w:t>
      </w:r>
    </w:p>
    <w:p w:rsidR="00286900" w:rsidRPr="00C254DF" w:rsidRDefault="00286900" w:rsidP="00286900">
      <w:pPr>
        <w:spacing w:after="0" w:line="240" w:lineRule="auto"/>
        <w:jc w:val="both"/>
        <w:rPr>
          <w:rFonts w:ascii="PT Astra Serif" w:hAnsi="PT Astra Serif"/>
          <w:sz w:val="24"/>
          <w:szCs w:val="24"/>
        </w:rPr>
      </w:pPr>
      <w:r w:rsidRPr="00C254DF">
        <w:rPr>
          <w:rFonts w:ascii="PT Astra Serif" w:hAnsi="PT Astra Serif"/>
          <w:b/>
          <w:sz w:val="24"/>
          <w:szCs w:val="24"/>
        </w:rPr>
        <w:t>3.</w:t>
      </w:r>
      <w:r w:rsidRPr="00C254DF">
        <w:rPr>
          <w:rFonts w:ascii="PT Astra Serif" w:hAnsi="PT Astra Serif"/>
          <w:sz w:val="24"/>
          <w:szCs w:val="24"/>
        </w:rPr>
        <w:t xml:space="preserve"> </w:t>
      </w:r>
      <w:proofErr w:type="spellStart"/>
      <w:r w:rsidRPr="00C254DF">
        <w:rPr>
          <w:rFonts w:ascii="PT Astra Serif" w:hAnsi="PT Astra Serif"/>
          <w:sz w:val="24"/>
          <w:szCs w:val="24"/>
        </w:rPr>
        <w:t>Токмаков</w:t>
      </w:r>
      <w:proofErr w:type="spellEnd"/>
      <w:r w:rsidRPr="00C254DF">
        <w:rPr>
          <w:rFonts w:ascii="PT Astra Serif" w:hAnsi="PT Astra Serif"/>
          <w:sz w:val="24"/>
          <w:szCs w:val="24"/>
        </w:rPr>
        <w:t xml:space="preserve"> Александр Владимирович - директор  РДК. Является руководителем  с 3 января 1998 года. Имеет </w:t>
      </w:r>
      <w:proofErr w:type="spellStart"/>
      <w:proofErr w:type="gramStart"/>
      <w:r w:rsidRPr="00C254DF">
        <w:rPr>
          <w:rFonts w:ascii="PT Astra Serif" w:hAnsi="PT Astra Serif"/>
          <w:sz w:val="24"/>
          <w:szCs w:val="24"/>
        </w:rPr>
        <w:t>среднее-специальное</w:t>
      </w:r>
      <w:proofErr w:type="spellEnd"/>
      <w:proofErr w:type="gramEnd"/>
      <w:r w:rsidRPr="00C254DF">
        <w:rPr>
          <w:rFonts w:ascii="PT Astra Serif" w:hAnsi="PT Astra Serif"/>
          <w:sz w:val="24"/>
          <w:szCs w:val="24"/>
        </w:rPr>
        <w:t xml:space="preserve"> образование.</w:t>
      </w:r>
    </w:p>
    <w:p w:rsidR="00286900" w:rsidRPr="00C254DF" w:rsidRDefault="00286900" w:rsidP="00286900">
      <w:pPr>
        <w:pStyle w:val="ae"/>
        <w:spacing w:before="0" w:beforeAutospacing="0" w:after="0" w:afterAutospacing="0"/>
        <w:jc w:val="both"/>
        <w:rPr>
          <w:rFonts w:ascii="PT Astra Serif" w:hAnsi="PT Astra Serif"/>
        </w:rPr>
      </w:pPr>
      <w:r w:rsidRPr="00C254DF">
        <w:rPr>
          <w:rFonts w:ascii="PT Astra Serif" w:hAnsi="PT Astra Serif"/>
          <w:b/>
        </w:rPr>
        <w:t>4.</w:t>
      </w:r>
      <w:r w:rsidRPr="00C254DF">
        <w:rPr>
          <w:rFonts w:ascii="PT Astra Serif" w:hAnsi="PT Astra Serif"/>
        </w:rPr>
        <w:t xml:space="preserve"> Приоритетными направлениями сферы творческой деятельности РДК являются реализация творческого самовыражения и творческой самодеятельности людей, организация досуга и развлечений населения, основанная как на культурных традициях, так и на инновационных технологиях. На специалистов РДК возложена   работа по развитию самодеятельного художественного творчества и любительских объединений; работа с детьми и молодежью, патриотическое и нравственное воспитание населения, поддержка общественных инициатив по различным направлениям деятельности, вовлечение в </w:t>
      </w:r>
      <w:proofErr w:type="spellStart"/>
      <w:r w:rsidRPr="00C254DF">
        <w:rPr>
          <w:rFonts w:ascii="PT Astra Serif" w:hAnsi="PT Astra Serif"/>
        </w:rPr>
        <w:t>культурно-досуговую</w:t>
      </w:r>
      <w:proofErr w:type="spellEnd"/>
      <w:r w:rsidRPr="00C254DF">
        <w:rPr>
          <w:rFonts w:ascii="PT Astra Serif" w:hAnsi="PT Astra Serif"/>
        </w:rPr>
        <w:t xml:space="preserve"> деятельность трудных детей и несовершеннолетних; проектная деятельность, деятельность по развитию туризма.</w:t>
      </w:r>
    </w:p>
    <w:p w:rsidR="00286900" w:rsidRPr="00C254DF" w:rsidRDefault="00286900" w:rsidP="00286900">
      <w:pPr>
        <w:widowControl w:val="0"/>
        <w:autoSpaceDE w:val="0"/>
        <w:autoSpaceDN w:val="0"/>
        <w:adjustRightInd w:val="0"/>
        <w:spacing w:after="0" w:line="240" w:lineRule="auto"/>
        <w:jc w:val="both"/>
        <w:rPr>
          <w:rFonts w:ascii="PT Astra Serif" w:hAnsi="PT Astra Serif"/>
          <w:sz w:val="24"/>
          <w:szCs w:val="24"/>
        </w:rPr>
      </w:pPr>
      <w:r w:rsidRPr="00C254DF">
        <w:rPr>
          <w:rFonts w:ascii="PT Astra Serif" w:hAnsi="PT Astra Serif"/>
          <w:sz w:val="24"/>
          <w:szCs w:val="24"/>
        </w:rPr>
        <w:t xml:space="preserve">Для организации досуга населения работники культуры проводят тематические и развлекательные вечера, встречи, концерты, конкурсы, фестивали художественного и прикладного творчества. </w:t>
      </w:r>
    </w:p>
    <w:p w:rsidR="00286900" w:rsidRPr="00C254DF" w:rsidRDefault="00286900" w:rsidP="00286900">
      <w:pPr>
        <w:spacing w:after="0" w:line="240" w:lineRule="auto"/>
        <w:jc w:val="both"/>
        <w:rPr>
          <w:rFonts w:ascii="PT Astra Serif" w:hAnsi="PT Astra Serif"/>
          <w:sz w:val="24"/>
          <w:szCs w:val="24"/>
        </w:rPr>
      </w:pPr>
      <w:r w:rsidRPr="00C254DF">
        <w:rPr>
          <w:rFonts w:ascii="PT Astra Serif" w:hAnsi="PT Astra Serif"/>
          <w:sz w:val="24"/>
          <w:szCs w:val="24"/>
        </w:rPr>
        <w:t xml:space="preserve">Отчетный период 2022 год РДК начал свою работу с большим энтузиазмом.  Согласно перспективному плану проводились мероприятия, посвященные календарным и знаменательным датам. Так же проводилось большое количество неплановых мероприятий, что идет в копилку Дома культуры, и позволяет еще раз показать мастерство и талант работников культуры. </w:t>
      </w:r>
    </w:p>
    <w:p w:rsidR="00286900" w:rsidRPr="00C254DF" w:rsidRDefault="00286900" w:rsidP="00286900">
      <w:pPr>
        <w:spacing w:after="0" w:line="240" w:lineRule="auto"/>
        <w:jc w:val="both"/>
        <w:rPr>
          <w:rFonts w:ascii="PT Astra Serif" w:hAnsi="PT Astra Serif"/>
          <w:sz w:val="24"/>
          <w:szCs w:val="24"/>
        </w:rPr>
      </w:pPr>
      <w:r w:rsidRPr="00C254DF">
        <w:rPr>
          <w:rFonts w:ascii="PT Astra Serif" w:hAnsi="PT Astra Serif"/>
          <w:sz w:val="24"/>
          <w:szCs w:val="24"/>
        </w:rPr>
        <w:t>Работа РДК всегда насыщенна и многопланова в формах и методах культурно-просветительской работы.</w:t>
      </w:r>
    </w:p>
    <w:p w:rsidR="00286900" w:rsidRPr="00C254DF" w:rsidRDefault="00286900" w:rsidP="00286900">
      <w:pPr>
        <w:spacing w:after="0" w:line="240" w:lineRule="auto"/>
        <w:rPr>
          <w:rFonts w:ascii="PT Astra Serif" w:hAnsi="PT Astra Serif"/>
          <w:sz w:val="24"/>
          <w:szCs w:val="24"/>
        </w:rPr>
      </w:pPr>
      <w:r w:rsidRPr="00C254DF">
        <w:rPr>
          <w:rFonts w:ascii="PT Astra Serif" w:hAnsi="PT Astra Serif"/>
          <w:sz w:val="24"/>
          <w:szCs w:val="24"/>
        </w:rPr>
        <w:t xml:space="preserve">РДК в течение года работал как в </w:t>
      </w:r>
      <w:proofErr w:type="spellStart"/>
      <w:r w:rsidRPr="00C254DF">
        <w:rPr>
          <w:rFonts w:ascii="PT Astra Serif" w:hAnsi="PT Astra Serif"/>
          <w:sz w:val="24"/>
          <w:szCs w:val="24"/>
        </w:rPr>
        <w:t>офлайн</w:t>
      </w:r>
      <w:proofErr w:type="spellEnd"/>
      <w:r w:rsidRPr="00C254DF">
        <w:rPr>
          <w:rFonts w:ascii="PT Astra Serif" w:hAnsi="PT Astra Serif"/>
          <w:sz w:val="24"/>
          <w:szCs w:val="24"/>
        </w:rPr>
        <w:t xml:space="preserve"> формате, так и в </w:t>
      </w:r>
      <w:proofErr w:type="spellStart"/>
      <w:r w:rsidRPr="00C254DF">
        <w:rPr>
          <w:rFonts w:ascii="PT Astra Serif" w:hAnsi="PT Astra Serif"/>
          <w:sz w:val="24"/>
          <w:szCs w:val="24"/>
        </w:rPr>
        <w:t>онлайн</w:t>
      </w:r>
      <w:proofErr w:type="spellEnd"/>
      <w:r w:rsidRPr="00C254DF">
        <w:rPr>
          <w:rFonts w:ascii="PT Astra Serif" w:hAnsi="PT Astra Serif"/>
          <w:sz w:val="24"/>
          <w:szCs w:val="24"/>
        </w:rPr>
        <w:t>.</w:t>
      </w:r>
    </w:p>
    <w:p w:rsidR="00286900" w:rsidRPr="00C254DF" w:rsidRDefault="00286900" w:rsidP="00286900">
      <w:pPr>
        <w:spacing w:after="0" w:line="240" w:lineRule="auto"/>
        <w:rPr>
          <w:rFonts w:ascii="PT Astra Serif" w:hAnsi="PT Astra Serif"/>
          <w:sz w:val="24"/>
          <w:szCs w:val="24"/>
        </w:rPr>
      </w:pPr>
      <w:r w:rsidRPr="00C254DF">
        <w:rPr>
          <w:rFonts w:ascii="PT Astra Serif" w:hAnsi="PT Astra Serif"/>
          <w:sz w:val="24"/>
          <w:szCs w:val="24"/>
        </w:rPr>
        <w:lastRenderedPageBreak/>
        <w:t>За 10 месяцев проведено 213 культурно-массовых мероприятия, которые посетило 30 264 человека.</w:t>
      </w:r>
    </w:p>
    <w:p w:rsidR="00286900" w:rsidRPr="00C254DF" w:rsidRDefault="00286900" w:rsidP="00286900">
      <w:pPr>
        <w:spacing w:after="0" w:line="240" w:lineRule="auto"/>
        <w:rPr>
          <w:rFonts w:ascii="PT Astra Serif" w:hAnsi="PT Astra Serif"/>
          <w:sz w:val="24"/>
          <w:szCs w:val="24"/>
        </w:rPr>
      </w:pPr>
      <w:r w:rsidRPr="00C254DF">
        <w:rPr>
          <w:rFonts w:ascii="PT Astra Serif" w:hAnsi="PT Astra Serif"/>
          <w:sz w:val="24"/>
          <w:szCs w:val="24"/>
        </w:rPr>
        <w:t xml:space="preserve">В </w:t>
      </w:r>
      <w:proofErr w:type="spellStart"/>
      <w:r w:rsidRPr="00C254DF">
        <w:rPr>
          <w:rFonts w:ascii="PT Astra Serif" w:hAnsi="PT Astra Serif"/>
          <w:sz w:val="24"/>
          <w:szCs w:val="24"/>
        </w:rPr>
        <w:t>онлайн</w:t>
      </w:r>
      <w:proofErr w:type="spellEnd"/>
      <w:r w:rsidRPr="00C254DF">
        <w:rPr>
          <w:rFonts w:ascii="PT Astra Serif" w:hAnsi="PT Astra Serif"/>
          <w:sz w:val="24"/>
          <w:szCs w:val="24"/>
        </w:rPr>
        <w:t xml:space="preserve"> пространстве проведено  8  </w:t>
      </w:r>
      <w:proofErr w:type="spellStart"/>
      <w:r w:rsidRPr="00C254DF">
        <w:rPr>
          <w:rFonts w:ascii="PT Astra Serif" w:hAnsi="PT Astra Serif"/>
          <w:sz w:val="24"/>
          <w:szCs w:val="24"/>
        </w:rPr>
        <w:t>видеомероприятий</w:t>
      </w:r>
      <w:proofErr w:type="spellEnd"/>
      <w:r w:rsidRPr="00C254DF">
        <w:rPr>
          <w:rFonts w:ascii="PT Astra Serif" w:hAnsi="PT Astra Serif"/>
          <w:sz w:val="24"/>
          <w:szCs w:val="24"/>
        </w:rPr>
        <w:t xml:space="preserve"> в которых приняло участие 112 человек и </w:t>
      </w:r>
      <w:proofErr w:type="gramStart"/>
      <w:r w:rsidRPr="00C254DF">
        <w:rPr>
          <w:rFonts w:ascii="PT Astra Serif" w:hAnsi="PT Astra Serif"/>
          <w:sz w:val="24"/>
          <w:szCs w:val="24"/>
        </w:rPr>
        <w:t>которые</w:t>
      </w:r>
      <w:proofErr w:type="gramEnd"/>
      <w:r w:rsidRPr="00C254DF">
        <w:rPr>
          <w:rFonts w:ascii="PT Astra Serif" w:hAnsi="PT Astra Serif"/>
          <w:sz w:val="24"/>
          <w:szCs w:val="24"/>
        </w:rPr>
        <w:t xml:space="preserve"> просмотрело 82 660 человек. Выставлено 39 </w:t>
      </w:r>
      <w:proofErr w:type="spellStart"/>
      <w:r w:rsidRPr="00C254DF">
        <w:rPr>
          <w:rFonts w:ascii="PT Astra Serif" w:hAnsi="PT Astra Serif"/>
          <w:sz w:val="24"/>
          <w:szCs w:val="24"/>
        </w:rPr>
        <w:t>фотоколлажей</w:t>
      </w:r>
      <w:proofErr w:type="spellEnd"/>
      <w:r w:rsidRPr="00C254DF">
        <w:rPr>
          <w:rFonts w:ascii="PT Astra Serif" w:hAnsi="PT Astra Serif"/>
          <w:sz w:val="24"/>
          <w:szCs w:val="24"/>
        </w:rPr>
        <w:t xml:space="preserve"> с </w:t>
      </w:r>
      <w:proofErr w:type="gramStart"/>
      <w:r w:rsidRPr="00C254DF">
        <w:rPr>
          <w:rFonts w:ascii="PT Astra Serif" w:hAnsi="PT Astra Serif"/>
          <w:sz w:val="24"/>
          <w:szCs w:val="24"/>
        </w:rPr>
        <w:t>мероприятий</w:t>
      </w:r>
      <w:proofErr w:type="gramEnd"/>
      <w:r w:rsidRPr="00C254DF">
        <w:rPr>
          <w:rFonts w:ascii="PT Astra Serif" w:hAnsi="PT Astra Serif"/>
          <w:sz w:val="24"/>
          <w:szCs w:val="24"/>
        </w:rPr>
        <w:t xml:space="preserve"> в которых приняло участие 839 человек и которые набрали 926 793 просмотра.</w:t>
      </w:r>
    </w:p>
    <w:p w:rsidR="00286900" w:rsidRPr="00C254DF" w:rsidRDefault="00286900" w:rsidP="00286900">
      <w:pPr>
        <w:spacing w:after="0" w:line="240" w:lineRule="auto"/>
        <w:rPr>
          <w:rFonts w:ascii="PT Astra Serif" w:hAnsi="PT Astra Serif"/>
          <w:sz w:val="24"/>
          <w:szCs w:val="24"/>
        </w:rPr>
      </w:pPr>
      <w:r w:rsidRPr="00C254DF">
        <w:rPr>
          <w:rFonts w:ascii="PT Astra Serif" w:hAnsi="PT Astra Serif"/>
          <w:sz w:val="24"/>
          <w:szCs w:val="24"/>
        </w:rPr>
        <w:t xml:space="preserve">Работа ведется по основным направлениям деятельности. Главная задача учреждений культуры - создание качественного, полезного, разнообразного и интересного досуга для всех категорий населения. В социальных сетях на страничке учреждения размещаются </w:t>
      </w:r>
      <w:proofErr w:type="spellStart"/>
      <w:r w:rsidRPr="00C254DF">
        <w:rPr>
          <w:rFonts w:ascii="PT Astra Serif" w:hAnsi="PT Astra Serif"/>
          <w:sz w:val="24"/>
          <w:szCs w:val="24"/>
        </w:rPr>
        <w:t>видеоконцерты</w:t>
      </w:r>
      <w:proofErr w:type="spellEnd"/>
      <w:r w:rsidRPr="00C254DF">
        <w:rPr>
          <w:rFonts w:ascii="PT Astra Serif" w:hAnsi="PT Astra Serif"/>
          <w:sz w:val="24"/>
          <w:szCs w:val="24"/>
        </w:rPr>
        <w:t xml:space="preserve">, </w:t>
      </w:r>
      <w:proofErr w:type="spellStart"/>
      <w:r w:rsidRPr="00C254DF">
        <w:rPr>
          <w:rFonts w:ascii="PT Astra Serif" w:hAnsi="PT Astra Serif"/>
          <w:sz w:val="24"/>
          <w:szCs w:val="24"/>
        </w:rPr>
        <w:t>видеофестивали</w:t>
      </w:r>
      <w:proofErr w:type="spellEnd"/>
      <w:r w:rsidRPr="00C254DF">
        <w:rPr>
          <w:rFonts w:ascii="PT Astra Serif" w:hAnsi="PT Astra Serif"/>
          <w:sz w:val="24"/>
          <w:szCs w:val="24"/>
        </w:rPr>
        <w:t xml:space="preserve">, </w:t>
      </w:r>
      <w:proofErr w:type="spellStart"/>
      <w:r w:rsidRPr="00C254DF">
        <w:rPr>
          <w:rFonts w:ascii="PT Astra Serif" w:hAnsi="PT Astra Serif"/>
          <w:sz w:val="24"/>
          <w:szCs w:val="24"/>
        </w:rPr>
        <w:t>онлайн-экскурсы</w:t>
      </w:r>
      <w:proofErr w:type="spellEnd"/>
      <w:r w:rsidRPr="00C254DF">
        <w:rPr>
          <w:rFonts w:ascii="PT Astra Serif" w:hAnsi="PT Astra Serif"/>
          <w:sz w:val="24"/>
          <w:szCs w:val="24"/>
        </w:rPr>
        <w:t xml:space="preserve">, познавательные видеоролики, </w:t>
      </w:r>
      <w:proofErr w:type="spellStart"/>
      <w:r w:rsidRPr="00C254DF">
        <w:rPr>
          <w:rFonts w:ascii="PT Astra Serif" w:hAnsi="PT Astra Serif"/>
          <w:sz w:val="24"/>
          <w:szCs w:val="24"/>
        </w:rPr>
        <w:t>флешмобы</w:t>
      </w:r>
      <w:proofErr w:type="spellEnd"/>
      <w:r w:rsidRPr="00C254DF">
        <w:rPr>
          <w:rFonts w:ascii="PT Astra Serif" w:hAnsi="PT Astra Serif"/>
          <w:sz w:val="24"/>
          <w:szCs w:val="24"/>
        </w:rPr>
        <w:t xml:space="preserve">, проведение литературных </w:t>
      </w:r>
      <w:proofErr w:type="spellStart"/>
      <w:r w:rsidRPr="00C254DF">
        <w:rPr>
          <w:rFonts w:ascii="PT Astra Serif" w:hAnsi="PT Astra Serif"/>
          <w:sz w:val="24"/>
          <w:szCs w:val="24"/>
        </w:rPr>
        <w:t>онлайн-викторин</w:t>
      </w:r>
      <w:proofErr w:type="spellEnd"/>
      <w:r w:rsidRPr="00C254DF">
        <w:rPr>
          <w:rFonts w:ascii="PT Astra Serif" w:hAnsi="PT Astra Serif"/>
          <w:sz w:val="24"/>
          <w:szCs w:val="24"/>
        </w:rPr>
        <w:t xml:space="preserve"> и конкурсов. </w:t>
      </w:r>
    </w:p>
    <w:p w:rsidR="00286900" w:rsidRPr="00C254DF" w:rsidRDefault="00286900" w:rsidP="00286900">
      <w:pPr>
        <w:spacing w:after="0" w:line="240" w:lineRule="auto"/>
        <w:rPr>
          <w:rFonts w:ascii="PT Astra Serif" w:hAnsi="PT Astra Serif"/>
          <w:sz w:val="24"/>
          <w:szCs w:val="24"/>
        </w:rPr>
      </w:pPr>
      <w:r w:rsidRPr="00C254DF">
        <w:rPr>
          <w:rFonts w:ascii="PT Astra Serif" w:hAnsi="PT Astra Serif"/>
          <w:sz w:val="24"/>
          <w:szCs w:val="24"/>
        </w:rPr>
        <w:t>Районный Дом культуры в 2022 году активно работал на сайте «</w:t>
      </w:r>
      <w:proofErr w:type="spellStart"/>
      <w:proofErr w:type="gramStart"/>
      <w:r w:rsidRPr="00C254DF">
        <w:rPr>
          <w:rFonts w:ascii="PT Astra Serif" w:hAnsi="PT Astra Serif"/>
          <w:sz w:val="24"/>
          <w:szCs w:val="24"/>
        </w:rPr>
        <w:t>PRO</w:t>
      </w:r>
      <w:proofErr w:type="gramEnd"/>
      <w:r w:rsidRPr="00C254DF">
        <w:rPr>
          <w:rFonts w:ascii="PT Astra Serif" w:hAnsi="PT Astra Serif"/>
          <w:sz w:val="24"/>
          <w:szCs w:val="24"/>
        </w:rPr>
        <w:t>КультураРФ</w:t>
      </w:r>
      <w:proofErr w:type="spellEnd"/>
      <w:r w:rsidRPr="00C254DF">
        <w:rPr>
          <w:rFonts w:ascii="PT Astra Serif" w:hAnsi="PT Astra Serif"/>
          <w:sz w:val="24"/>
          <w:szCs w:val="24"/>
        </w:rPr>
        <w:t xml:space="preserve">» который является удобным и бесплатным набором инструментов для продвижения событий учреждений культуры. Из личного кабинета методист РДК добавлял события для размещения на партнерских ресурсах и публикации в социальные сети, создавал интерактивные </w:t>
      </w:r>
      <w:proofErr w:type="spellStart"/>
      <w:r w:rsidRPr="00C254DF">
        <w:rPr>
          <w:rFonts w:ascii="PT Astra Serif" w:hAnsi="PT Astra Serif"/>
          <w:sz w:val="24"/>
          <w:szCs w:val="24"/>
        </w:rPr>
        <w:t>виджеты</w:t>
      </w:r>
      <w:proofErr w:type="spellEnd"/>
      <w:r w:rsidRPr="00C254DF">
        <w:rPr>
          <w:rFonts w:ascii="PT Astra Serif" w:hAnsi="PT Astra Serif"/>
          <w:sz w:val="24"/>
          <w:szCs w:val="24"/>
        </w:rPr>
        <w:t xml:space="preserve"> для своих сайтов. </w:t>
      </w:r>
    </w:p>
    <w:p w:rsidR="00286900" w:rsidRPr="00C254DF" w:rsidRDefault="00286900" w:rsidP="00286900">
      <w:pPr>
        <w:spacing w:after="0" w:line="240" w:lineRule="auto"/>
        <w:rPr>
          <w:rFonts w:ascii="PT Astra Serif" w:hAnsi="PT Astra Serif"/>
          <w:sz w:val="24"/>
          <w:szCs w:val="24"/>
        </w:rPr>
      </w:pPr>
      <w:r w:rsidRPr="00C254DF">
        <w:rPr>
          <w:rFonts w:ascii="PT Astra Serif" w:hAnsi="PT Astra Serif"/>
          <w:sz w:val="24"/>
          <w:szCs w:val="24"/>
        </w:rPr>
        <w:t xml:space="preserve">За 10 месяцев 2022 года РДК было опубликовано и подтверждено 52 события. </w:t>
      </w:r>
    </w:p>
    <w:p w:rsidR="00286900" w:rsidRPr="00C254DF" w:rsidRDefault="00286900" w:rsidP="00286900">
      <w:pPr>
        <w:spacing w:after="0" w:line="240" w:lineRule="auto"/>
        <w:jc w:val="both"/>
        <w:rPr>
          <w:rFonts w:ascii="PT Astra Serif" w:hAnsi="PT Astra Serif"/>
          <w:sz w:val="24"/>
          <w:szCs w:val="24"/>
        </w:rPr>
      </w:pPr>
      <w:r w:rsidRPr="00C254DF">
        <w:rPr>
          <w:rFonts w:ascii="PT Astra Serif" w:hAnsi="PT Astra Serif"/>
          <w:i/>
          <w:sz w:val="24"/>
          <w:szCs w:val="24"/>
        </w:rPr>
        <w:t>Основным направлением в деятельности РДК является патриотическое и гражданское воспитание граждан, пропаганда истории и воинской славы России с целью всестороннего развития личности.</w:t>
      </w:r>
      <w:r w:rsidRPr="00C254DF">
        <w:rPr>
          <w:rFonts w:ascii="PT Astra Serif" w:hAnsi="PT Astra Serif"/>
          <w:sz w:val="24"/>
          <w:szCs w:val="24"/>
        </w:rPr>
        <w:t xml:space="preserve"> </w:t>
      </w:r>
    </w:p>
    <w:p w:rsidR="00286900" w:rsidRPr="00C254DF" w:rsidRDefault="00286900" w:rsidP="00286900">
      <w:pPr>
        <w:spacing w:after="0" w:line="240" w:lineRule="auto"/>
        <w:jc w:val="both"/>
        <w:rPr>
          <w:rFonts w:ascii="PT Astra Serif" w:hAnsi="PT Astra Serif"/>
          <w:i/>
          <w:sz w:val="24"/>
          <w:szCs w:val="24"/>
        </w:rPr>
      </w:pPr>
      <w:r w:rsidRPr="00C254DF">
        <w:rPr>
          <w:rFonts w:ascii="PT Astra Serif" w:hAnsi="PT Astra Serif"/>
          <w:sz w:val="24"/>
          <w:szCs w:val="24"/>
        </w:rPr>
        <w:t>Тема патриотического воспитания, любви к Отечеству, возрождение патриотизма, культуры, духовности на основе традиционных ценностей культуры русского народа постоянно находится в поле зрения районного дома культуры.</w:t>
      </w:r>
    </w:p>
    <w:p w:rsidR="00286900" w:rsidRPr="00C254DF" w:rsidRDefault="00286900" w:rsidP="00286900">
      <w:pPr>
        <w:spacing w:after="0" w:line="240" w:lineRule="auto"/>
        <w:jc w:val="both"/>
        <w:rPr>
          <w:rFonts w:ascii="PT Astra Serif" w:hAnsi="PT Astra Serif"/>
          <w:sz w:val="24"/>
          <w:szCs w:val="24"/>
        </w:rPr>
      </w:pPr>
      <w:r w:rsidRPr="00C254DF">
        <w:rPr>
          <w:rFonts w:ascii="PT Astra Serif" w:hAnsi="PT Astra Serif"/>
          <w:sz w:val="24"/>
          <w:szCs w:val="24"/>
        </w:rPr>
        <w:t>Поэтому на протяжении многих лет разрабатываются и проводятся циклы мероприятий по данному направлению.</w:t>
      </w:r>
    </w:p>
    <w:p w:rsidR="00286900" w:rsidRPr="00C254DF" w:rsidRDefault="00286900" w:rsidP="00286900">
      <w:pPr>
        <w:shd w:val="clear" w:color="auto" w:fill="FFFFFF"/>
        <w:spacing w:after="0" w:line="240" w:lineRule="auto"/>
        <w:jc w:val="both"/>
        <w:rPr>
          <w:rFonts w:ascii="PT Astra Serif" w:hAnsi="PT Astra Serif"/>
          <w:sz w:val="24"/>
          <w:szCs w:val="24"/>
        </w:rPr>
      </w:pPr>
      <w:r w:rsidRPr="00C254DF">
        <w:rPr>
          <w:rFonts w:ascii="PT Astra Serif" w:hAnsi="PT Astra Serif"/>
          <w:sz w:val="24"/>
          <w:szCs w:val="24"/>
        </w:rPr>
        <w:t>Мероприятия в воспитании патриотизма у населения направлялись на решение следующих задач:</w:t>
      </w:r>
    </w:p>
    <w:p w:rsidR="00286900" w:rsidRPr="00C254DF" w:rsidRDefault="00286900" w:rsidP="00286900">
      <w:pPr>
        <w:numPr>
          <w:ilvl w:val="0"/>
          <w:numId w:val="14"/>
        </w:numPr>
        <w:shd w:val="clear" w:color="auto" w:fill="FFFFFF"/>
        <w:spacing w:after="0" w:line="240" w:lineRule="auto"/>
        <w:ind w:left="0"/>
        <w:jc w:val="both"/>
        <w:rPr>
          <w:rFonts w:ascii="PT Astra Serif" w:hAnsi="PT Astra Serif"/>
          <w:sz w:val="24"/>
          <w:szCs w:val="24"/>
        </w:rPr>
      </w:pPr>
      <w:r w:rsidRPr="00C254DF">
        <w:rPr>
          <w:rFonts w:ascii="PT Astra Serif" w:hAnsi="PT Astra Serif"/>
          <w:sz w:val="24"/>
          <w:szCs w:val="24"/>
        </w:rPr>
        <w:t>Совершенствование системы патриотического воспитания, направленной на формирование патриотизма у жителей села, как одной из основ духовно-</w:t>
      </w:r>
    </w:p>
    <w:p w:rsidR="00286900" w:rsidRPr="00C254DF" w:rsidRDefault="00286900" w:rsidP="00286900">
      <w:pPr>
        <w:shd w:val="clear" w:color="auto" w:fill="FFFFFF"/>
        <w:spacing w:after="0" w:line="240" w:lineRule="auto"/>
        <w:jc w:val="both"/>
        <w:rPr>
          <w:rFonts w:ascii="PT Astra Serif" w:hAnsi="PT Astra Serif"/>
          <w:sz w:val="24"/>
          <w:szCs w:val="24"/>
        </w:rPr>
      </w:pPr>
      <w:r w:rsidRPr="00C254DF">
        <w:rPr>
          <w:rFonts w:ascii="PT Astra Serif" w:hAnsi="PT Astra Serif"/>
          <w:sz w:val="24"/>
          <w:szCs w:val="24"/>
        </w:rPr>
        <w:t>нравственного единства общества;</w:t>
      </w:r>
    </w:p>
    <w:p w:rsidR="00286900" w:rsidRPr="00C254DF" w:rsidRDefault="00286900" w:rsidP="00286900">
      <w:pPr>
        <w:numPr>
          <w:ilvl w:val="0"/>
          <w:numId w:val="14"/>
        </w:numPr>
        <w:shd w:val="clear" w:color="auto" w:fill="FFFFFF"/>
        <w:spacing w:after="0" w:line="240" w:lineRule="auto"/>
        <w:ind w:left="0"/>
        <w:jc w:val="both"/>
        <w:rPr>
          <w:rFonts w:ascii="PT Astra Serif" w:hAnsi="PT Astra Serif"/>
          <w:sz w:val="24"/>
          <w:szCs w:val="24"/>
        </w:rPr>
      </w:pPr>
      <w:r w:rsidRPr="00C254DF">
        <w:rPr>
          <w:rFonts w:ascii="PT Astra Serif" w:hAnsi="PT Astra Serif"/>
          <w:sz w:val="24"/>
          <w:szCs w:val="24"/>
        </w:rPr>
        <w:t>Формирование и развитие личности, обладающей качествами гражданина-патриота Родины, способной успешно выполнять гражданский долг и конституционные обязанности.</w:t>
      </w:r>
    </w:p>
    <w:p w:rsidR="00286900" w:rsidRPr="00C254DF" w:rsidRDefault="00286900" w:rsidP="00286900">
      <w:pPr>
        <w:spacing w:after="0" w:line="240" w:lineRule="auto"/>
        <w:rPr>
          <w:rFonts w:ascii="PT Astra Serif" w:hAnsi="PT Astra Serif"/>
          <w:sz w:val="24"/>
          <w:szCs w:val="24"/>
        </w:rPr>
      </w:pPr>
      <w:r w:rsidRPr="00C254DF">
        <w:rPr>
          <w:rFonts w:ascii="PT Astra Serif" w:hAnsi="PT Astra Serif"/>
          <w:sz w:val="24"/>
          <w:szCs w:val="24"/>
        </w:rPr>
        <w:t xml:space="preserve">При подготовке и проведении данных мероприятий работниками культуры используются самые различные формы работы, такие как круглые столы, встречи с интересными людьми, разнообразные тематические концертные программы, викторины, встречи от всей души, музыкальные салоны и мн.др. Такие мероприятия позволяют открыть перед его участниками и зрительской аудиторией весь спектр объемного понятия «патриотизм». </w:t>
      </w:r>
    </w:p>
    <w:p w:rsidR="00286900" w:rsidRPr="00C254DF" w:rsidRDefault="00286900" w:rsidP="00286900">
      <w:pPr>
        <w:pStyle w:val="af2"/>
        <w:numPr>
          <w:ilvl w:val="0"/>
          <w:numId w:val="18"/>
        </w:numPr>
        <w:spacing w:after="0" w:line="240" w:lineRule="auto"/>
        <w:ind w:left="0"/>
        <w:rPr>
          <w:rFonts w:ascii="PT Astra Serif" w:hAnsi="PT Astra Serif"/>
          <w:sz w:val="24"/>
          <w:szCs w:val="24"/>
        </w:rPr>
      </w:pPr>
      <w:r w:rsidRPr="00C254DF">
        <w:rPr>
          <w:rFonts w:ascii="PT Astra Serif" w:hAnsi="PT Astra Serif"/>
          <w:sz w:val="24"/>
          <w:szCs w:val="24"/>
        </w:rPr>
        <w:t xml:space="preserve">День защитника Отечества 23 февраля – важный день для нашей страны. Этот день мы гордо называем Днем защитника Отечества! Этот праздник в разные времена носил разные названия, но неизменно, что этот день символизирует мужество, самоотверженность, достоинство и честь </w:t>
      </w:r>
      <w:proofErr w:type="gramStart"/>
      <w:r w:rsidRPr="00C254DF">
        <w:rPr>
          <w:rFonts w:ascii="PT Astra Serif" w:hAnsi="PT Astra Serif"/>
          <w:sz w:val="24"/>
          <w:szCs w:val="24"/>
        </w:rPr>
        <w:t>российских</w:t>
      </w:r>
      <w:proofErr w:type="gramEnd"/>
      <w:r w:rsidRPr="00C254DF">
        <w:rPr>
          <w:rFonts w:ascii="PT Astra Serif" w:hAnsi="PT Astra Serif"/>
          <w:sz w:val="24"/>
          <w:szCs w:val="24"/>
        </w:rPr>
        <w:t xml:space="preserve"> мужчин. Большой праздничный </w:t>
      </w:r>
      <w:proofErr w:type="gramStart"/>
      <w:r w:rsidRPr="00C254DF">
        <w:rPr>
          <w:rFonts w:ascii="PT Astra Serif" w:hAnsi="PT Astra Serif"/>
          <w:sz w:val="24"/>
          <w:szCs w:val="24"/>
        </w:rPr>
        <w:t>концерт</w:t>
      </w:r>
      <w:proofErr w:type="gramEnd"/>
      <w:r w:rsidRPr="00C254DF">
        <w:rPr>
          <w:rFonts w:ascii="PT Astra Serif" w:hAnsi="PT Astra Serif"/>
          <w:sz w:val="24"/>
          <w:szCs w:val="24"/>
        </w:rPr>
        <w:t xml:space="preserve"> посвященный Дню защитника Отечества, состоялся в районном Доме культуры. Творческие коллективы РДК и детской музыкальной школы радовали своими номерами присутствующих в зале гостей. Звучали песни и стихи, мужчинам посвящались театрализованные постановки.</w:t>
      </w:r>
    </w:p>
    <w:p w:rsidR="00286900" w:rsidRPr="00C254DF" w:rsidRDefault="00286900" w:rsidP="00286900">
      <w:pPr>
        <w:pStyle w:val="af2"/>
        <w:numPr>
          <w:ilvl w:val="0"/>
          <w:numId w:val="19"/>
        </w:numPr>
        <w:spacing w:after="0" w:line="240" w:lineRule="auto"/>
        <w:ind w:left="0"/>
        <w:rPr>
          <w:rFonts w:ascii="PT Astra Serif" w:hAnsi="PT Astra Serif"/>
          <w:sz w:val="24"/>
          <w:szCs w:val="24"/>
        </w:rPr>
      </w:pPr>
      <w:r w:rsidRPr="00C254DF">
        <w:rPr>
          <w:rFonts w:ascii="PT Astra Serif" w:hAnsi="PT Astra Serif"/>
          <w:sz w:val="24"/>
          <w:szCs w:val="24"/>
        </w:rPr>
        <w:t>Мероприятие «Дни воинской славы России». Встреча с земляками, воинами–интернационалистами, ветеранами боевых действий.</w:t>
      </w:r>
    </w:p>
    <w:p w:rsidR="00286900" w:rsidRPr="00C254DF" w:rsidRDefault="00286900" w:rsidP="00286900">
      <w:pPr>
        <w:pStyle w:val="af2"/>
        <w:numPr>
          <w:ilvl w:val="0"/>
          <w:numId w:val="19"/>
        </w:numPr>
        <w:spacing w:after="0" w:line="240" w:lineRule="auto"/>
        <w:ind w:left="0"/>
        <w:rPr>
          <w:rFonts w:ascii="PT Astra Serif" w:hAnsi="PT Astra Serif"/>
          <w:sz w:val="24"/>
          <w:szCs w:val="24"/>
        </w:rPr>
      </w:pPr>
      <w:r w:rsidRPr="00C254DF">
        <w:rPr>
          <w:rFonts w:ascii="PT Astra Serif" w:hAnsi="PT Astra Serif"/>
          <w:sz w:val="24"/>
          <w:szCs w:val="24"/>
        </w:rPr>
        <w:t xml:space="preserve">Акция «Мой родной язык». 21 февраля Международный день родного языка – праздник необычный, но очень важный. Праздник направлен на защиту языков, которые исчезают, а также повысить осведомлённость о языковых и культурных традициях. </w:t>
      </w:r>
    </w:p>
    <w:p w:rsidR="00286900" w:rsidRPr="00C254DF" w:rsidRDefault="00286900" w:rsidP="00286900">
      <w:pPr>
        <w:pStyle w:val="af2"/>
        <w:spacing w:after="0" w:line="240" w:lineRule="auto"/>
        <w:ind w:left="0"/>
        <w:rPr>
          <w:rFonts w:ascii="PT Astra Serif" w:hAnsi="PT Astra Serif"/>
          <w:sz w:val="24"/>
          <w:szCs w:val="24"/>
        </w:rPr>
      </w:pPr>
      <w:r w:rsidRPr="00C254DF">
        <w:rPr>
          <w:rFonts w:ascii="PT Astra Serif" w:hAnsi="PT Astra Serif"/>
          <w:sz w:val="24"/>
          <w:szCs w:val="24"/>
        </w:rPr>
        <w:lastRenderedPageBreak/>
        <w:t xml:space="preserve">Это важная и актуальная задача, ведь в наши дни каждый месяц в мире исчезает два языка. Районным Домом культуры была запущена </w:t>
      </w:r>
      <w:proofErr w:type="spellStart"/>
      <w:r w:rsidRPr="00C254DF">
        <w:rPr>
          <w:rFonts w:ascii="PT Astra Serif" w:hAnsi="PT Astra Serif"/>
          <w:sz w:val="24"/>
          <w:szCs w:val="24"/>
        </w:rPr>
        <w:t>онлайн</w:t>
      </w:r>
      <w:proofErr w:type="spellEnd"/>
      <w:r w:rsidRPr="00C254DF">
        <w:rPr>
          <w:rFonts w:ascii="PT Astra Serif" w:hAnsi="PT Astra Serif"/>
          <w:sz w:val="24"/>
          <w:szCs w:val="24"/>
        </w:rPr>
        <w:t xml:space="preserve"> </w:t>
      </w:r>
      <w:proofErr w:type="gramStart"/>
      <w:r w:rsidRPr="00C254DF">
        <w:rPr>
          <w:rFonts w:ascii="PT Astra Serif" w:hAnsi="PT Astra Serif"/>
          <w:sz w:val="24"/>
          <w:szCs w:val="24"/>
        </w:rPr>
        <w:t>акция</w:t>
      </w:r>
      <w:proofErr w:type="gramEnd"/>
      <w:r w:rsidRPr="00C254DF">
        <w:rPr>
          <w:rFonts w:ascii="PT Astra Serif" w:hAnsi="PT Astra Serif"/>
          <w:sz w:val="24"/>
          <w:szCs w:val="24"/>
        </w:rPr>
        <w:t xml:space="preserve"> посвященная этому событию. Для участия в акции необходимо в национальном костюме, записать на видео стихотворение, пожелание, обращение или поздравление на родном языке и опубликовать ролик в социальных сетях.</w:t>
      </w:r>
    </w:p>
    <w:p w:rsidR="00286900" w:rsidRPr="00C254DF" w:rsidRDefault="00286900" w:rsidP="00286900">
      <w:pPr>
        <w:pStyle w:val="af2"/>
        <w:numPr>
          <w:ilvl w:val="0"/>
          <w:numId w:val="19"/>
        </w:numPr>
        <w:spacing w:after="0" w:line="240" w:lineRule="auto"/>
        <w:ind w:left="0"/>
        <w:rPr>
          <w:rFonts w:ascii="PT Astra Serif" w:hAnsi="PT Astra Serif"/>
          <w:sz w:val="24"/>
          <w:szCs w:val="24"/>
        </w:rPr>
      </w:pPr>
      <w:r w:rsidRPr="00C254DF">
        <w:rPr>
          <w:rFonts w:ascii="PT Astra Serif" w:hAnsi="PT Astra Serif"/>
          <w:sz w:val="24"/>
          <w:szCs w:val="24"/>
        </w:rPr>
        <w:t xml:space="preserve">Акция «День космонавтки». Районный Дом культуры провёл </w:t>
      </w:r>
      <w:proofErr w:type="spellStart"/>
      <w:r w:rsidRPr="00C254DF">
        <w:rPr>
          <w:rFonts w:ascii="PT Astra Serif" w:hAnsi="PT Astra Serif"/>
          <w:sz w:val="24"/>
          <w:szCs w:val="24"/>
        </w:rPr>
        <w:t>онлайн</w:t>
      </w:r>
      <w:proofErr w:type="spellEnd"/>
      <w:r w:rsidRPr="00C254DF">
        <w:rPr>
          <w:rFonts w:ascii="PT Astra Serif" w:hAnsi="PT Astra Serif"/>
          <w:sz w:val="24"/>
          <w:szCs w:val="24"/>
        </w:rPr>
        <w:t xml:space="preserve"> акцию творческих рисунков в рамках праздника «День космонавтики», которая стартовала со 2 апреля и завершилась 12 апреля. Для участия в творческой акции необходимо нарисовать рисунок, который будет соответствовать тематике. </w:t>
      </w:r>
    </w:p>
    <w:p w:rsidR="00286900" w:rsidRPr="00C254DF" w:rsidRDefault="00286900" w:rsidP="00286900">
      <w:pPr>
        <w:pStyle w:val="af2"/>
        <w:numPr>
          <w:ilvl w:val="0"/>
          <w:numId w:val="19"/>
        </w:numPr>
        <w:spacing w:after="0" w:line="240" w:lineRule="auto"/>
        <w:ind w:left="0"/>
        <w:rPr>
          <w:rFonts w:ascii="PT Astra Serif" w:hAnsi="PT Astra Serif"/>
          <w:sz w:val="24"/>
          <w:szCs w:val="24"/>
        </w:rPr>
      </w:pPr>
      <w:r w:rsidRPr="00C254DF">
        <w:rPr>
          <w:rFonts w:ascii="PT Astra Serif" w:hAnsi="PT Astra Serif"/>
          <w:sz w:val="24"/>
          <w:szCs w:val="24"/>
        </w:rPr>
        <w:t>Устный журнал «Страницы блокадного Ленинграда».</w:t>
      </w:r>
    </w:p>
    <w:p w:rsidR="00286900" w:rsidRPr="00C254DF" w:rsidRDefault="00286900" w:rsidP="00286900">
      <w:pPr>
        <w:spacing w:after="0" w:line="240" w:lineRule="auto"/>
        <w:rPr>
          <w:rFonts w:ascii="PT Astra Serif" w:hAnsi="PT Astra Serif"/>
          <w:b/>
          <w:sz w:val="24"/>
          <w:szCs w:val="24"/>
        </w:rPr>
      </w:pPr>
      <w:r w:rsidRPr="00C254DF">
        <w:rPr>
          <w:rFonts w:ascii="PT Astra Serif" w:hAnsi="PT Astra Serif"/>
          <w:b/>
          <w:sz w:val="24"/>
          <w:szCs w:val="24"/>
        </w:rPr>
        <w:t xml:space="preserve">Анонсы в </w:t>
      </w:r>
      <w:proofErr w:type="spellStart"/>
      <w:r w:rsidRPr="00C254DF">
        <w:rPr>
          <w:rFonts w:ascii="PT Astra Serif" w:hAnsi="PT Astra Serif"/>
          <w:b/>
          <w:sz w:val="24"/>
          <w:szCs w:val="24"/>
        </w:rPr>
        <w:t>ПРОКультура</w:t>
      </w:r>
      <w:proofErr w:type="spellEnd"/>
      <w:r w:rsidRPr="00C254DF">
        <w:rPr>
          <w:rFonts w:ascii="PT Astra Serif" w:hAnsi="PT Astra Serif"/>
          <w:b/>
          <w:sz w:val="24"/>
          <w:szCs w:val="24"/>
        </w:rPr>
        <w:t xml:space="preserve">: </w:t>
      </w:r>
    </w:p>
    <w:p w:rsidR="00286900" w:rsidRPr="00C254DF" w:rsidRDefault="00286900" w:rsidP="00286900">
      <w:pPr>
        <w:pStyle w:val="af2"/>
        <w:numPr>
          <w:ilvl w:val="0"/>
          <w:numId w:val="20"/>
        </w:numPr>
        <w:spacing w:after="0" w:line="240" w:lineRule="auto"/>
        <w:ind w:left="0"/>
        <w:rPr>
          <w:rFonts w:ascii="PT Astra Serif" w:hAnsi="PT Astra Serif"/>
          <w:b/>
          <w:sz w:val="24"/>
          <w:szCs w:val="24"/>
        </w:rPr>
      </w:pPr>
      <w:r w:rsidRPr="00C254DF">
        <w:rPr>
          <w:rFonts w:ascii="PT Astra Serif" w:hAnsi="PT Astra Serif"/>
          <w:sz w:val="24"/>
          <w:szCs w:val="24"/>
        </w:rPr>
        <w:t>Акция «Стихи Победы».</w:t>
      </w:r>
    </w:p>
    <w:p w:rsidR="00286900" w:rsidRPr="00C254DF" w:rsidRDefault="00286900" w:rsidP="00286900">
      <w:pPr>
        <w:pStyle w:val="af2"/>
        <w:numPr>
          <w:ilvl w:val="0"/>
          <w:numId w:val="20"/>
        </w:numPr>
        <w:spacing w:after="0" w:line="240" w:lineRule="auto"/>
        <w:ind w:left="0"/>
        <w:rPr>
          <w:rFonts w:ascii="PT Astra Serif" w:hAnsi="PT Astra Serif"/>
          <w:b/>
          <w:sz w:val="24"/>
          <w:szCs w:val="24"/>
        </w:rPr>
      </w:pPr>
      <w:r w:rsidRPr="00C254DF">
        <w:rPr>
          <w:rFonts w:ascii="PT Astra Serif" w:hAnsi="PT Astra Serif"/>
          <w:sz w:val="24"/>
          <w:szCs w:val="24"/>
        </w:rPr>
        <w:t>Мероприятие «Девятый день ликующего мая».</w:t>
      </w:r>
    </w:p>
    <w:p w:rsidR="00286900" w:rsidRPr="00C254DF" w:rsidRDefault="00286900" w:rsidP="00286900">
      <w:pPr>
        <w:pStyle w:val="af2"/>
        <w:numPr>
          <w:ilvl w:val="0"/>
          <w:numId w:val="20"/>
        </w:numPr>
        <w:spacing w:after="0" w:line="240" w:lineRule="auto"/>
        <w:ind w:left="0"/>
        <w:rPr>
          <w:rFonts w:ascii="PT Astra Serif" w:hAnsi="PT Astra Serif"/>
          <w:b/>
          <w:sz w:val="24"/>
          <w:szCs w:val="24"/>
        </w:rPr>
      </w:pPr>
      <w:r w:rsidRPr="00C254DF">
        <w:rPr>
          <w:rFonts w:ascii="PT Astra Serif" w:hAnsi="PT Astra Serif"/>
          <w:sz w:val="24"/>
          <w:szCs w:val="24"/>
        </w:rPr>
        <w:t>Концерт «Мы были первые!».</w:t>
      </w:r>
    </w:p>
    <w:p w:rsidR="00286900" w:rsidRPr="00C254DF" w:rsidRDefault="00286900" w:rsidP="00286900">
      <w:pPr>
        <w:pStyle w:val="af2"/>
        <w:numPr>
          <w:ilvl w:val="0"/>
          <w:numId w:val="20"/>
        </w:numPr>
        <w:spacing w:after="0" w:line="240" w:lineRule="auto"/>
        <w:ind w:left="0"/>
        <w:rPr>
          <w:rFonts w:ascii="PT Astra Serif" w:hAnsi="PT Astra Serif"/>
          <w:b/>
          <w:sz w:val="24"/>
          <w:szCs w:val="24"/>
        </w:rPr>
      </w:pPr>
      <w:r w:rsidRPr="00C254DF">
        <w:rPr>
          <w:rFonts w:ascii="PT Astra Serif" w:hAnsi="PT Astra Serif"/>
          <w:sz w:val="24"/>
          <w:szCs w:val="24"/>
        </w:rPr>
        <w:t>Мероприятие «Он сказал «Поехали!».</w:t>
      </w:r>
    </w:p>
    <w:p w:rsidR="00286900" w:rsidRPr="00C254DF" w:rsidRDefault="00286900" w:rsidP="00286900">
      <w:pPr>
        <w:pStyle w:val="af2"/>
        <w:numPr>
          <w:ilvl w:val="0"/>
          <w:numId w:val="20"/>
        </w:numPr>
        <w:spacing w:after="0" w:line="240" w:lineRule="auto"/>
        <w:ind w:left="0"/>
        <w:rPr>
          <w:rFonts w:ascii="PT Astra Serif" w:hAnsi="PT Astra Serif"/>
          <w:b/>
          <w:sz w:val="24"/>
          <w:szCs w:val="24"/>
        </w:rPr>
      </w:pPr>
      <w:r w:rsidRPr="00C254DF">
        <w:rPr>
          <w:rFonts w:ascii="PT Astra Serif" w:hAnsi="PT Astra Serif"/>
          <w:sz w:val="24"/>
          <w:szCs w:val="24"/>
        </w:rPr>
        <w:t>Мероприятие «Этих дней не смолкнет слава».</w:t>
      </w:r>
    </w:p>
    <w:p w:rsidR="00286900" w:rsidRPr="00C254DF" w:rsidRDefault="00286900" w:rsidP="00286900">
      <w:pPr>
        <w:pStyle w:val="af2"/>
        <w:numPr>
          <w:ilvl w:val="0"/>
          <w:numId w:val="20"/>
        </w:numPr>
        <w:spacing w:after="0" w:line="240" w:lineRule="auto"/>
        <w:ind w:left="0"/>
        <w:rPr>
          <w:rFonts w:ascii="PT Astra Serif" w:hAnsi="PT Astra Serif"/>
          <w:b/>
          <w:sz w:val="24"/>
          <w:szCs w:val="24"/>
        </w:rPr>
      </w:pPr>
      <w:r w:rsidRPr="00C254DF">
        <w:rPr>
          <w:rFonts w:ascii="PT Astra Serif" w:hAnsi="PT Astra Serif"/>
          <w:sz w:val="24"/>
          <w:szCs w:val="24"/>
        </w:rPr>
        <w:t>Развлекательная программа «Праздничный май».</w:t>
      </w:r>
    </w:p>
    <w:p w:rsidR="00286900" w:rsidRPr="00C254DF" w:rsidRDefault="00286900" w:rsidP="00286900">
      <w:pPr>
        <w:spacing w:after="0" w:line="240" w:lineRule="auto"/>
        <w:rPr>
          <w:rFonts w:ascii="PT Astra Serif" w:hAnsi="PT Astra Serif"/>
          <w:sz w:val="24"/>
          <w:szCs w:val="24"/>
        </w:rPr>
      </w:pPr>
      <w:r w:rsidRPr="00C254DF">
        <w:rPr>
          <w:rFonts w:ascii="PT Astra Serif" w:hAnsi="PT Astra Serif"/>
          <w:b/>
          <w:sz w:val="24"/>
          <w:szCs w:val="24"/>
          <w:u w:val="single"/>
        </w:rPr>
        <w:t>Акции РДК:</w:t>
      </w:r>
      <w:r w:rsidRPr="00C254DF">
        <w:rPr>
          <w:rFonts w:ascii="PT Astra Serif" w:hAnsi="PT Astra Serif"/>
          <w:sz w:val="24"/>
          <w:szCs w:val="24"/>
        </w:rPr>
        <w:t xml:space="preserve"> </w:t>
      </w:r>
    </w:p>
    <w:p w:rsidR="00286900" w:rsidRPr="00C254DF" w:rsidRDefault="00286900" w:rsidP="00286900">
      <w:pPr>
        <w:pStyle w:val="af2"/>
        <w:numPr>
          <w:ilvl w:val="0"/>
          <w:numId w:val="20"/>
        </w:numPr>
        <w:spacing w:after="0" w:line="240" w:lineRule="auto"/>
        <w:ind w:left="0"/>
        <w:rPr>
          <w:rFonts w:ascii="PT Astra Serif" w:hAnsi="PT Astra Serif"/>
          <w:sz w:val="24"/>
          <w:szCs w:val="24"/>
        </w:rPr>
      </w:pPr>
      <w:proofErr w:type="spellStart"/>
      <w:r w:rsidRPr="00C254DF">
        <w:rPr>
          <w:rFonts w:ascii="PT Astra Serif" w:hAnsi="PT Astra Serif"/>
          <w:sz w:val="24"/>
          <w:szCs w:val="24"/>
        </w:rPr>
        <w:t>Онлайн</w:t>
      </w:r>
      <w:proofErr w:type="spellEnd"/>
      <w:r w:rsidRPr="00C254DF">
        <w:rPr>
          <w:rFonts w:ascii="PT Astra Serif" w:hAnsi="PT Astra Serif"/>
          <w:sz w:val="24"/>
          <w:szCs w:val="24"/>
        </w:rPr>
        <w:t xml:space="preserve"> - акция «День славянской письменности и культуры». Ежегодно 24 мая в славянских странах отмечают праздник День славянской письменности и культуры. </w:t>
      </w:r>
    </w:p>
    <w:p w:rsidR="00286900" w:rsidRPr="00C254DF" w:rsidRDefault="00286900" w:rsidP="00286900">
      <w:pPr>
        <w:pStyle w:val="af2"/>
        <w:spacing w:after="0" w:line="240" w:lineRule="auto"/>
        <w:ind w:left="0"/>
        <w:rPr>
          <w:rFonts w:ascii="PT Astra Serif" w:hAnsi="PT Astra Serif"/>
          <w:sz w:val="24"/>
          <w:szCs w:val="24"/>
        </w:rPr>
      </w:pPr>
      <w:r w:rsidRPr="00C254DF">
        <w:rPr>
          <w:rFonts w:ascii="PT Astra Serif" w:hAnsi="PT Astra Serif"/>
          <w:sz w:val="24"/>
          <w:szCs w:val="24"/>
        </w:rPr>
        <w:t xml:space="preserve">Этот День дорог тем, что позволяет прикоснуться к истокам славянской культуры и является праздником просвещения, родного слова, книги, литературы. И каждый человек, изучающий русский язык, должен знать и хранить в своей памяти святые имена первых славянских просветителей – братьев Кирилла и </w:t>
      </w:r>
      <w:proofErr w:type="spellStart"/>
      <w:r w:rsidRPr="00C254DF">
        <w:rPr>
          <w:rFonts w:ascii="PT Astra Serif" w:hAnsi="PT Astra Serif"/>
          <w:sz w:val="24"/>
          <w:szCs w:val="24"/>
        </w:rPr>
        <w:t>Мефодия</w:t>
      </w:r>
      <w:proofErr w:type="spellEnd"/>
      <w:r w:rsidRPr="00C254DF">
        <w:rPr>
          <w:rFonts w:ascii="PT Astra Serif" w:hAnsi="PT Astra Serif"/>
          <w:sz w:val="24"/>
          <w:szCs w:val="24"/>
        </w:rPr>
        <w:t>. Для участия в акции необходимо прочитать стихи соответствующие данному празднику.</w:t>
      </w:r>
    </w:p>
    <w:p w:rsidR="00286900" w:rsidRPr="00C254DF" w:rsidRDefault="00286900" w:rsidP="00286900">
      <w:pPr>
        <w:spacing w:after="0" w:line="240" w:lineRule="auto"/>
        <w:rPr>
          <w:rFonts w:ascii="PT Astra Serif" w:hAnsi="PT Astra Serif"/>
          <w:b/>
          <w:sz w:val="24"/>
          <w:szCs w:val="24"/>
          <w:u w:val="single"/>
        </w:rPr>
      </w:pPr>
      <w:r w:rsidRPr="00C254DF">
        <w:rPr>
          <w:rFonts w:ascii="PT Astra Serif" w:hAnsi="PT Astra Serif"/>
          <w:b/>
          <w:sz w:val="24"/>
          <w:szCs w:val="24"/>
          <w:u w:val="single"/>
        </w:rPr>
        <w:t>Присоединились к акциям по области, к Всероссийским акциям:</w:t>
      </w:r>
    </w:p>
    <w:p w:rsidR="00286900" w:rsidRPr="00C254DF" w:rsidRDefault="00286900" w:rsidP="00286900">
      <w:pPr>
        <w:pStyle w:val="af2"/>
        <w:numPr>
          <w:ilvl w:val="0"/>
          <w:numId w:val="18"/>
        </w:numPr>
        <w:spacing w:after="0" w:line="240" w:lineRule="auto"/>
        <w:ind w:left="0"/>
        <w:rPr>
          <w:rFonts w:ascii="PT Astra Serif" w:hAnsi="PT Astra Serif"/>
          <w:sz w:val="24"/>
          <w:szCs w:val="24"/>
        </w:rPr>
      </w:pPr>
      <w:r w:rsidRPr="00C254DF">
        <w:rPr>
          <w:rFonts w:ascii="PT Astra Serif" w:hAnsi="PT Astra Serif"/>
          <w:sz w:val="24"/>
          <w:szCs w:val="24"/>
        </w:rPr>
        <w:t xml:space="preserve">27 января по всей России проходили мероприятия, приуроченные ко Дню снятия блокады Ленинграда – «Блокадный хлеб». </w:t>
      </w:r>
      <w:proofErr w:type="gramStart"/>
      <w:r w:rsidRPr="00C254DF">
        <w:rPr>
          <w:rFonts w:ascii="PT Astra Serif" w:hAnsi="PT Astra Serif"/>
          <w:sz w:val="24"/>
          <w:szCs w:val="24"/>
        </w:rPr>
        <w:t>К всероссийской акции присоединились и жители Александрово-Гайского района (организаторы мероприятия:</w:t>
      </w:r>
      <w:proofErr w:type="gramEnd"/>
      <w:r w:rsidRPr="00C254DF">
        <w:rPr>
          <w:rFonts w:ascii="PT Astra Serif" w:hAnsi="PT Astra Serif"/>
          <w:sz w:val="24"/>
          <w:szCs w:val="24"/>
        </w:rPr>
        <w:t xml:space="preserve"> </w:t>
      </w:r>
      <w:proofErr w:type="gramStart"/>
      <w:r w:rsidRPr="00C254DF">
        <w:rPr>
          <w:rFonts w:ascii="PT Astra Serif" w:hAnsi="PT Astra Serif"/>
          <w:sz w:val="24"/>
          <w:szCs w:val="24"/>
        </w:rPr>
        <w:t>Молодёжный совет, управление культуры и кино администрации района).</w:t>
      </w:r>
      <w:proofErr w:type="gramEnd"/>
    </w:p>
    <w:p w:rsidR="00286900" w:rsidRPr="00C254DF" w:rsidRDefault="00286900" w:rsidP="00286900">
      <w:pPr>
        <w:spacing w:after="0" w:line="240" w:lineRule="auto"/>
        <w:rPr>
          <w:rFonts w:ascii="PT Astra Serif" w:hAnsi="PT Astra Serif"/>
          <w:sz w:val="24"/>
          <w:szCs w:val="24"/>
        </w:rPr>
      </w:pPr>
      <w:r w:rsidRPr="00C254DF">
        <w:rPr>
          <w:rFonts w:ascii="PT Astra Serif" w:hAnsi="PT Astra Serif"/>
          <w:sz w:val="24"/>
          <w:szCs w:val="24"/>
        </w:rPr>
        <w:t xml:space="preserve">В ДК «Маяк» сотни людей (в зрительном зале не хватило кресел), многие с георгиевскими ленточками, молодые и убеленные сединами, лица сосредоточены, в глазах одна на всех боль и скорбь. Речь о нашем общем прошлом, горьком прошлом. Ведущие рассказывают </w:t>
      </w:r>
      <w:proofErr w:type="gramStart"/>
      <w:r w:rsidRPr="00C254DF">
        <w:rPr>
          <w:rFonts w:ascii="PT Astra Serif" w:hAnsi="PT Astra Serif"/>
          <w:sz w:val="24"/>
          <w:szCs w:val="24"/>
        </w:rPr>
        <w:t>факты</w:t>
      </w:r>
      <w:proofErr w:type="gramEnd"/>
      <w:r w:rsidRPr="00C254DF">
        <w:rPr>
          <w:rFonts w:ascii="PT Astra Serif" w:hAnsi="PT Astra Serif"/>
          <w:sz w:val="24"/>
          <w:szCs w:val="24"/>
        </w:rPr>
        <w:t xml:space="preserve"> о блокадном несломленном городе, на большом экране хроника военных страшных лет, а на лицах присутствующих слезами выступают боль и страдания за тех, кто переживал нечеловеческие муки.</w:t>
      </w:r>
    </w:p>
    <w:p w:rsidR="00286900" w:rsidRPr="00C254DF" w:rsidRDefault="00286900" w:rsidP="00286900">
      <w:pPr>
        <w:pStyle w:val="af2"/>
        <w:numPr>
          <w:ilvl w:val="0"/>
          <w:numId w:val="18"/>
        </w:numPr>
        <w:spacing w:after="0" w:line="240" w:lineRule="auto"/>
        <w:ind w:left="0"/>
        <w:rPr>
          <w:rStyle w:val="af3"/>
          <w:rFonts w:ascii="PT Astra Serif" w:hAnsi="PT Astra Serif"/>
          <w:i w:val="0"/>
          <w:iCs w:val="0"/>
          <w:sz w:val="24"/>
          <w:szCs w:val="24"/>
        </w:rPr>
      </w:pPr>
      <w:r w:rsidRPr="00C254DF">
        <w:rPr>
          <w:rFonts w:ascii="PT Astra Serif" w:hAnsi="PT Astra Serif"/>
          <w:sz w:val="24"/>
          <w:szCs w:val="24"/>
        </w:rPr>
        <w:t xml:space="preserve"> «Мой родной язык». 21 февраля Международный день родного языка.</w:t>
      </w:r>
      <w:r w:rsidRPr="00C254DF">
        <w:rPr>
          <w:rStyle w:val="af3"/>
          <w:rFonts w:ascii="PT Astra Serif" w:hAnsi="PT Astra Serif"/>
          <w:sz w:val="24"/>
          <w:szCs w:val="24"/>
        </w:rPr>
        <w:t xml:space="preserve"> </w:t>
      </w:r>
    </w:p>
    <w:p w:rsidR="00286900" w:rsidRPr="00C254DF" w:rsidRDefault="00286900" w:rsidP="00286900">
      <w:pPr>
        <w:pStyle w:val="af2"/>
        <w:numPr>
          <w:ilvl w:val="0"/>
          <w:numId w:val="18"/>
        </w:numPr>
        <w:spacing w:after="0" w:line="240" w:lineRule="auto"/>
        <w:ind w:left="0"/>
        <w:rPr>
          <w:rFonts w:ascii="PT Astra Serif" w:hAnsi="PT Astra Serif"/>
          <w:sz w:val="24"/>
          <w:szCs w:val="24"/>
        </w:rPr>
      </w:pPr>
      <w:r w:rsidRPr="00C254DF">
        <w:rPr>
          <w:rFonts w:ascii="PT Astra Serif" w:hAnsi="PT Astra Serif"/>
          <w:sz w:val="24"/>
          <w:szCs w:val="24"/>
        </w:rPr>
        <w:t>Акция «Окна Победы».</w:t>
      </w:r>
    </w:p>
    <w:p w:rsidR="00286900" w:rsidRPr="00C254DF" w:rsidRDefault="00286900" w:rsidP="00286900">
      <w:pPr>
        <w:pStyle w:val="af2"/>
        <w:numPr>
          <w:ilvl w:val="0"/>
          <w:numId w:val="18"/>
        </w:numPr>
        <w:spacing w:after="0" w:line="240" w:lineRule="auto"/>
        <w:ind w:left="0"/>
        <w:rPr>
          <w:rFonts w:ascii="PT Astra Serif" w:hAnsi="PT Astra Serif"/>
          <w:sz w:val="24"/>
          <w:szCs w:val="24"/>
        </w:rPr>
      </w:pPr>
      <w:r w:rsidRPr="00C254DF">
        <w:rPr>
          <w:rFonts w:ascii="PT Astra Serif" w:hAnsi="PT Astra Serif"/>
          <w:sz w:val="24"/>
          <w:szCs w:val="24"/>
        </w:rPr>
        <w:t>«Диктант Победы».</w:t>
      </w:r>
    </w:p>
    <w:p w:rsidR="00286900" w:rsidRPr="00C254DF" w:rsidRDefault="00286900" w:rsidP="00286900">
      <w:pPr>
        <w:pStyle w:val="af2"/>
        <w:numPr>
          <w:ilvl w:val="0"/>
          <w:numId w:val="18"/>
        </w:numPr>
        <w:spacing w:after="0" w:line="240" w:lineRule="auto"/>
        <w:ind w:left="0"/>
        <w:rPr>
          <w:rFonts w:ascii="PT Astra Serif" w:hAnsi="PT Astra Serif"/>
          <w:sz w:val="24"/>
          <w:szCs w:val="24"/>
        </w:rPr>
      </w:pPr>
      <w:r w:rsidRPr="00C254DF">
        <w:rPr>
          <w:rFonts w:ascii="PT Astra Serif" w:hAnsi="PT Astra Serif"/>
          <w:sz w:val="24"/>
          <w:szCs w:val="24"/>
        </w:rPr>
        <w:t>Акция «Красная гвоздика».</w:t>
      </w:r>
    </w:p>
    <w:p w:rsidR="00286900" w:rsidRPr="00C254DF" w:rsidRDefault="00286900" w:rsidP="00286900">
      <w:pPr>
        <w:pStyle w:val="af2"/>
        <w:numPr>
          <w:ilvl w:val="0"/>
          <w:numId w:val="18"/>
        </w:numPr>
        <w:spacing w:after="0" w:line="240" w:lineRule="auto"/>
        <w:ind w:left="0"/>
        <w:rPr>
          <w:rFonts w:ascii="PT Astra Serif" w:hAnsi="PT Astra Serif"/>
          <w:sz w:val="24"/>
          <w:szCs w:val="24"/>
        </w:rPr>
      </w:pPr>
      <w:r w:rsidRPr="00C254DF">
        <w:rPr>
          <w:rFonts w:ascii="PT Astra Serif" w:hAnsi="PT Astra Serif"/>
          <w:sz w:val="24"/>
          <w:szCs w:val="24"/>
        </w:rPr>
        <w:t xml:space="preserve">Акция «Георгиевская ленточка». </w:t>
      </w:r>
    </w:p>
    <w:p w:rsidR="00286900" w:rsidRPr="00C254DF" w:rsidRDefault="00286900" w:rsidP="00286900">
      <w:pPr>
        <w:pStyle w:val="af2"/>
        <w:numPr>
          <w:ilvl w:val="0"/>
          <w:numId w:val="18"/>
        </w:numPr>
        <w:spacing w:after="0" w:line="240" w:lineRule="auto"/>
        <w:ind w:left="0"/>
        <w:rPr>
          <w:rFonts w:ascii="PT Astra Serif" w:hAnsi="PT Astra Serif"/>
          <w:sz w:val="24"/>
          <w:szCs w:val="24"/>
        </w:rPr>
      </w:pPr>
      <w:proofErr w:type="spellStart"/>
      <w:r w:rsidRPr="00C254DF">
        <w:rPr>
          <w:rFonts w:ascii="PT Astra Serif" w:hAnsi="PT Astra Serif"/>
          <w:sz w:val="24"/>
          <w:szCs w:val="24"/>
        </w:rPr>
        <w:t>Флешмоб</w:t>
      </w:r>
      <w:proofErr w:type="spellEnd"/>
      <w:r w:rsidRPr="00C254DF">
        <w:rPr>
          <w:rFonts w:ascii="PT Astra Serif" w:hAnsi="PT Astra Serif"/>
          <w:sz w:val="24"/>
          <w:szCs w:val="24"/>
        </w:rPr>
        <w:t xml:space="preserve"> «Мы Россия».</w:t>
      </w:r>
    </w:p>
    <w:p w:rsidR="00286900" w:rsidRPr="00C254DF" w:rsidRDefault="00286900" w:rsidP="00286900">
      <w:pPr>
        <w:pStyle w:val="af2"/>
        <w:numPr>
          <w:ilvl w:val="0"/>
          <w:numId w:val="18"/>
        </w:numPr>
        <w:spacing w:after="0" w:line="240" w:lineRule="auto"/>
        <w:ind w:left="0"/>
        <w:rPr>
          <w:rFonts w:ascii="PT Astra Serif" w:hAnsi="PT Astra Serif"/>
          <w:sz w:val="24"/>
          <w:szCs w:val="24"/>
        </w:rPr>
      </w:pPr>
      <w:r w:rsidRPr="00C254DF">
        <w:rPr>
          <w:rFonts w:ascii="PT Astra Serif" w:hAnsi="PT Astra Serif"/>
          <w:sz w:val="24"/>
          <w:szCs w:val="24"/>
        </w:rPr>
        <w:t xml:space="preserve">Акция «Флаги России. 12 июня». </w:t>
      </w:r>
    </w:p>
    <w:p w:rsidR="00286900" w:rsidRPr="00C254DF" w:rsidRDefault="00286900" w:rsidP="00286900">
      <w:pPr>
        <w:pStyle w:val="af2"/>
        <w:numPr>
          <w:ilvl w:val="0"/>
          <w:numId w:val="18"/>
        </w:numPr>
        <w:spacing w:after="0" w:line="240" w:lineRule="auto"/>
        <w:ind w:left="0"/>
        <w:rPr>
          <w:rFonts w:ascii="PT Astra Serif" w:hAnsi="PT Astra Serif"/>
          <w:sz w:val="24"/>
          <w:szCs w:val="24"/>
        </w:rPr>
      </w:pPr>
      <w:r w:rsidRPr="00C254DF">
        <w:rPr>
          <w:rFonts w:ascii="PT Astra Serif" w:hAnsi="PT Astra Serif"/>
          <w:sz w:val="24"/>
          <w:szCs w:val="24"/>
        </w:rPr>
        <w:t xml:space="preserve">Акция «Окна России». </w:t>
      </w:r>
    </w:p>
    <w:p w:rsidR="00286900" w:rsidRPr="00C254DF" w:rsidRDefault="00286900" w:rsidP="00286900">
      <w:pPr>
        <w:pStyle w:val="af2"/>
        <w:numPr>
          <w:ilvl w:val="0"/>
          <w:numId w:val="18"/>
        </w:numPr>
        <w:spacing w:after="0" w:line="240" w:lineRule="auto"/>
        <w:ind w:left="0"/>
        <w:rPr>
          <w:rFonts w:ascii="PT Astra Serif" w:hAnsi="PT Astra Serif"/>
          <w:sz w:val="24"/>
          <w:szCs w:val="24"/>
        </w:rPr>
      </w:pPr>
      <w:r w:rsidRPr="00C254DF">
        <w:rPr>
          <w:rFonts w:ascii="PT Astra Serif" w:hAnsi="PT Astra Serif"/>
          <w:sz w:val="24"/>
          <w:szCs w:val="24"/>
        </w:rPr>
        <w:t xml:space="preserve">Всероссийская свеча памяти. </w:t>
      </w:r>
    </w:p>
    <w:p w:rsidR="00286900" w:rsidRPr="00C254DF" w:rsidRDefault="00286900" w:rsidP="00286900">
      <w:pPr>
        <w:spacing w:after="0" w:line="240" w:lineRule="auto"/>
        <w:rPr>
          <w:rFonts w:ascii="PT Astra Serif" w:hAnsi="PT Astra Serif"/>
          <w:sz w:val="24"/>
          <w:szCs w:val="24"/>
        </w:rPr>
      </w:pPr>
      <w:r w:rsidRPr="00C254DF">
        <w:rPr>
          <w:rFonts w:ascii="PT Astra Serif" w:hAnsi="PT Astra Serif"/>
          <w:sz w:val="24"/>
          <w:szCs w:val="24"/>
        </w:rPr>
        <w:t xml:space="preserve">День России – национальный праздник, объединяющий миллионы сердец в единый и сильный народ, </w:t>
      </w:r>
      <w:proofErr w:type="spellStart"/>
      <w:r w:rsidRPr="00C254DF">
        <w:rPr>
          <w:rFonts w:ascii="PT Astra Serif" w:hAnsi="PT Astra Serif"/>
          <w:sz w:val="24"/>
          <w:szCs w:val="24"/>
        </w:rPr>
        <w:t>александровогайцы</w:t>
      </w:r>
      <w:proofErr w:type="spellEnd"/>
      <w:r w:rsidRPr="00C254DF">
        <w:rPr>
          <w:rFonts w:ascii="PT Astra Serif" w:hAnsi="PT Astra Serif"/>
          <w:sz w:val="24"/>
          <w:szCs w:val="24"/>
        </w:rPr>
        <w:t xml:space="preserve"> отметили в самом уютном и красивом уголке района, парке культуры и отдыха.</w:t>
      </w:r>
      <w:r w:rsidRPr="00C254DF">
        <w:rPr>
          <w:rFonts w:ascii="PT Astra Serif" w:hAnsi="PT Astra Serif"/>
          <w:sz w:val="24"/>
          <w:szCs w:val="24"/>
        </w:rPr>
        <w:br/>
        <w:t>Праздничную программу «Пою тебе, моя Россия» открыли дипломанты II степени областного смотра конкурса исполнителей народной песни «Что посеешь, то и пожнешь» вокальная группа «</w:t>
      </w:r>
      <w:proofErr w:type="spellStart"/>
      <w:r w:rsidRPr="00C254DF">
        <w:rPr>
          <w:rFonts w:ascii="PT Astra Serif" w:hAnsi="PT Astra Serif"/>
          <w:sz w:val="24"/>
          <w:szCs w:val="24"/>
        </w:rPr>
        <w:t>Ивушка</w:t>
      </w:r>
      <w:proofErr w:type="spellEnd"/>
      <w:r w:rsidRPr="00C254DF">
        <w:rPr>
          <w:rFonts w:ascii="PT Astra Serif" w:hAnsi="PT Astra Serif"/>
          <w:sz w:val="24"/>
          <w:szCs w:val="24"/>
        </w:rPr>
        <w:t>» (</w:t>
      </w:r>
      <w:proofErr w:type="gramStart"/>
      <w:r w:rsidRPr="00C254DF">
        <w:rPr>
          <w:rFonts w:ascii="PT Astra Serif" w:hAnsi="PT Astra Serif"/>
          <w:sz w:val="24"/>
          <w:szCs w:val="24"/>
        </w:rPr>
        <w:t>с</w:t>
      </w:r>
      <w:proofErr w:type="gramEnd"/>
      <w:r w:rsidRPr="00C254DF">
        <w:rPr>
          <w:rFonts w:ascii="PT Astra Serif" w:hAnsi="PT Astra Serif"/>
          <w:sz w:val="24"/>
          <w:szCs w:val="24"/>
        </w:rPr>
        <w:t xml:space="preserve">. </w:t>
      </w:r>
      <w:proofErr w:type="gramStart"/>
      <w:r w:rsidRPr="00C254DF">
        <w:rPr>
          <w:rFonts w:ascii="PT Astra Serif" w:hAnsi="PT Astra Serif"/>
          <w:sz w:val="24"/>
          <w:szCs w:val="24"/>
        </w:rPr>
        <w:t>Варфоломеевка</w:t>
      </w:r>
      <w:proofErr w:type="gramEnd"/>
      <w:r w:rsidRPr="00C254DF">
        <w:rPr>
          <w:rFonts w:ascii="PT Astra Serif" w:hAnsi="PT Astra Serif"/>
          <w:sz w:val="24"/>
          <w:szCs w:val="24"/>
        </w:rPr>
        <w:t>) музыкальной композицией «Россиянка».</w:t>
      </w:r>
      <w:r w:rsidRPr="00C254DF">
        <w:rPr>
          <w:rFonts w:ascii="PT Astra Serif" w:hAnsi="PT Astra Serif"/>
          <w:sz w:val="24"/>
          <w:szCs w:val="24"/>
        </w:rPr>
        <w:br/>
        <w:t xml:space="preserve">День России в Александров – Гае приобрёл свои традиции, на праздничном мероприятии </w:t>
      </w:r>
      <w:r w:rsidRPr="00C254DF">
        <w:rPr>
          <w:rFonts w:ascii="PT Astra Serif" w:hAnsi="PT Astra Serif"/>
          <w:sz w:val="24"/>
          <w:szCs w:val="24"/>
        </w:rPr>
        <w:lastRenderedPageBreak/>
        <w:t xml:space="preserve">чествуют тружеников, вручают свидетельства о занесении на районную Доску почета и паспорта юным гражданам страны. </w:t>
      </w:r>
      <w:r w:rsidRPr="00C254DF">
        <w:rPr>
          <w:rFonts w:ascii="PT Astra Serif" w:hAnsi="PT Astra Serif"/>
          <w:sz w:val="24"/>
          <w:szCs w:val="24"/>
        </w:rPr>
        <w:br/>
        <w:t>Почётный караул выносит на главную сцену парка Государственный флаг РФ, звучит гимн России. Затем на сцену поднимается глава района. Из его рук лучшие работники организаций и учреждений района получают заслуженные награды.</w:t>
      </w:r>
      <w:r w:rsidRPr="00C254DF">
        <w:rPr>
          <w:rFonts w:ascii="PT Astra Serif" w:hAnsi="PT Astra Serif"/>
          <w:sz w:val="24"/>
          <w:szCs w:val="24"/>
        </w:rPr>
        <w:br/>
        <w:t>Председатель Муниципального Собрания  поздравляет гостей парка с праздником и приглашает на сцену 16 человек, которые в этом году были удостоены занесения на Доску почёта. Гордость своего коллектива, они получают свидетельства и расписываются в альбоме «Человек славен трудом!», в котором уже сотни таких подписей, и который хранится в районном музее краеведения.</w:t>
      </w:r>
      <w:r w:rsidRPr="00C254DF">
        <w:rPr>
          <w:rFonts w:ascii="PT Astra Serif" w:hAnsi="PT Astra Serif"/>
          <w:sz w:val="24"/>
          <w:szCs w:val="24"/>
        </w:rPr>
        <w:br/>
        <w:t>Вскоре на сцену поднимается начальник миграционного пункта отдела полиции и вручает паспорта новоиспечённым гражданам России.</w:t>
      </w:r>
    </w:p>
    <w:p w:rsidR="00286900" w:rsidRPr="00C254DF" w:rsidRDefault="00286900" w:rsidP="00286900">
      <w:pPr>
        <w:spacing w:after="0" w:line="240" w:lineRule="auto"/>
        <w:rPr>
          <w:rFonts w:ascii="PT Astra Serif" w:hAnsi="PT Astra Serif"/>
          <w:sz w:val="24"/>
          <w:szCs w:val="24"/>
        </w:rPr>
      </w:pPr>
      <w:r w:rsidRPr="00C254DF">
        <w:rPr>
          <w:rFonts w:ascii="PT Astra Serif" w:hAnsi="PT Astra Serif"/>
          <w:sz w:val="24"/>
          <w:szCs w:val="24"/>
        </w:rPr>
        <w:t xml:space="preserve">24 сентября 2022 года на территории с. Александров-Гай прошли мероприятия, приуроченные 49-летию со Дня рождения района. </w:t>
      </w:r>
      <w:r w:rsidRPr="00C254DF">
        <w:rPr>
          <w:rFonts w:ascii="PT Astra Serif" w:hAnsi="PT Astra Serif"/>
          <w:noProof/>
          <w:sz w:val="24"/>
          <w:szCs w:val="24"/>
        </w:rPr>
        <w:drawing>
          <wp:inline distT="0" distB="0" distL="0" distR="0">
            <wp:extent cx="8255" cy="8255"/>
            <wp:effectExtent l="0" t="0" r="0" b="0"/>
            <wp:docPr id="3"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1"/>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C254DF">
        <w:rPr>
          <w:rFonts w:ascii="PT Astra Serif" w:hAnsi="PT Astra Serif"/>
          <w:sz w:val="24"/>
          <w:szCs w:val="24"/>
        </w:rPr>
        <w:t xml:space="preserve">В программе: </w:t>
      </w:r>
      <w:r w:rsidRPr="00C254DF">
        <w:rPr>
          <w:rFonts w:ascii="PT Astra Serif" w:hAnsi="PT Astra Serif"/>
          <w:noProof/>
          <w:sz w:val="24"/>
          <w:szCs w:val="24"/>
        </w:rPr>
        <w:drawing>
          <wp:inline distT="0" distB="0" distL="0" distR="0">
            <wp:extent cx="8255" cy="8255"/>
            <wp:effectExtent l="0" t="0" r="0" b="0"/>
            <wp:docPr id="4"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11"/>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C254DF">
        <w:rPr>
          <w:rFonts w:ascii="PT Astra Serif" w:hAnsi="PT Astra Serif"/>
          <w:sz w:val="24"/>
          <w:szCs w:val="24"/>
        </w:rPr>
        <w:t xml:space="preserve">автопробег по улицам с. Александров-Гай с возложением цветов к памятным местам; </w:t>
      </w:r>
      <w:r w:rsidRPr="00C254DF">
        <w:rPr>
          <w:rFonts w:ascii="PT Astra Serif" w:hAnsi="PT Astra Serif"/>
          <w:noProof/>
          <w:sz w:val="24"/>
          <w:szCs w:val="24"/>
        </w:rPr>
        <w:drawing>
          <wp:inline distT="0" distB="0" distL="0" distR="0">
            <wp:extent cx="8255" cy="8255"/>
            <wp:effectExtent l="0" t="0" r="0" b="0"/>
            <wp:docPr id="5"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11"/>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C254DF">
        <w:rPr>
          <w:rFonts w:ascii="PT Astra Serif" w:hAnsi="PT Astra Serif"/>
          <w:sz w:val="24"/>
          <w:szCs w:val="24"/>
        </w:rPr>
        <w:t xml:space="preserve"> Работали выставки: </w:t>
      </w:r>
      <w:r w:rsidRPr="00C254DF">
        <w:rPr>
          <w:rFonts w:ascii="PT Astra Serif" w:hAnsi="PT Astra Serif"/>
          <w:noProof/>
          <w:sz w:val="24"/>
          <w:szCs w:val="24"/>
        </w:rPr>
        <w:drawing>
          <wp:inline distT="0" distB="0" distL="0" distR="0">
            <wp:extent cx="8255" cy="8255"/>
            <wp:effectExtent l="0" t="0" r="0" b="0"/>
            <wp:docPr id="6"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11"/>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C254DF">
        <w:rPr>
          <w:rFonts w:ascii="PT Astra Serif" w:hAnsi="PT Astra Serif"/>
          <w:sz w:val="24"/>
          <w:szCs w:val="24"/>
        </w:rPr>
        <w:t>выставка декоративно-прикладного искусства; «Театр цветов»; «Кулинарная выставка»; Торжественная программа и фестиваль «Мраморное мясо»</w:t>
      </w:r>
    </w:p>
    <w:p w:rsidR="00286900" w:rsidRPr="00C254DF" w:rsidRDefault="00286900" w:rsidP="00286900">
      <w:pPr>
        <w:spacing w:after="0" w:line="240" w:lineRule="auto"/>
        <w:rPr>
          <w:rFonts w:ascii="PT Astra Serif" w:hAnsi="PT Astra Serif"/>
          <w:i/>
          <w:sz w:val="24"/>
          <w:szCs w:val="24"/>
        </w:rPr>
      </w:pPr>
      <w:r w:rsidRPr="00C254DF">
        <w:rPr>
          <w:rFonts w:ascii="PT Astra Serif" w:hAnsi="PT Astra Serif"/>
          <w:i/>
          <w:sz w:val="24"/>
          <w:szCs w:val="24"/>
        </w:rPr>
        <w:t xml:space="preserve">Мероприятия по пропаганде здорового образа жизни учат доброжелательным отношениям, взаимовыручке, воспитывают силу воли, являются неотъемлемым звеном в профилактике правонарушений и безнадзорности среди подрастающего поколения. </w:t>
      </w:r>
    </w:p>
    <w:p w:rsidR="00286900" w:rsidRPr="00C254DF" w:rsidRDefault="00286900" w:rsidP="00286900">
      <w:pPr>
        <w:spacing w:after="0" w:line="240" w:lineRule="auto"/>
        <w:rPr>
          <w:rFonts w:ascii="PT Astra Serif" w:hAnsi="PT Astra Serif"/>
          <w:sz w:val="24"/>
          <w:szCs w:val="24"/>
        </w:rPr>
      </w:pPr>
      <w:r w:rsidRPr="00C254DF">
        <w:rPr>
          <w:rFonts w:ascii="PT Astra Serif" w:hAnsi="PT Astra Serif"/>
          <w:sz w:val="24"/>
          <w:szCs w:val="24"/>
        </w:rPr>
        <w:t xml:space="preserve">Новая ситуация,  в режиме самоизоляции только активизировала специалистов учреждений культуры на привлечение к здоровому образу жизни жителей района. </w:t>
      </w:r>
    </w:p>
    <w:p w:rsidR="00286900" w:rsidRPr="00C254DF" w:rsidRDefault="00286900" w:rsidP="00286900">
      <w:pPr>
        <w:spacing w:after="0" w:line="240" w:lineRule="auto"/>
        <w:rPr>
          <w:rFonts w:ascii="PT Astra Serif" w:hAnsi="PT Astra Serif"/>
          <w:sz w:val="24"/>
          <w:szCs w:val="24"/>
        </w:rPr>
      </w:pPr>
      <w:r w:rsidRPr="00C254DF">
        <w:rPr>
          <w:rFonts w:ascii="PT Astra Serif" w:hAnsi="PT Astra Serif"/>
          <w:sz w:val="24"/>
          <w:szCs w:val="24"/>
        </w:rPr>
        <w:t xml:space="preserve">В цикле программ «За здоровый образ жизни»  ряд мероприятий был проведен и в рамках </w:t>
      </w:r>
      <w:proofErr w:type="spellStart"/>
      <w:r w:rsidRPr="00C254DF">
        <w:rPr>
          <w:rFonts w:ascii="PT Astra Serif" w:hAnsi="PT Astra Serif"/>
          <w:sz w:val="24"/>
          <w:szCs w:val="24"/>
        </w:rPr>
        <w:t>антинаркотического</w:t>
      </w:r>
      <w:proofErr w:type="spellEnd"/>
      <w:r w:rsidRPr="00C254DF">
        <w:rPr>
          <w:rFonts w:ascii="PT Astra Serif" w:hAnsi="PT Astra Serif"/>
          <w:sz w:val="24"/>
          <w:szCs w:val="24"/>
        </w:rPr>
        <w:t xml:space="preserve"> </w:t>
      </w:r>
      <w:proofErr w:type="spellStart"/>
      <w:r w:rsidRPr="00C254DF">
        <w:rPr>
          <w:rFonts w:ascii="PT Astra Serif" w:hAnsi="PT Astra Serif"/>
          <w:sz w:val="24"/>
          <w:szCs w:val="24"/>
        </w:rPr>
        <w:t>онлайн</w:t>
      </w:r>
      <w:proofErr w:type="spellEnd"/>
      <w:r w:rsidRPr="00C254DF">
        <w:rPr>
          <w:rFonts w:ascii="PT Astra Serif" w:hAnsi="PT Astra Serif"/>
          <w:sz w:val="24"/>
          <w:szCs w:val="24"/>
        </w:rPr>
        <w:t xml:space="preserve"> - марафона: лекции, круглые столы, беседы, цикл устных журналов, </w:t>
      </w:r>
      <w:proofErr w:type="spellStart"/>
      <w:r w:rsidRPr="00C254DF">
        <w:rPr>
          <w:rFonts w:ascii="PT Astra Serif" w:hAnsi="PT Astra Serif"/>
          <w:sz w:val="24"/>
          <w:szCs w:val="24"/>
        </w:rPr>
        <w:t>антинаркотическая</w:t>
      </w:r>
      <w:proofErr w:type="spellEnd"/>
      <w:r w:rsidRPr="00C254DF">
        <w:rPr>
          <w:rFonts w:ascii="PT Astra Serif" w:hAnsi="PT Astra Serif"/>
          <w:sz w:val="24"/>
          <w:szCs w:val="24"/>
        </w:rPr>
        <w:t xml:space="preserve"> </w:t>
      </w:r>
      <w:proofErr w:type="spellStart"/>
      <w:r w:rsidRPr="00C254DF">
        <w:rPr>
          <w:rFonts w:ascii="PT Astra Serif" w:hAnsi="PT Astra Serif"/>
          <w:sz w:val="24"/>
          <w:szCs w:val="24"/>
        </w:rPr>
        <w:t>квест-игра</w:t>
      </w:r>
      <w:proofErr w:type="spellEnd"/>
      <w:r w:rsidRPr="00C254DF">
        <w:rPr>
          <w:rFonts w:ascii="PT Astra Serif" w:hAnsi="PT Astra Serif"/>
          <w:sz w:val="24"/>
          <w:szCs w:val="24"/>
        </w:rPr>
        <w:t xml:space="preserve"> «Вместе все преодолеем!», игра «Полезные и вредные привычки», Игра-путешествие «Наше здоровье – в наших руках». Постоянно обновлялся информационный стенд «Мы выбираем жизнь».</w:t>
      </w:r>
    </w:p>
    <w:p w:rsidR="00286900" w:rsidRPr="00C254DF" w:rsidRDefault="00286900" w:rsidP="00286900">
      <w:pPr>
        <w:pStyle w:val="af2"/>
        <w:numPr>
          <w:ilvl w:val="0"/>
          <w:numId w:val="22"/>
        </w:numPr>
        <w:spacing w:after="0" w:line="240" w:lineRule="auto"/>
        <w:ind w:left="0"/>
        <w:rPr>
          <w:rFonts w:ascii="PT Astra Serif" w:hAnsi="PT Astra Serif"/>
          <w:sz w:val="24"/>
          <w:szCs w:val="24"/>
        </w:rPr>
      </w:pPr>
      <w:r w:rsidRPr="00C254DF">
        <w:rPr>
          <w:rFonts w:ascii="PT Astra Serif" w:hAnsi="PT Astra Serif"/>
          <w:sz w:val="24"/>
          <w:szCs w:val="24"/>
        </w:rPr>
        <w:t>Проведена беседа по профилактики наркомании «Наркотики ЗЛО». На эту беседу пришли все желающие разных возрастов. Познакомились с понятиями «наркотик», «закон», узнали о пагубном влиянии наркотических средств на организм человека, о последствиях наркотической зависимости. Все вместе мы пришли к выводу, что у человека должна быть цель, тогда ему не будет безразлично, что с ним происходит и что происходит вокруг него.</w:t>
      </w:r>
    </w:p>
    <w:p w:rsidR="00286900" w:rsidRPr="00C254DF" w:rsidRDefault="00286900" w:rsidP="00286900">
      <w:pPr>
        <w:pStyle w:val="af2"/>
        <w:numPr>
          <w:ilvl w:val="0"/>
          <w:numId w:val="22"/>
        </w:numPr>
        <w:spacing w:after="0" w:line="240" w:lineRule="auto"/>
        <w:ind w:left="0"/>
        <w:rPr>
          <w:rFonts w:ascii="PT Astra Serif" w:hAnsi="PT Astra Serif"/>
          <w:sz w:val="24"/>
          <w:szCs w:val="24"/>
        </w:rPr>
      </w:pPr>
      <w:r w:rsidRPr="00C254DF">
        <w:rPr>
          <w:rFonts w:ascii="PT Astra Serif" w:hAnsi="PT Astra Serif"/>
          <w:sz w:val="24"/>
          <w:szCs w:val="24"/>
        </w:rPr>
        <w:t xml:space="preserve">Познавательная игровая программа «Наркотики нам ни к чему». </w:t>
      </w:r>
    </w:p>
    <w:p w:rsidR="00286900" w:rsidRPr="00C254DF" w:rsidRDefault="00286900" w:rsidP="00286900">
      <w:pPr>
        <w:pStyle w:val="af2"/>
        <w:numPr>
          <w:ilvl w:val="0"/>
          <w:numId w:val="22"/>
        </w:numPr>
        <w:spacing w:after="0" w:line="240" w:lineRule="auto"/>
        <w:ind w:left="0"/>
        <w:rPr>
          <w:rFonts w:ascii="PT Astra Serif" w:hAnsi="PT Astra Serif"/>
          <w:sz w:val="24"/>
          <w:szCs w:val="24"/>
        </w:rPr>
      </w:pPr>
      <w:r w:rsidRPr="00C254DF">
        <w:rPr>
          <w:rFonts w:ascii="PT Astra Serif" w:hAnsi="PT Astra Serif"/>
          <w:sz w:val="24"/>
          <w:szCs w:val="24"/>
        </w:rPr>
        <w:t>Беседа-диалог «Наркотики – как от них уберечься?».</w:t>
      </w:r>
    </w:p>
    <w:p w:rsidR="00286900" w:rsidRPr="00C254DF" w:rsidRDefault="00286900" w:rsidP="00286900">
      <w:pPr>
        <w:pStyle w:val="af2"/>
        <w:numPr>
          <w:ilvl w:val="0"/>
          <w:numId w:val="22"/>
        </w:numPr>
        <w:spacing w:after="0" w:line="240" w:lineRule="auto"/>
        <w:ind w:left="0"/>
        <w:rPr>
          <w:rFonts w:ascii="PT Astra Serif" w:hAnsi="PT Astra Serif"/>
          <w:sz w:val="24"/>
          <w:szCs w:val="24"/>
        </w:rPr>
      </w:pPr>
      <w:r w:rsidRPr="00C254DF">
        <w:rPr>
          <w:rFonts w:ascii="PT Astra Serif" w:hAnsi="PT Astra Serif"/>
          <w:sz w:val="24"/>
          <w:szCs w:val="24"/>
        </w:rPr>
        <w:t>Тематический вечер «Наркотики: знания против миражей». На вечере была затронута проблема профилактики наркологических заболеваний. Были предложены и разыграны различные жизненные ситуации «Первый сигнал», «Влияние улицы», «Избыток свободного времени» и т.д. Присутствующих на мероприятии познакомили с уголовной ответственностью за незаконное приобретение, хранение, изготовление и переработку наркотических средств. Были организованы выставка плакатов и рисунков «Шаг в пропасть», а также книжная выставка «Сделай правильный выбор!».</w:t>
      </w:r>
    </w:p>
    <w:p w:rsidR="00286900" w:rsidRPr="00C254DF" w:rsidRDefault="00286900" w:rsidP="00286900">
      <w:pPr>
        <w:pStyle w:val="af2"/>
        <w:numPr>
          <w:ilvl w:val="0"/>
          <w:numId w:val="22"/>
        </w:numPr>
        <w:spacing w:after="0" w:line="240" w:lineRule="auto"/>
        <w:ind w:left="0"/>
        <w:rPr>
          <w:rFonts w:ascii="PT Astra Serif" w:hAnsi="PT Astra Serif"/>
          <w:sz w:val="24"/>
          <w:szCs w:val="24"/>
        </w:rPr>
      </w:pPr>
      <w:r w:rsidRPr="00C254DF">
        <w:rPr>
          <w:rFonts w:ascii="PT Astra Serif" w:hAnsi="PT Astra Serif"/>
          <w:sz w:val="24"/>
          <w:szCs w:val="24"/>
        </w:rPr>
        <w:t>Видео-час «Да – здоровью, да – мечте, нет – наркотикам, беде».</w:t>
      </w:r>
    </w:p>
    <w:p w:rsidR="00286900" w:rsidRPr="00C254DF" w:rsidRDefault="00286900" w:rsidP="00286900">
      <w:pPr>
        <w:pStyle w:val="af2"/>
        <w:numPr>
          <w:ilvl w:val="0"/>
          <w:numId w:val="22"/>
        </w:numPr>
        <w:spacing w:after="0" w:line="240" w:lineRule="auto"/>
        <w:ind w:left="0"/>
        <w:rPr>
          <w:rFonts w:ascii="PT Astra Serif" w:hAnsi="PT Astra Serif"/>
          <w:sz w:val="24"/>
          <w:szCs w:val="24"/>
        </w:rPr>
      </w:pPr>
      <w:r w:rsidRPr="00C254DF">
        <w:rPr>
          <w:rFonts w:ascii="PT Astra Serif" w:hAnsi="PT Astra Serif"/>
          <w:sz w:val="24"/>
          <w:szCs w:val="24"/>
        </w:rPr>
        <w:t>Информационный час «Свет или тьма. Что выбираешь - ты?».</w:t>
      </w:r>
    </w:p>
    <w:p w:rsidR="00286900" w:rsidRPr="00C254DF" w:rsidRDefault="00286900" w:rsidP="00286900">
      <w:pPr>
        <w:pStyle w:val="af2"/>
        <w:numPr>
          <w:ilvl w:val="0"/>
          <w:numId w:val="22"/>
        </w:numPr>
        <w:spacing w:after="0" w:line="240" w:lineRule="auto"/>
        <w:ind w:left="0"/>
        <w:rPr>
          <w:rFonts w:ascii="PT Astra Serif" w:hAnsi="PT Astra Serif"/>
          <w:sz w:val="24"/>
          <w:szCs w:val="24"/>
        </w:rPr>
      </w:pPr>
      <w:r w:rsidRPr="00C254DF">
        <w:rPr>
          <w:rFonts w:ascii="PT Astra Serif" w:hAnsi="PT Astra Serif"/>
          <w:sz w:val="24"/>
          <w:szCs w:val="24"/>
        </w:rPr>
        <w:t>Видео-час «Как не стать жертвой наркомании?».</w:t>
      </w:r>
    </w:p>
    <w:p w:rsidR="00286900" w:rsidRPr="00C254DF" w:rsidRDefault="00286900" w:rsidP="00286900">
      <w:pPr>
        <w:pStyle w:val="af2"/>
        <w:numPr>
          <w:ilvl w:val="0"/>
          <w:numId w:val="22"/>
        </w:numPr>
        <w:spacing w:after="0" w:line="240" w:lineRule="auto"/>
        <w:ind w:left="0"/>
        <w:rPr>
          <w:rFonts w:ascii="PT Astra Serif" w:hAnsi="PT Astra Serif"/>
          <w:sz w:val="24"/>
          <w:szCs w:val="24"/>
        </w:rPr>
      </w:pPr>
      <w:r w:rsidRPr="00C254DF">
        <w:rPr>
          <w:rFonts w:ascii="PT Astra Serif" w:hAnsi="PT Astra Serif"/>
          <w:sz w:val="24"/>
          <w:szCs w:val="24"/>
        </w:rPr>
        <w:t>Беседа «Наркотики путь в бездну».</w:t>
      </w:r>
    </w:p>
    <w:p w:rsidR="00286900" w:rsidRPr="00C254DF" w:rsidRDefault="00286900" w:rsidP="00286900">
      <w:pPr>
        <w:pStyle w:val="af2"/>
        <w:numPr>
          <w:ilvl w:val="0"/>
          <w:numId w:val="22"/>
        </w:numPr>
        <w:spacing w:after="0" w:line="240" w:lineRule="auto"/>
        <w:ind w:left="0"/>
        <w:rPr>
          <w:rFonts w:ascii="PT Astra Serif" w:hAnsi="PT Astra Serif"/>
          <w:sz w:val="24"/>
          <w:szCs w:val="24"/>
        </w:rPr>
      </w:pPr>
      <w:r w:rsidRPr="00C254DF">
        <w:rPr>
          <w:rFonts w:ascii="PT Astra Serif" w:hAnsi="PT Astra Serif"/>
          <w:sz w:val="24"/>
          <w:szCs w:val="24"/>
        </w:rPr>
        <w:t xml:space="preserve">Беседа-диалог «Наш выбор - мир без наркотиков».       </w:t>
      </w:r>
    </w:p>
    <w:p w:rsidR="00286900" w:rsidRPr="00C254DF" w:rsidRDefault="00286900" w:rsidP="00286900">
      <w:pPr>
        <w:spacing w:after="0" w:line="240" w:lineRule="auto"/>
        <w:rPr>
          <w:rFonts w:ascii="PT Astra Serif" w:hAnsi="PT Astra Serif"/>
          <w:b/>
          <w:sz w:val="24"/>
          <w:szCs w:val="24"/>
          <w:u w:val="single"/>
        </w:rPr>
      </w:pPr>
      <w:r w:rsidRPr="00C254DF">
        <w:rPr>
          <w:rFonts w:ascii="PT Astra Serif" w:hAnsi="PT Astra Serif"/>
          <w:b/>
          <w:sz w:val="24"/>
          <w:szCs w:val="24"/>
          <w:u w:val="single"/>
        </w:rPr>
        <w:t>Акции РДК:</w:t>
      </w:r>
    </w:p>
    <w:p w:rsidR="00286900" w:rsidRPr="00C254DF" w:rsidRDefault="00286900" w:rsidP="00286900">
      <w:pPr>
        <w:pStyle w:val="af2"/>
        <w:numPr>
          <w:ilvl w:val="0"/>
          <w:numId w:val="21"/>
        </w:numPr>
        <w:spacing w:after="0" w:line="240" w:lineRule="auto"/>
        <w:ind w:left="0"/>
        <w:rPr>
          <w:rFonts w:ascii="PT Astra Serif" w:hAnsi="PT Astra Serif"/>
          <w:sz w:val="24"/>
          <w:szCs w:val="24"/>
        </w:rPr>
      </w:pPr>
      <w:r w:rsidRPr="00C254DF">
        <w:rPr>
          <w:rFonts w:ascii="PT Astra Serif" w:hAnsi="PT Astra Serif"/>
          <w:sz w:val="24"/>
          <w:szCs w:val="24"/>
        </w:rPr>
        <w:t>Акция «Время быть здоровым».</w:t>
      </w:r>
    </w:p>
    <w:p w:rsidR="00286900" w:rsidRPr="00C254DF" w:rsidRDefault="00286900" w:rsidP="00286900">
      <w:pPr>
        <w:pStyle w:val="af2"/>
        <w:numPr>
          <w:ilvl w:val="0"/>
          <w:numId w:val="21"/>
        </w:numPr>
        <w:spacing w:after="0" w:line="240" w:lineRule="auto"/>
        <w:ind w:left="0"/>
        <w:rPr>
          <w:rFonts w:ascii="PT Astra Serif" w:hAnsi="PT Astra Serif"/>
          <w:sz w:val="24"/>
          <w:szCs w:val="24"/>
        </w:rPr>
      </w:pPr>
      <w:r w:rsidRPr="00C254DF">
        <w:rPr>
          <w:rFonts w:ascii="PT Astra Serif" w:hAnsi="PT Astra Serif"/>
          <w:sz w:val="24"/>
          <w:szCs w:val="24"/>
        </w:rPr>
        <w:t>Концерт «Праздник спорта и здоровья».</w:t>
      </w:r>
    </w:p>
    <w:p w:rsidR="00286900" w:rsidRPr="00C254DF" w:rsidRDefault="00286900" w:rsidP="00286900">
      <w:pPr>
        <w:pStyle w:val="af2"/>
        <w:numPr>
          <w:ilvl w:val="0"/>
          <w:numId w:val="21"/>
        </w:numPr>
        <w:spacing w:after="0" w:line="240" w:lineRule="auto"/>
        <w:ind w:left="0"/>
        <w:rPr>
          <w:rFonts w:ascii="PT Astra Serif" w:hAnsi="PT Astra Serif"/>
          <w:sz w:val="24"/>
          <w:szCs w:val="24"/>
        </w:rPr>
      </w:pPr>
      <w:r w:rsidRPr="00C254DF">
        <w:rPr>
          <w:rFonts w:ascii="PT Astra Serif" w:hAnsi="PT Astra Serif"/>
          <w:sz w:val="24"/>
          <w:szCs w:val="24"/>
        </w:rPr>
        <w:t>Открытие областного турнира по баскетболу «Оранжевый мяч 2020»</w:t>
      </w:r>
      <w:r w:rsidRPr="00C254DF">
        <w:rPr>
          <w:rFonts w:ascii="PT Astra Serif" w:hAnsi="PT Astra Serif"/>
          <w:sz w:val="24"/>
          <w:szCs w:val="24"/>
          <w:shd w:val="clear" w:color="auto" w:fill="FFFFFF"/>
        </w:rPr>
        <w:t xml:space="preserve">. </w:t>
      </w:r>
    </w:p>
    <w:p w:rsidR="00286900" w:rsidRPr="00C254DF" w:rsidRDefault="00286900" w:rsidP="00286900">
      <w:pPr>
        <w:pStyle w:val="af2"/>
        <w:numPr>
          <w:ilvl w:val="0"/>
          <w:numId w:val="21"/>
        </w:numPr>
        <w:spacing w:after="0" w:line="240" w:lineRule="auto"/>
        <w:ind w:left="0"/>
        <w:rPr>
          <w:rFonts w:ascii="PT Astra Serif" w:hAnsi="PT Astra Serif"/>
          <w:sz w:val="24"/>
          <w:szCs w:val="24"/>
        </w:rPr>
      </w:pPr>
      <w:r w:rsidRPr="00C254DF">
        <w:rPr>
          <w:rFonts w:ascii="PT Astra Serif" w:hAnsi="PT Astra Serif"/>
          <w:sz w:val="24"/>
          <w:szCs w:val="24"/>
        </w:rPr>
        <w:t>Акция «Спасибо врачам!».</w:t>
      </w:r>
    </w:p>
    <w:p w:rsidR="00286900" w:rsidRPr="00C254DF" w:rsidRDefault="00286900" w:rsidP="00286900">
      <w:pPr>
        <w:spacing w:after="0" w:line="240" w:lineRule="auto"/>
        <w:jc w:val="both"/>
        <w:rPr>
          <w:rFonts w:ascii="PT Astra Serif" w:hAnsi="PT Astra Serif"/>
          <w:sz w:val="24"/>
          <w:szCs w:val="24"/>
        </w:rPr>
      </w:pPr>
      <w:r w:rsidRPr="00C254DF">
        <w:rPr>
          <w:rFonts w:ascii="PT Astra Serif" w:hAnsi="PT Astra Serif"/>
          <w:sz w:val="24"/>
          <w:szCs w:val="24"/>
        </w:rPr>
        <w:lastRenderedPageBreak/>
        <w:t>Специалисты культуры проводят «минуты общения» с детьми различных категорий на темы: вредные привычки, поведение и общение среди сверстников и старших, об ответственности за различные проступки.</w:t>
      </w:r>
    </w:p>
    <w:p w:rsidR="00286900" w:rsidRPr="00C254DF" w:rsidRDefault="00286900" w:rsidP="00286900">
      <w:pPr>
        <w:spacing w:after="0" w:line="240" w:lineRule="auto"/>
        <w:rPr>
          <w:rFonts w:ascii="PT Astra Serif" w:hAnsi="PT Astra Serif"/>
          <w:i/>
          <w:sz w:val="24"/>
          <w:szCs w:val="24"/>
        </w:rPr>
      </w:pPr>
      <w:r w:rsidRPr="00C254DF">
        <w:rPr>
          <w:rFonts w:ascii="PT Astra Serif" w:hAnsi="PT Astra Serif"/>
          <w:i/>
          <w:sz w:val="24"/>
          <w:szCs w:val="24"/>
        </w:rPr>
        <w:t xml:space="preserve">Вопросом сохранения, возрождения и приобщения к народным традициям, духовным ценностям и формирования этнической толерантности мы занимаемся на протяжении многих лет. </w:t>
      </w:r>
    </w:p>
    <w:p w:rsidR="00286900" w:rsidRPr="00C254DF" w:rsidRDefault="00286900" w:rsidP="00286900">
      <w:pPr>
        <w:spacing w:after="0" w:line="240" w:lineRule="auto"/>
        <w:rPr>
          <w:rFonts w:ascii="PT Astra Serif" w:hAnsi="PT Astra Serif"/>
          <w:sz w:val="24"/>
          <w:szCs w:val="24"/>
        </w:rPr>
      </w:pPr>
      <w:r w:rsidRPr="00C254DF">
        <w:rPr>
          <w:rFonts w:ascii="PT Astra Serif" w:hAnsi="PT Astra Serif"/>
          <w:i/>
          <w:sz w:val="24"/>
          <w:szCs w:val="24"/>
        </w:rPr>
        <w:t>Семейный досуг – одна из форм организации досуга населения.</w:t>
      </w:r>
      <w:r w:rsidRPr="00C254DF">
        <w:rPr>
          <w:rFonts w:ascii="PT Astra Serif" w:hAnsi="PT Astra Serif"/>
          <w:sz w:val="24"/>
          <w:szCs w:val="24"/>
        </w:rPr>
        <w:t xml:space="preserve"> </w:t>
      </w:r>
    </w:p>
    <w:p w:rsidR="00286900" w:rsidRPr="00C254DF" w:rsidRDefault="00286900" w:rsidP="00286900">
      <w:pPr>
        <w:spacing w:after="0" w:line="240" w:lineRule="auto"/>
        <w:rPr>
          <w:rFonts w:ascii="PT Astra Serif" w:hAnsi="PT Astra Serif"/>
          <w:sz w:val="24"/>
          <w:szCs w:val="24"/>
        </w:rPr>
      </w:pPr>
      <w:proofErr w:type="gramStart"/>
      <w:r w:rsidRPr="00C254DF">
        <w:rPr>
          <w:rFonts w:ascii="PT Astra Serif" w:hAnsi="PT Astra Serif"/>
          <w:sz w:val="24"/>
          <w:szCs w:val="24"/>
        </w:rPr>
        <w:t>Мероприятия, направленные на поддержку семьи, пропагандирующие культ семьи, семейных традиций и ценностей – нравственности, трудолюбия, любви к близким и уважения к старшим, преемственности поколений и любви к своей родной земле, – всегда были и будут в центре внимания.</w:t>
      </w:r>
      <w:proofErr w:type="gramEnd"/>
      <w:r w:rsidRPr="00C254DF">
        <w:rPr>
          <w:rFonts w:ascii="PT Astra Serif" w:hAnsi="PT Astra Serif"/>
          <w:sz w:val="24"/>
          <w:szCs w:val="24"/>
        </w:rPr>
        <w:t xml:space="preserve"> Формы работы с семьей, используемые в работе РДК разнообразны. Основные задачи мероприятий: - организация развивающего досуга и полноценного семейного отдыха; - повышение качества культурных услуг и обеспечения их доступности для социально незащищенных слоев населения; - привлечение граждан к различным видам семейного творчества, содействие развитию творческого, культурного потенциала семьи, и ее вовлечение в активную социально – культурную деятельность.</w:t>
      </w:r>
    </w:p>
    <w:p w:rsidR="00286900" w:rsidRPr="00C254DF" w:rsidRDefault="00286900" w:rsidP="00286900">
      <w:pPr>
        <w:pStyle w:val="af2"/>
        <w:numPr>
          <w:ilvl w:val="0"/>
          <w:numId w:val="23"/>
        </w:numPr>
        <w:spacing w:after="0" w:line="240" w:lineRule="auto"/>
        <w:ind w:left="0"/>
        <w:rPr>
          <w:rFonts w:ascii="PT Astra Serif" w:hAnsi="PT Astra Serif"/>
          <w:sz w:val="24"/>
          <w:szCs w:val="24"/>
        </w:rPr>
      </w:pPr>
      <w:r w:rsidRPr="00C254DF">
        <w:rPr>
          <w:rFonts w:ascii="PT Astra Serif" w:hAnsi="PT Astra Serif"/>
          <w:sz w:val="24"/>
          <w:szCs w:val="24"/>
        </w:rPr>
        <w:t xml:space="preserve">Акция «Наша дружная семья». 15 мая, отмечается провозглашенный Генеральной Ассамблеей ООН праздник под названием «Международный день семей». В рамках праздника объявляется акция </w:t>
      </w:r>
      <w:proofErr w:type="spellStart"/>
      <w:r w:rsidRPr="00C254DF">
        <w:rPr>
          <w:rFonts w:ascii="PT Astra Serif" w:hAnsi="PT Astra Serif"/>
          <w:sz w:val="24"/>
          <w:szCs w:val="24"/>
        </w:rPr>
        <w:t>онлайн</w:t>
      </w:r>
      <w:proofErr w:type="spellEnd"/>
      <w:r w:rsidRPr="00C254DF">
        <w:rPr>
          <w:rFonts w:ascii="PT Astra Serif" w:hAnsi="PT Astra Serif"/>
          <w:sz w:val="24"/>
          <w:szCs w:val="24"/>
        </w:rPr>
        <w:t xml:space="preserve"> - выставки фото «Наша дружная семья» и «Герб семьи».</w:t>
      </w:r>
    </w:p>
    <w:p w:rsidR="00286900" w:rsidRPr="00C254DF" w:rsidRDefault="00286900" w:rsidP="00286900">
      <w:pPr>
        <w:spacing w:after="0" w:line="240" w:lineRule="auto"/>
        <w:rPr>
          <w:rFonts w:ascii="PT Astra Serif" w:hAnsi="PT Astra Serif"/>
          <w:sz w:val="24"/>
          <w:szCs w:val="24"/>
        </w:rPr>
      </w:pPr>
      <w:r w:rsidRPr="00C254DF">
        <w:rPr>
          <w:rFonts w:ascii="PT Astra Serif" w:hAnsi="PT Astra Serif"/>
          <w:sz w:val="24"/>
          <w:szCs w:val="24"/>
        </w:rPr>
        <w:t>Прошёл цикл мероприятий «Секреты счастья». Среди них:</w:t>
      </w:r>
    </w:p>
    <w:p w:rsidR="00286900" w:rsidRPr="00C254DF" w:rsidRDefault="00286900" w:rsidP="00286900">
      <w:pPr>
        <w:pStyle w:val="af2"/>
        <w:numPr>
          <w:ilvl w:val="0"/>
          <w:numId w:val="24"/>
        </w:numPr>
        <w:spacing w:after="0" w:line="240" w:lineRule="auto"/>
        <w:ind w:left="0"/>
        <w:rPr>
          <w:rFonts w:ascii="PT Astra Serif" w:hAnsi="PT Astra Serif"/>
          <w:sz w:val="24"/>
          <w:szCs w:val="24"/>
        </w:rPr>
      </w:pPr>
      <w:r w:rsidRPr="00C254DF">
        <w:rPr>
          <w:rFonts w:ascii="PT Astra Serif" w:hAnsi="PT Astra Serif"/>
          <w:sz w:val="24"/>
          <w:szCs w:val="24"/>
        </w:rPr>
        <w:t xml:space="preserve">Семейный праздник «Наша дружная семья». На празднике присутствовали бабушки и мамы со своими детьми. Каждая семья оформила свой стол, на котором были фотографии семьи, грамоты детей, поделки, сделанные своими руками, любимые игрушки и книжки. Участники выполняли различные задания. Они отгадывали загадки о сказочных героях, узнавали персонажей по описанию, отвечали на вопросы </w:t>
      </w:r>
      <w:proofErr w:type="spellStart"/>
      <w:r w:rsidRPr="00C254DF">
        <w:rPr>
          <w:rFonts w:ascii="PT Astra Serif" w:hAnsi="PT Astra Serif"/>
          <w:sz w:val="24"/>
          <w:szCs w:val="24"/>
        </w:rPr>
        <w:t>мультвикторины</w:t>
      </w:r>
      <w:proofErr w:type="spellEnd"/>
      <w:r w:rsidRPr="00C254DF">
        <w:rPr>
          <w:rFonts w:ascii="PT Astra Serif" w:hAnsi="PT Astra Serif"/>
          <w:sz w:val="24"/>
          <w:szCs w:val="24"/>
        </w:rPr>
        <w:t>, угадывали, о ком или о чём поётся в песне. В кулинарном конкурсе участвовали и дети, и взрослые. Мамы и бабушки рассказывали о том, как они готовят то или иное блюдо, а ребята на ощупь должны были угадать, какая крупа лежит в тарелочке. С заданием дети справились неплохо, но никто не смог угадать, что в одном блюде лежит чечевица, они её приняли за горох. По окончании конкурсной программы дети пели любимые песни под караоке. Все присутствующие на празднике получили сладкие призы и воздушные шары.</w:t>
      </w:r>
    </w:p>
    <w:p w:rsidR="00286900" w:rsidRPr="00C254DF" w:rsidRDefault="00286900" w:rsidP="00286900">
      <w:pPr>
        <w:pStyle w:val="af2"/>
        <w:numPr>
          <w:ilvl w:val="0"/>
          <w:numId w:val="24"/>
        </w:numPr>
        <w:spacing w:after="0" w:line="240" w:lineRule="auto"/>
        <w:ind w:left="0"/>
        <w:rPr>
          <w:rFonts w:ascii="PT Astra Serif" w:hAnsi="PT Astra Serif"/>
          <w:sz w:val="24"/>
          <w:szCs w:val="24"/>
        </w:rPr>
      </w:pPr>
      <w:r w:rsidRPr="00C254DF">
        <w:rPr>
          <w:rFonts w:ascii="PT Astra Serif" w:hAnsi="PT Astra Serif"/>
          <w:sz w:val="24"/>
          <w:szCs w:val="24"/>
        </w:rPr>
        <w:t>Вечер отдыха «Дружная семья», посвящённый Дню семьи. Программа началась с визитной карточки, где каждая семья представляла свою команду. Проходили различные конкурсы, такие как «</w:t>
      </w:r>
      <w:proofErr w:type="spellStart"/>
      <w:r w:rsidRPr="00C254DF">
        <w:rPr>
          <w:rFonts w:ascii="PT Astra Serif" w:hAnsi="PT Astra Serif"/>
          <w:sz w:val="24"/>
          <w:szCs w:val="24"/>
        </w:rPr>
        <w:t>Объяснялки</w:t>
      </w:r>
      <w:proofErr w:type="spellEnd"/>
      <w:r w:rsidRPr="00C254DF">
        <w:rPr>
          <w:rFonts w:ascii="PT Astra Serif" w:hAnsi="PT Astra Serif"/>
          <w:sz w:val="24"/>
          <w:szCs w:val="24"/>
        </w:rPr>
        <w:t xml:space="preserve">» – участники отгадывали загадки, театральный конкурс, в котором команды мимикой и жестами изображали предложенное задание, «Мастерская </w:t>
      </w:r>
      <w:proofErr w:type="spellStart"/>
      <w:r w:rsidRPr="00C254DF">
        <w:rPr>
          <w:rFonts w:ascii="PT Astra Serif" w:hAnsi="PT Astra Serif"/>
          <w:sz w:val="24"/>
          <w:szCs w:val="24"/>
        </w:rPr>
        <w:t>Переделкина</w:t>
      </w:r>
      <w:proofErr w:type="spellEnd"/>
      <w:r w:rsidRPr="00C254DF">
        <w:rPr>
          <w:rFonts w:ascii="PT Astra Serif" w:hAnsi="PT Astra Serif"/>
          <w:sz w:val="24"/>
          <w:szCs w:val="24"/>
        </w:rPr>
        <w:t>» – необходимо было придумать новое оригинальное применение старому ненужному предмету. Завершилось мероприятие конкурсом «Дом моей мечты», в котором участники должны были изобразить и описать дом своей мечты.</w:t>
      </w:r>
    </w:p>
    <w:p w:rsidR="00286900" w:rsidRPr="00C254DF" w:rsidRDefault="00286900" w:rsidP="00286900">
      <w:pPr>
        <w:pStyle w:val="af2"/>
        <w:numPr>
          <w:ilvl w:val="0"/>
          <w:numId w:val="24"/>
        </w:numPr>
        <w:spacing w:after="0" w:line="240" w:lineRule="auto"/>
        <w:ind w:left="0"/>
        <w:rPr>
          <w:rFonts w:ascii="PT Astra Serif" w:hAnsi="PT Astra Serif"/>
          <w:sz w:val="24"/>
          <w:szCs w:val="24"/>
        </w:rPr>
      </w:pPr>
      <w:r w:rsidRPr="00C254DF">
        <w:rPr>
          <w:rFonts w:ascii="PT Astra Serif" w:hAnsi="PT Astra Serif"/>
          <w:sz w:val="24"/>
          <w:szCs w:val="24"/>
        </w:rPr>
        <w:t xml:space="preserve">Праздничное мероприятие «Семья – источник вдохновенья», посвященное Дню семьи. На игровую программу были приглашены две команды – мам и детей. Открыли программу конкурсом «Визитная карточка». Следующее задание «Гусеница с шарами» получилось очень смешным и увлекательным. В следующем конкурсе участникам команд было предложено создать портрет команды из фотографий, с чем они быстро справились. Также с успехом команды «посадили картошку», «собрали мусор», «посолили огурцы» и т.д. Пока жюри подводило итоги, прошел </w:t>
      </w:r>
      <w:proofErr w:type="gramStart"/>
      <w:r w:rsidRPr="00C254DF">
        <w:rPr>
          <w:rFonts w:ascii="PT Astra Serif" w:hAnsi="PT Astra Serif"/>
          <w:sz w:val="24"/>
          <w:szCs w:val="24"/>
        </w:rPr>
        <w:t>интересный</w:t>
      </w:r>
      <w:proofErr w:type="gramEnd"/>
      <w:r w:rsidRPr="00C254DF">
        <w:rPr>
          <w:rFonts w:ascii="PT Astra Serif" w:hAnsi="PT Astra Serif"/>
          <w:sz w:val="24"/>
          <w:szCs w:val="24"/>
        </w:rPr>
        <w:t xml:space="preserve"> </w:t>
      </w:r>
      <w:proofErr w:type="spellStart"/>
      <w:r w:rsidRPr="00C254DF">
        <w:rPr>
          <w:rFonts w:ascii="PT Astra Serif" w:hAnsi="PT Astra Serif"/>
          <w:sz w:val="24"/>
          <w:szCs w:val="24"/>
        </w:rPr>
        <w:t>блиц-турнир</w:t>
      </w:r>
      <w:proofErr w:type="spellEnd"/>
      <w:r w:rsidRPr="00C254DF">
        <w:rPr>
          <w:rFonts w:ascii="PT Astra Serif" w:hAnsi="PT Astra Serif"/>
          <w:sz w:val="24"/>
          <w:szCs w:val="24"/>
        </w:rPr>
        <w:t xml:space="preserve"> для болельщиков. Победу одержала команда мам. Все участники были награждены призами.</w:t>
      </w:r>
    </w:p>
    <w:p w:rsidR="00286900" w:rsidRPr="00C254DF" w:rsidRDefault="00286900" w:rsidP="00286900">
      <w:pPr>
        <w:pStyle w:val="af2"/>
        <w:numPr>
          <w:ilvl w:val="0"/>
          <w:numId w:val="24"/>
        </w:numPr>
        <w:spacing w:after="0" w:line="240" w:lineRule="auto"/>
        <w:ind w:left="0"/>
        <w:rPr>
          <w:rFonts w:ascii="PT Astra Serif" w:hAnsi="PT Astra Serif"/>
          <w:sz w:val="24"/>
          <w:szCs w:val="24"/>
        </w:rPr>
      </w:pPr>
      <w:proofErr w:type="spellStart"/>
      <w:r w:rsidRPr="00C254DF">
        <w:rPr>
          <w:rFonts w:ascii="PT Astra Serif" w:hAnsi="PT Astra Serif"/>
          <w:sz w:val="24"/>
          <w:szCs w:val="24"/>
        </w:rPr>
        <w:t>Конкурсно-развлекательная</w:t>
      </w:r>
      <w:proofErr w:type="spellEnd"/>
      <w:r w:rsidRPr="00C254DF">
        <w:rPr>
          <w:rFonts w:ascii="PT Astra Serif" w:hAnsi="PT Astra Serif"/>
          <w:sz w:val="24"/>
          <w:szCs w:val="24"/>
        </w:rPr>
        <w:t xml:space="preserve"> программа «Неразлучные друзья – спорт, родители и дети!». Участие приняли три команды, которые соревновались в смекалке, ловкости и артистичности. Программа включала в себя  задания, связанные с кино. Ребята вместе с мамами озвучивали фрагменты фильма, исполняли танец из фильма, играли в ролевые </w:t>
      </w:r>
      <w:r w:rsidRPr="00C254DF">
        <w:rPr>
          <w:rFonts w:ascii="PT Astra Serif" w:hAnsi="PT Astra Serif"/>
          <w:sz w:val="24"/>
          <w:szCs w:val="24"/>
        </w:rPr>
        <w:lastRenderedPageBreak/>
        <w:t xml:space="preserve">сцены из любимых сказок. А для зрителей были подготовлены викторины и загадки «Кино – волшебная страна», в которой дети отгадывали героев и названия мультфильмов. </w:t>
      </w:r>
    </w:p>
    <w:p w:rsidR="00286900" w:rsidRPr="00C254DF" w:rsidRDefault="00286900" w:rsidP="00286900">
      <w:pPr>
        <w:spacing w:after="0" w:line="240" w:lineRule="auto"/>
        <w:rPr>
          <w:rFonts w:ascii="PT Astra Serif" w:hAnsi="PT Astra Serif"/>
          <w:sz w:val="24"/>
          <w:szCs w:val="24"/>
        </w:rPr>
      </w:pPr>
      <w:r w:rsidRPr="00C254DF">
        <w:rPr>
          <w:rFonts w:ascii="PT Astra Serif" w:hAnsi="PT Astra Serif"/>
          <w:sz w:val="24"/>
          <w:szCs w:val="24"/>
        </w:rPr>
        <w:t xml:space="preserve">Во втором квартале для молодых семей были проведены </w:t>
      </w:r>
      <w:proofErr w:type="spellStart"/>
      <w:r w:rsidRPr="00C254DF">
        <w:rPr>
          <w:rFonts w:ascii="PT Astra Serif" w:hAnsi="PT Astra Serif"/>
          <w:sz w:val="24"/>
          <w:szCs w:val="24"/>
        </w:rPr>
        <w:t>онлайн</w:t>
      </w:r>
      <w:proofErr w:type="spellEnd"/>
      <w:r w:rsidRPr="00C254DF">
        <w:rPr>
          <w:rFonts w:ascii="PT Astra Serif" w:hAnsi="PT Astra Serif"/>
          <w:sz w:val="24"/>
          <w:szCs w:val="24"/>
        </w:rPr>
        <w:t xml:space="preserve"> мероприятия: фотоконкурсы «Весеннее пробуждение», мастер-классы по изготовлению яблочного пирога, мастер-класс по изготовлению цветов из </w:t>
      </w:r>
      <w:proofErr w:type="spellStart"/>
      <w:r w:rsidRPr="00C254DF">
        <w:rPr>
          <w:rFonts w:ascii="PT Astra Serif" w:hAnsi="PT Astra Serif"/>
          <w:sz w:val="24"/>
          <w:szCs w:val="24"/>
        </w:rPr>
        <w:t>фоамирана</w:t>
      </w:r>
      <w:proofErr w:type="spellEnd"/>
      <w:r w:rsidRPr="00C254DF">
        <w:rPr>
          <w:rFonts w:ascii="PT Astra Serif" w:hAnsi="PT Astra Serif"/>
          <w:sz w:val="24"/>
          <w:szCs w:val="24"/>
        </w:rPr>
        <w:t xml:space="preserve">, мастер-класс по изготовлению бросового материала, мастер-класс по изготовлению корзиночки из фетра, </w:t>
      </w:r>
      <w:proofErr w:type="spellStart"/>
      <w:r w:rsidRPr="00C254DF">
        <w:rPr>
          <w:rFonts w:ascii="PT Astra Serif" w:hAnsi="PT Astra Serif"/>
          <w:sz w:val="24"/>
          <w:szCs w:val="24"/>
        </w:rPr>
        <w:t>онлайн-концерты</w:t>
      </w:r>
      <w:proofErr w:type="spellEnd"/>
      <w:r w:rsidRPr="00C254DF">
        <w:rPr>
          <w:rFonts w:ascii="PT Astra Serif" w:hAnsi="PT Astra Serif"/>
          <w:sz w:val="24"/>
          <w:szCs w:val="24"/>
        </w:rPr>
        <w:t xml:space="preserve"> посвящённый «Дню победы», во Всероссийском проекте «Окна победы». Так же приняли участие во </w:t>
      </w:r>
      <w:proofErr w:type="gramStart"/>
      <w:r w:rsidRPr="00C254DF">
        <w:rPr>
          <w:rFonts w:ascii="PT Astra Serif" w:hAnsi="PT Astra Serif"/>
          <w:sz w:val="24"/>
          <w:szCs w:val="24"/>
        </w:rPr>
        <w:t>Всероссийском</w:t>
      </w:r>
      <w:proofErr w:type="gramEnd"/>
      <w:r w:rsidRPr="00C254DF">
        <w:rPr>
          <w:rFonts w:ascii="PT Astra Serif" w:hAnsi="PT Astra Serif"/>
          <w:sz w:val="24"/>
          <w:szCs w:val="24"/>
        </w:rPr>
        <w:t xml:space="preserve"> </w:t>
      </w:r>
      <w:proofErr w:type="spellStart"/>
      <w:r w:rsidRPr="00C254DF">
        <w:rPr>
          <w:rFonts w:ascii="PT Astra Serif" w:hAnsi="PT Astra Serif"/>
          <w:sz w:val="24"/>
          <w:szCs w:val="24"/>
        </w:rPr>
        <w:t>флэшмобе</w:t>
      </w:r>
      <w:proofErr w:type="spellEnd"/>
      <w:r w:rsidRPr="00C254DF">
        <w:rPr>
          <w:rFonts w:ascii="PT Astra Serif" w:hAnsi="PT Astra Serif"/>
          <w:sz w:val="24"/>
          <w:szCs w:val="24"/>
        </w:rPr>
        <w:t xml:space="preserve"> «Окна России», в </w:t>
      </w:r>
      <w:proofErr w:type="spellStart"/>
      <w:r w:rsidRPr="00C254DF">
        <w:rPr>
          <w:rFonts w:ascii="PT Astra Serif" w:hAnsi="PT Astra Serif"/>
          <w:sz w:val="24"/>
          <w:szCs w:val="24"/>
        </w:rPr>
        <w:t>онлайн-квесте</w:t>
      </w:r>
      <w:proofErr w:type="spellEnd"/>
      <w:r w:rsidRPr="00C254DF">
        <w:rPr>
          <w:rFonts w:ascii="PT Astra Serif" w:hAnsi="PT Astra Serif"/>
          <w:sz w:val="24"/>
          <w:szCs w:val="24"/>
        </w:rPr>
        <w:t xml:space="preserve"> «Государственная символика. </w:t>
      </w:r>
    </w:p>
    <w:p w:rsidR="00286900" w:rsidRPr="00C254DF" w:rsidRDefault="00286900" w:rsidP="00286900">
      <w:pPr>
        <w:spacing w:after="0" w:line="240" w:lineRule="auto"/>
        <w:rPr>
          <w:rFonts w:ascii="PT Astra Serif" w:hAnsi="PT Astra Serif"/>
          <w:b/>
          <w:sz w:val="24"/>
          <w:szCs w:val="24"/>
        </w:rPr>
      </w:pPr>
      <w:r w:rsidRPr="00C254DF">
        <w:rPr>
          <w:rFonts w:ascii="PT Astra Serif" w:hAnsi="PT Astra Serif"/>
          <w:b/>
          <w:sz w:val="24"/>
          <w:szCs w:val="24"/>
        </w:rPr>
        <w:t>Мероприятия и акции РДК:</w:t>
      </w:r>
    </w:p>
    <w:p w:rsidR="00286900" w:rsidRPr="00C254DF" w:rsidRDefault="00286900" w:rsidP="00286900">
      <w:pPr>
        <w:pStyle w:val="af2"/>
        <w:numPr>
          <w:ilvl w:val="0"/>
          <w:numId w:val="25"/>
        </w:numPr>
        <w:spacing w:after="0" w:line="240" w:lineRule="auto"/>
        <w:ind w:left="0"/>
        <w:rPr>
          <w:rFonts w:ascii="PT Astra Serif" w:hAnsi="PT Astra Serif"/>
          <w:sz w:val="24"/>
          <w:szCs w:val="24"/>
        </w:rPr>
      </w:pPr>
      <w:r w:rsidRPr="00C254DF">
        <w:rPr>
          <w:rFonts w:ascii="PT Astra Serif" w:hAnsi="PT Astra Serif"/>
          <w:sz w:val="24"/>
          <w:szCs w:val="24"/>
        </w:rPr>
        <w:t>Акция «Поцелуй любви».</w:t>
      </w:r>
    </w:p>
    <w:p w:rsidR="00286900" w:rsidRPr="00C254DF" w:rsidRDefault="00286900" w:rsidP="00286900">
      <w:pPr>
        <w:pStyle w:val="af2"/>
        <w:numPr>
          <w:ilvl w:val="0"/>
          <w:numId w:val="25"/>
        </w:numPr>
        <w:spacing w:after="0" w:line="240" w:lineRule="auto"/>
        <w:ind w:left="0"/>
        <w:rPr>
          <w:rFonts w:ascii="PT Astra Serif" w:hAnsi="PT Astra Serif"/>
          <w:sz w:val="24"/>
          <w:szCs w:val="24"/>
        </w:rPr>
      </w:pPr>
      <w:r w:rsidRPr="00C254DF">
        <w:rPr>
          <w:rFonts w:ascii="PT Astra Serif" w:hAnsi="PT Astra Serif"/>
          <w:sz w:val="24"/>
          <w:szCs w:val="24"/>
        </w:rPr>
        <w:t>Акция «Друзья».</w:t>
      </w:r>
    </w:p>
    <w:p w:rsidR="00286900" w:rsidRPr="00C254DF" w:rsidRDefault="00286900" w:rsidP="00286900">
      <w:pPr>
        <w:pStyle w:val="af2"/>
        <w:numPr>
          <w:ilvl w:val="0"/>
          <w:numId w:val="25"/>
        </w:numPr>
        <w:spacing w:after="0" w:line="240" w:lineRule="auto"/>
        <w:ind w:left="0"/>
        <w:rPr>
          <w:rStyle w:val="af3"/>
          <w:rFonts w:ascii="PT Astra Serif" w:hAnsi="PT Astra Serif"/>
          <w:i w:val="0"/>
          <w:iCs w:val="0"/>
          <w:sz w:val="24"/>
          <w:szCs w:val="24"/>
        </w:rPr>
      </w:pPr>
      <w:r w:rsidRPr="00C254DF">
        <w:rPr>
          <w:rFonts w:ascii="PT Astra Serif" w:hAnsi="PT Astra Serif"/>
          <w:sz w:val="24"/>
          <w:szCs w:val="24"/>
        </w:rPr>
        <w:t>Акция «День семьи».</w:t>
      </w:r>
      <w:r w:rsidRPr="00C254DF">
        <w:rPr>
          <w:rStyle w:val="af3"/>
          <w:rFonts w:ascii="PT Astra Serif" w:hAnsi="PT Astra Serif"/>
          <w:sz w:val="24"/>
          <w:szCs w:val="24"/>
        </w:rPr>
        <w:t xml:space="preserve"> </w:t>
      </w:r>
    </w:p>
    <w:p w:rsidR="00286900" w:rsidRPr="00C254DF" w:rsidRDefault="00286900" w:rsidP="00286900">
      <w:pPr>
        <w:pStyle w:val="af2"/>
        <w:numPr>
          <w:ilvl w:val="0"/>
          <w:numId w:val="25"/>
        </w:numPr>
        <w:spacing w:after="0" w:line="240" w:lineRule="auto"/>
        <w:ind w:left="0"/>
        <w:rPr>
          <w:rFonts w:ascii="PT Astra Serif" w:hAnsi="PT Astra Serif"/>
          <w:sz w:val="24"/>
          <w:szCs w:val="24"/>
        </w:rPr>
      </w:pPr>
      <w:r w:rsidRPr="00C254DF">
        <w:rPr>
          <w:rFonts w:ascii="PT Astra Serif" w:hAnsi="PT Astra Serif"/>
          <w:sz w:val="24"/>
          <w:szCs w:val="24"/>
        </w:rPr>
        <w:t>Акция «Наша дружная семья».</w:t>
      </w:r>
    </w:p>
    <w:p w:rsidR="00286900" w:rsidRPr="00C254DF" w:rsidRDefault="00286900" w:rsidP="00286900">
      <w:pPr>
        <w:pStyle w:val="af2"/>
        <w:numPr>
          <w:ilvl w:val="0"/>
          <w:numId w:val="25"/>
        </w:numPr>
        <w:spacing w:after="0" w:line="240" w:lineRule="auto"/>
        <w:ind w:left="0"/>
        <w:rPr>
          <w:rFonts w:ascii="PT Astra Serif" w:hAnsi="PT Astra Serif"/>
          <w:sz w:val="24"/>
          <w:szCs w:val="24"/>
        </w:rPr>
      </w:pPr>
      <w:r w:rsidRPr="00C254DF">
        <w:rPr>
          <w:rFonts w:ascii="PT Astra Serif" w:hAnsi="PT Astra Serif"/>
          <w:sz w:val="24"/>
          <w:szCs w:val="24"/>
        </w:rPr>
        <w:t xml:space="preserve">Акция «День счастья». </w:t>
      </w:r>
    </w:p>
    <w:p w:rsidR="00286900" w:rsidRPr="00C254DF" w:rsidRDefault="00286900" w:rsidP="00286900">
      <w:pPr>
        <w:pStyle w:val="af2"/>
        <w:numPr>
          <w:ilvl w:val="0"/>
          <w:numId w:val="25"/>
        </w:numPr>
        <w:spacing w:after="0" w:line="240" w:lineRule="auto"/>
        <w:ind w:left="0"/>
        <w:rPr>
          <w:rFonts w:ascii="PT Astra Serif" w:hAnsi="PT Astra Serif"/>
          <w:sz w:val="24"/>
          <w:szCs w:val="24"/>
        </w:rPr>
      </w:pPr>
      <w:r w:rsidRPr="00C254DF">
        <w:rPr>
          <w:rFonts w:ascii="PT Astra Serif" w:hAnsi="PT Astra Serif"/>
          <w:sz w:val="24"/>
          <w:szCs w:val="24"/>
        </w:rPr>
        <w:t>Акция «День семьи, любви и верности».</w:t>
      </w:r>
    </w:p>
    <w:p w:rsidR="00286900" w:rsidRPr="00C254DF" w:rsidRDefault="00286900" w:rsidP="00286900">
      <w:pPr>
        <w:spacing w:after="0" w:line="240" w:lineRule="auto"/>
        <w:rPr>
          <w:rFonts w:ascii="PT Astra Serif" w:hAnsi="PT Astra Serif"/>
          <w:b/>
          <w:sz w:val="24"/>
          <w:szCs w:val="24"/>
        </w:rPr>
      </w:pPr>
      <w:r w:rsidRPr="00C254DF">
        <w:rPr>
          <w:rFonts w:ascii="PT Astra Serif" w:hAnsi="PT Astra Serif"/>
          <w:b/>
          <w:sz w:val="24"/>
          <w:szCs w:val="24"/>
        </w:rPr>
        <w:t xml:space="preserve">Анонсы в </w:t>
      </w:r>
      <w:proofErr w:type="spellStart"/>
      <w:r w:rsidRPr="00C254DF">
        <w:rPr>
          <w:rFonts w:ascii="PT Astra Serif" w:hAnsi="PT Astra Serif"/>
          <w:b/>
          <w:sz w:val="24"/>
          <w:szCs w:val="24"/>
        </w:rPr>
        <w:t>ПРОКультура</w:t>
      </w:r>
      <w:proofErr w:type="spellEnd"/>
      <w:r w:rsidRPr="00C254DF">
        <w:rPr>
          <w:rFonts w:ascii="PT Astra Serif" w:hAnsi="PT Astra Serif"/>
          <w:b/>
          <w:sz w:val="24"/>
          <w:szCs w:val="24"/>
        </w:rPr>
        <w:t>:</w:t>
      </w:r>
    </w:p>
    <w:p w:rsidR="00286900" w:rsidRPr="00C254DF" w:rsidRDefault="00286900" w:rsidP="00286900">
      <w:pPr>
        <w:pStyle w:val="af0"/>
        <w:numPr>
          <w:ilvl w:val="0"/>
          <w:numId w:val="16"/>
        </w:numPr>
        <w:ind w:left="0"/>
        <w:rPr>
          <w:rFonts w:ascii="PT Astra Serif" w:hAnsi="PT Astra Serif" w:cs="Times New Roman"/>
          <w:sz w:val="24"/>
          <w:szCs w:val="24"/>
          <w:lang w:eastAsia="ru-RU"/>
        </w:rPr>
      </w:pPr>
      <w:r w:rsidRPr="00C254DF">
        <w:rPr>
          <w:rFonts w:ascii="PT Astra Serif" w:hAnsi="PT Astra Serif" w:cs="Times New Roman"/>
          <w:sz w:val="24"/>
          <w:szCs w:val="24"/>
          <w:lang w:eastAsia="ru-RU"/>
        </w:rPr>
        <w:t>«Мой отец». День отца в России.</w:t>
      </w:r>
    </w:p>
    <w:p w:rsidR="00286900" w:rsidRPr="00C254DF" w:rsidRDefault="00286900" w:rsidP="00286900">
      <w:pPr>
        <w:pStyle w:val="af0"/>
        <w:numPr>
          <w:ilvl w:val="0"/>
          <w:numId w:val="16"/>
        </w:numPr>
        <w:ind w:left="0"/>
        <w:rPr>
          <w:rFonts w:ascii="PT Astra Serif" w:hAnsi="PT Astra Serif" w:cs="Times New Roman"/>
          <w:sz w:val="24"/>
          <w:szCs w:val="24"/>
          <w:lang w:eastAsia="ru-RU"/>
        </w:rPr>
      </w:pPr>
      <w:r w:rsidRPr="00C254DF">
        <w:rPr>
          <w:rFonts w:ascii="PT Astra Serif" w:hAnsi="PT Astra Serif" w:cs="Times New Roman"/>
          <w:sz w:val="24"/>
          <w:szCs w:val="24"/>
          <w:lang w:eastAsia="ru-RU"/>
        </w:rPr>
        <w:t xml:space="preserve">Фото акция «День бабушек и дедушек». </w:t>
      </w:r>
    </w:p>
    <w:p w:rsidR="00286900" w:rsidRPr="00C254DF" w:rsidRDefault="00286900" w:rsidP="00286900">
      <w:pPr>
        <w:pStyle w:val="af2"/>
        <w:numPr>
          <w:ilvl w:val="0"/>
          <w:numId w:val="16"/>
        </w:numPr>
        <w:spacing w:after="0" w:line="240" w:lineRule="auto"/>
        <w:ind w:left="0"/>
        <w:rPr>
          <w:rFonts w:ascii="PT Astra Serif" w:hAnsi="PT Astra Serif"/>
          <w:sz w:val="24"/>
          <w:szCs w:val="24"/>
        </w:rPr>
      </w:pPr>
      <w:r w:rsidRPr="00C254DF">
        <w:rPr>
          <w:rFonts w:ascii="PT Astra Serif" w:hAnsi="PT Astra Serif"/>
          <w:sz w:val="24"/>
          <w:szCs w:val="24"/>
        </w:rPr>
        <w:t>Мероприятие «Для наших любимых».</w:t>
      </w:r>
    </w:p>
    <w:p w:rsidR="00286900" w:rsidRPr="00C254DF" w:rsidRDefault="00286900" w:rsidP="00286900">
      <w:pPr>
        <w:pStyle w:val="af2"/>
        <w:numPr>
          <w:ilvl w:val="0"/>
          <w:numId w:val="16"/>
        </w:numPr>
        <w:spacing w:after="0" w:line="240" w:lineRule="auto"/>
        <w:ind w:left="0"/>
        <w:rPr>
          <w:rFonts w:ascii="PT Astra Serif" w:hAnsi="PT Astra Serif"/>
          <w:sz w:val="24"/>
          <w:szCs w:val="24"/>
        </w:rPr>
      </w:pPr>
      <w:r w:rsidRPr="00C254DF">
        <w:rPr>
          <w:rFonts w:ascii="PT Astra Serif" w:hAnsi="PT Astra Serif"/>
          <w:sz w:val="24"/>
          <w:szCs w:val="24"/>
        </w:rPr>
        <w:t xml:space="preserve"> Мероприятие «Вместе веселее!».</w:t>
      </w:r>
    </w:p>
    <w:p w:rsidR="00286900" w:rsidRPr="00C254DF" w:rsidRDefault="00286900" w:rsidP="00286900">
      <w:pPr>
        <w:spacing w:after="0" w:line="240" w:lineRule="auto"/>
        <w:rPr>
          <w:rFonts w:ascii="PT Astra Serif" w:hAnsi="PT Astra Serif"/>
          <w:sz w:val="24"/>
          <w:szCs w:val="24"/>
        </w:rPr>
      </w:pPr>
      <w:r w:rsidRPr="00C254DF">
        <w:rPr>
          <w:rFonts w:ascii="PT Astra Serif" w:hAnsi="PT Astra Serif"/>
          <w:sz w:val="24"/>
          <w:szCs w:val="24"/>
        </w:rPr>
        <w:t>Мы провели большую целенаправленную работу с семьями, основанную на тесном взаимодействии, творческом сотрудничестве и взаимопонимании. В своей работе РДК следовал определ</w:t>
      </w:r>
      <w:r w:rsidRPr="00C254DF">
        <w:rPr>
          <w:rFonts w:ascii="Times New Roman" w:hAnsi="Times New Roman"/>
          <w:sz w:val="24"/>
          <w:szCs w:val="24"/>
        </w:rPr>
        <w:t>ѐ</w:t>
      </w:r>
      <w:r w:rsidRPr="00C254DF">
        <w:rPr>
          <w:rFonts w:ascii="PT Astra Serif" w:hAnsi="PT Astra Serif"/>
          <w:sz w:val="24"/>
          <w:szCs w:val="24"/>
        </w:rPr>
        <w:t>нным целям: поднятие престижа отцовства и материнства, через популяризацию комплекса семейных мероприятий, ориентации молод</w:t>
      </w:r>
      <w:r w:rsidRPr="00C254DF">
        <w:rPr>
          <w:rFonts w:ascii="Times New Roman" w:hAnsi="Times New Roman"/>
          <w:sz w:val="24"/>
          <w:szCs w:val="24"/>
        </w:rPr>
        <w:t>ѐ</w:t>
      </w:r>
      <w:proofErr w:type="gramStart"/>
      <w:r w:rsidRPr="00C254DF">
        <w:rPr>
          <w:rFonts w:ascii="PT Astra Serif" w:hAnsi="PT Astra Serif"/>
          <w:sz w:val="24"/>
          <w:szCs w:val="24"/>
        </w:rPr>
        <w:t>жи на</w:t>
      </w:r>
      <w:proofErr w:type="gramEnd"/>
      <w:r w:rsidRPr="00C254DF">
        <w:rPr>
          <w:rFonts w:ascii="PT Astra Serif" w:hAnsi="PT Astra Serif"/>
          <w:sz w:val="24"/>
          <w:szCs w:val="24"/>
        </w:rPr>
        <w:t xml:space="preserve"> формирование ответственности за рождение и воспитание детей, формирование мотивации на создание крепкой семьи, собрания в клубах по интересам.</w:t>
      </w:r>
      <w:r w:rsidRPr="00C254DF">
        <w:rPr>
          <w:rFonts w:ascii="PT Astra Serif" w:hAnsi="PT Astra Serif"/>
          <w:sz w:val="24"/>
          <w:szCs w:val="24"/>
        </w:rPr>
        <w:tab/>
      </w:r>
    </w:p>
    <w:p w:rsidR="00286900" w:rsidRPr="00C254DF" w:rsidRDefault="00286900" w:rsidP="00286900">
      <w:pPr>
        <w:spacing w:after="0" w:line="240" w:lineRule="auto"/>
        <w:rPr>
          <w:rFonts w:ascii="PT Astra Serif" w:hAnsi="PT Astra Serif"/>
          <w:i/>
          <w:sz w:val="24"/>
          <w:szCs w:val="24"/>
        </w:rPr>
      </w:pPr>
      <w:r w:rsidRPr="00C254DF">
        <w:rPr>
          <w:rFonts w:ascii="PT Astra Serif" w:hAnsi="PT Astra Serif"/>
          <w:i/>
          <w:sz w:val="24"/>
          <w:szCs w:val="24"/>
        </w:rPr>
        <w:t xml:space="preserve">Культурно - </w:t>
      </w:r>
      <w:proofErr w:type="spellStart"/>
      <w:r w:rsidRPr="00C254DF">
        <w:rPr>
          <w:rFonts w:ascii="PT Astra Serif" w:hAnsi="PT Astra Serif"/>
          <w:i/>
          <w:sz w:val="24"/>
          <w:szCs w:val="24"/>
        </w:rPr>
        <w:t>досуговая</w:t>
      </w:r>
      <w:proofErr w:type="spellEnd"/>
      <w:r w:rsidRPr="00C254DF">
        <w:rPr>
          <w:rFonts w:ascii="PT Astra Serif" w:hAnsi="PT Astra Serif"/>
          <w:i/>
          <w:sz w:val="24"/>
          <w:szCs w:val="24"/>
        </w:rPr>
        <w:t xml:space="preserve"> деятельность – сфера жизни каждого человека. Дети и подростки представляют собой особую социальную группу, наиболее восприимчивую к </w:t>
      </w:r>
      <w:proofErr w:type="spellStart"/>
      <w:r w:rsidRPr="00C254DF">
        <w:rPr>
          <w:rFonts w:ascii="PT Astra Serif" w:hAnsi="PT Astra Serif"/>
          <w:i/>
          <w:sz w:val="24"/>
          <w:szCs w:val="24"/>
        </w:rPr>
        <w:t>социокультурным</w:t>
      </w:r>
      <w:proofErr w:type="spellEnd"/>
      <w:r w:rsidRPr="00C254DF">
        <w:rPr>
          <w:rFonts w:ascii="PT Astra Serif" w:hAnsi="PT Astra Serif"/>
          <w:i/>
          <w:sz w:val="24"/>
          <w:szCs w:val="24"/>
        </w:rPr>
        <w:t xml:space="preserve"> инновациям, которые оказывают различное по своей направленности влияние на становление личности. </w:t>
      </w:r>
    </w:p>
    <w:p w:rsidR="00286900" w:rsidRPr="00C254DF" w:rsidRDefault="00286900" w:rsidP="00286900">
      <w:pPr>
        <w:spacing w:after="0" w:line="240" w:lineRule="auto"/>
        <w:rPr>
          <w:rFonts w:ascii="PT Astra Serif" w:hAnsi="PT Astra Serif"/>
          <w:sz w:val="24"/>
          <w:szCs w:val="24"/>
        </w:rPr>
      </w:pPr>
      <w:r w:rsidRPr="00C254DF">
        <w:rPr>
          <w:rFonts w:ascii="PT Astra Serif" w:hAnsi="PT Astra Serif"/>
          <w:sz w:val="24"/>
          <w:szCs w:val="24"/>
        </w:rPr>
        <w:t xml:space="preserve">Организация занятости детей и подростков остаётся одной из самых важных и необходимых направлений работы и задач клубных учреждений. </w:t>
      </w:r>
      <w:proofErr w:type="gramStart"/>
      <w:r w:rsidRPr="00C254DF">
        <w:rPr>
          <w:rFonts w:ascii="PT Astra Serif" w:hAnsi="PT Astra Serif"/>
          <w:sz w:val="24"/>
          <w:szCs w:val="24"/>
        </w:rPr>
        <w:t xml:space="preserve">Совместно с Управлением образования, специалистами библиотечной сферы, педагогами, проведены целый ряд </w:t>
      </w:r>
      <w:proofErr w:type="spellStart"/>
      <w:r w:rsidRPr="00C254DF">
        <w:rPr>
          <w:rFonts w:ascii="PT Astra Serif" w:hAnsi="PT Astra Serif"/>
          <w:sz w:val="24"/>
          <w:szCs w:val="24"/>
        </w:rPr>
        <w:t>досуговых</w:t>
      </w:r>
      <w:proofErr w:type="spellEnd"/>
      <w:r w:rsidRPr="00C254DF">
        <w:rPr>
          <w:rFonts w:ascii="PT Astra Serif" w:hAnsi="PT Astra Serif"/>
          <w:sz w:val="24"/>
          <w:szCs w:val="24"/>
        </w:rPr>
        <w:t xml:space="preserve"> мероприятий.</w:t>
      </w:r>
      <w:proofErr w:type="gramEnd"/>
      <w:r w:rsidRPr="00C254DF">
        <w:rPr>
          <w:rFonts w:ascii="PT Astra Serif" w:hAnsi="PT Astra Serif"/>
          <w:sz w:val="24"/>
          <w:szCs w:val="24"/>
        </w:rPr>
        <w:t xml:space="preserve"> Особое внимание уделяется каникулярному времени. Были организованы разноплановые мероприятия: конкурсы, викторины, мастер-классы, спортивные программы, театрализованные представления. </w:t>
      </w:r>
    </w:p>
    <w:p w:rsidR="00286900" w:rsidRPr="00C254DF" w:rsidRDefault="00286900" w:rsidP="00286900">
      <w:pPr>
        <w:spacing w:after="0" w:line="240" w:lineRule="auto"/>
        <w:rPr>
          <w:rFonts w:ascii="PT Astra Serif" w:hAnsi="PT Astra Serif"/>
          <w:sz w:val="24"/>
          <w:szCs w:val="24"/>
        </w:rPr>
      </w:pPr>
      <w:r w:rsidRPr="00C254DF">
        <w:rPr>
          <w:rFonts w:ascii="PT Astra Serif" w:hAnsi="PT Astra Serif"/>
          <w:sz w:val="24"/>
          <w:szCs w:val="24"/>
        </w:rPr>
        <w:t>Учреждения культуры принимают активное участие в проведении межведомственных профилактических акций: «Дети улиц», «Защита», «За здоровый образ жизни», «Подросток».</w:t>
      </w:r>
    </w:p>
    <w:p w:rsidR="00286900" w:rsidRPr="00C254DF" w:rsidRDefault="00286900" w:rsidP="00286900">
      <w:pPr>
        <w:spacing w:after="0" w:line="240" w:lineRule="auto"/>
        <w:rPr>
          <w:rFonts w:ascii="PT Astra Serif" w:eastAsia="Calibri" w:hAnsi="PT Astra Serif"/>
          <w:sz w:val="24"/>
          <w:szCs w:val="24"/>
        </w:rPr>
      </w:pPr>
      <w:r w:rsidRPr="00C254DF">
        <w:rPr>
          <w:rFonts w:ascii="PT Astra Serif" w:eastAsia="Calibri" w:hAnsi="PT Astra Serif"/>
          <w:sz w:val="24"/>
          <w:szCs w:val="24"/>
        </w:rPr>
        <w:t xml:space="preserve">В течение года специалисты учреждения культуры проводили </w:t>
      </w:r>
      <w:proofErr w:type="spellStart"/>
      <w:r w:rsidRPr="00C254DF">
        <w:rPr>
          <w:rFonts w:ascii="PT Astra Serif" w:eastAsia="Calibri" w:hAnsi="PT Astra Serif"/>
          <w:sz w:val="24"/>
          <w:szCs w:val="24"/>
        </w:rPr>
        <w:t>онлайн-конкурсы</w:t>
      </w:r>
      <w:proofErr w:type="spellEnd"/>
      <w:r w:rsidRPr="00C254DF">
        <w:rPr>
          <w:rFonts w:ascii="PT Astra Serif" w:eastAsia="Calibri" w:hAnsi="PT Astra Serif"/>
          <w:sz w:val="24"/>
          <w:szCs w:val="24"/>
        </w:rPr>
        <w:t xml:space="preserve"> рисунков, поздравительных открыток, викторины, </w:t>
      </w:r>
      <w:proofErr w:type="spellStart"/>
      <w:proofErr w:type="gramStart"/>
      <w:r w:rsidRPr="00C254DF">
        <w:rPr>
          <w:rFonts w:ascii="PT Astra Serif" w:eastAsia="Calibri" w:hAnsi="PT Astra Serif"/>
          <w:sz w:val="24"/>
          <w:szCs w:val="24"/>
        </w:rPr>
        <w:t>фото-выставки</w:t>
      </w:r>
      <w:proofErr w:type="spellEnd"/>
      <w:proofErr w:type="gramEnd"/>
      <w:r w:rsidRPr="00C254DF">
        <w:rPr>
          <w:rFonts w:ascii="PT Astra Serif" w:eastAsia="Calibri" w:hAnsi="PT Astra Serif"/>
          <w:sz w:val="24"/>
          <w:szCs w:val="24"/>
        </w:rPr>
        <w:t xml:space="preserve">, </w:t>
      </w:r>
      <w:proofErr w:type="spellStart"/>
      <w:r w:rsidRPr="00C254DF">
        <w:rPr>
          <w:rFonts w:ascii="PT Astra Serif" w:eastAsia="Calibri" w:hAnsi="PT Astra Serif"/>
          <w:sz w:val="24"/>
          <w:szCs w:val="24"/>
        </w:rPr>
        <w:t>видеопрезентации</w:t>
      </w:r>
      <w:proofErr w:type="spellEnd"/>
      <w:r w:rsidRPr="00C254DF">
        <w:rPr>
          <w:rFonts w:ascii="PT Astra Serif" w:eastAsia="Calibri" w:hAnsi="PT Astra Serif"/>
          <w:sz w:val="24"/>
          <w:szCs w:val="24"/>
        </w:rPr>
        <w:t xml:space="preserve">, игровые зарисовки по активизации детского населения. </w:t>
      </w:r>
    </w:p>
    <w:p w:rsidR="00286900" w:rsidRPr="00C254DF" w:rsidRDefault="00286900" w:rsidP="00286900">
      <w:pPr>
        <w:spacing w:after="0" w:line="240" w:lineRule="auto"/>
        <w:rPr>
          <w:rFonts w:ascii="PT Astra Serif" w:hAnsi="PT Astra Serif"/>
          <w:sz w:val="24"/>
          <w:szCs w:val="24"/>
        </w:rPr>
      </w:pPr>
      <w:r w:rsidRPr="00C254DF">
        <w:rPr>
          <w:rFonts w:ascii="PT Astra Serif" w:hAnsi="PT Astra Serif"/>
          <w:sz w:val="24"/>
          <w:szCs w:val="24"/>
        </w:rPr>
        <w:t>Проводились новогодние мероприятия для детей: спектакли «</w:t>
      </w:r>
      <w:proofErr w:type="spellStart"/>
      <w:r w:rsidRPr="00C254DF">
        <w:rPr>
          <w:rFonts w:ascii="PT Astra Serif" w:hAnsi="PT Astra Serif"/>
          <w:sz w:val="24"/>
          <w:szCs w:val="24"/>
        </w:rPr>
        <w:t>Морозко</w:t>
      </w:r>
      <w:proofErr w:type="spellEnd"/>
      <w:r w:rsidRPr="00C254DF">
        <w:rPr>
          <w:rFonts w:ascii="PT Astra Serif" w:hAnsi="PT Astra Serif"/>
          <w:sz w:val="24"/>
          <w:szCs w:val="24"/>
        </w:rPr>
        <w:t>», «Зимовье зверей», «Новогодние приключения Маши и Вити», игровые программы «Мороз не велик, но стоять не велит», конкурсы на лучшую новогоднюю игрушку.</w:t>
      </w:r>
    </w:p>
    <w:p w:rsidR="00286900" w:rsidRPr="00C254DF" w:rsidRDefault="00286900" w:rsidP="00286900">
      <w:pPr>
        <w:spacing w:after="0" w:line="240" w:lineRule="auto"/>
        <w:rPr>
          <w:rFonts w:ascii="PT Astra Serif" w:eastAsia="Calibri" w:hAnsi="PT Astra Serif"/>
          <w:sz w:val="24"/>
          <w:szCs w:val="24"/>
        </w:rPr>
      </w:pPr>
      <w:r w:rsidRPr="00C254DF">
        <w:rPr>
          <w:rFonts w:ascii="PT Astra Serif" w:eastAsia="Calibri" w:hAnsi="PT Astra Serif"/>
          <w:sz w:val="24"/>
          <w:szCs w:val="24"/>
        </w:rPr>
        <w:t xml:space="preserve">         </w:t>
      </w:r>
    </w:p>
    <w:p w:rsidR="00286900" w:rsidRPr="00C254DF" w:rsidRDefault="00286900" w:rsidP="00286900">
      <w:pPr>
        <w:spacing w:after="0" w:line="240" w:lineRule="auto"/>
        <w:rPr>
          <w:rFonts w:ascii="PT Astra Serif" w:eastAsia="Calibri" w:hAnsi="PT Astra Serif"/>
          <w:sz w:val="24"/>
          <w:szCs w:val="24"/>
        </w:rPr>
      </w:pPr>
      <w:r w:rsidRPr="00C254DF">
        <w:rPr>
          <w:rFonts w:ascii="PT Astra Serif" w:eastAsia="Calibri" w:hAnsi="PT Astra Serif"/>
          <w:sz w:val="24"/>
          <w:szCs w:val="24"/>
        </w:rPr>
        <w:t xml:space="preserve">1 июня </w:t>
      </w:r>
      <w:r w:rsidRPr="00C254DF">
        <w:rPr>
          <w:rFonts w:ascii="PT Astra Serif" w:hAnsi="PT Astra Serif"/>
          <w:sz w:val="24"/>
          <w:szCs w:val="24"/>
        </w:rPr>
        <w:t>прошел праздничный концерт «Мы маленькие дети на большой планете», в котором ребята смогли увидеть самые яркие номера солистов и детских творческих коллективов района, мастер-классы по изготовлению открыток, оберегов и т.д.</w:t>
      </w:r>
    </w:p>
    <w:p w:rsidR="00286900" w:rsidRPr="00C254DF" w:rsidRDefault="00286900" w:rsidP="00286900">
      <w:pPr>
        <w:pStyle w:val="af2"/>
        <w:numPr>
          <w:ilvl w:val="0"/>
          <w:numId w:val="27"/>
        </w:numPr>
        <w:spacing w:after="0" w:line="240" w:lineRule="auto"/>
        <w:ind w:left="0"/>
        <w:rPr>
          <w:rFonts w:ascii="PT Astra Serif" w:hAnsi="PT Astra Serif"/>
          <w:sz w:val="24"/>
          <w:szCs w:val="24"/>
        </w:rPr>
      </w:pPr>
      <w:proofErr w:type="spellStart"/>
      <w:r w:rsidRPr="00C254DF">
        <w:rPr>
          <w:rFonts w:ascii="PT Astra Serif" w:hAnsi="PT Astra Serif"/>
          <w:sz w:val="24"/>
          <w:szCs w:val="24"/>
        </w:rPr>
        <w:t>Онлайн</w:t>
      </w:r>
      <w:proofErr w:type="spellEnd"/>
      <w:r w:rsidRPr="00C254DF">
        <w:rPr>
          <w:rFonts w:ascii="PT Astra Serif" w:hAnsi="PT Astra Serif"/>
          <w:sz w:val="24"/>
          <w:szCs w:val="24"/>
        </w:rPr>
        <w:t xml:space="preserve"> – конкурс «Бумажные мечты», для участия в этой акции необходимо было изготовить бумажный самолёт в технике оригами и запустить его, засняв на видео. </w:t>
      </w:r>
    </w:p>
    <w:p w:rsidR="00286900" w:rsidRPr="00C254DF" w:rsidRDefault="00286900" w:rsidP="00286900">
      <w:pPr>
        <w:pStyle w:val="af2"/>
        <w:numPr>
          <w:ilvl w:val="0"/>
          <w:numId w:val="27"/>
        </w:numPr>
        <w:spacing w:after="0" w:line="240" w:lineRule="auto"/>
        <w:ind w:left="0"/>
        <w:rPr>
          <w:rFonts w:ascii="PT Astra Serif" w:hAnsi="PT Astra Serif"/>
          <w:sz w:val="24"/>
          <w:szCs w:val="24"/>
        </w:rPr>
      </w:pPr>
      <w:r w:rsidRPr="00C254DF">
        <w:rPr>
          <w:rFonts w:ascii="PT Astra Serif" w:hAnsi="PT Astra Serif"/>
          <w:sz w:val="24"/>
          <w:szCs w:val="24"/>
        </w:rPr>
        <w:lastRenderedPageBreak/>
        <w:t>Акция «Я люблю кошек» (Всемирный день домашних животных).</w:t>
      </w:r>
    </w:p>
    <w:p w:rsidR="00286900" w:rsidRPr="00C254DF" w:rsidRDefault="00286900" w:rsidP="00286900">
      <w:pPr>
        <w:pStyle w:val="af0"/>
        <w:numPr>
          <w:ilvl w:val="0"/>
          <w:numId w:val="27"/>
        </w:numPr>
        <w:ind w:left="0"/>
        <w:rPr>
          <w:rFonts w:ascii="PT Astra Serif" w:hAnsi="PT Astra Serif" w:cs="Times New Roman"/>
          <w:sz w:val="24"/>
          <w:szCs w:val="24"/>
          <w:lang w:eastAsia="ru-RU"/>
        </w:rPr>
      </w:pPr>
      <w:r w:rsidRPr="00C254DF">
        <w:rPr>
          <w:rFonts w:ascii="PT Astra Serif" w:hAnsi="PT Astra Serif" w:cs="Times New Roman"/>
          <w:sz w:val="24"/>
          <w:szCs w:val="24"/>
        </w:rPr>
        <w:t xml:space="preserve">Акция </w:t>
      </w:r>
      <w:r w:rsidRPr="00C254DF">
        <w:rPr>
          <w:rFonts w:ascii="PT Astra Serif" w:hAnsi="PT Astra Serif" w:cs="Times New Roman"/>
          <w:sz w:val="24"/>
          <w:szCs w:val="24"/>
          <w:lang w:eastAsia="ru-RU"/>
        </w:rPr>
        <w:t>«Фото с питомцем». Всемирный день животных.</w:t>
      </w:r>
    </w:p>
    <w:p w:rsidR="00286900" w:rsidRPr="00C254DF" w:rsidRDefault="00286900" w:rsidP="00286900">
      <w:pPr>
        <w:pStyle w:val="af2"/>
        <w:numPr>
          <w:ilvl w:val="0"/>
          <w:numId w:val="26"/>
        </w:numPr>
        <w:spacing w:after="0" w:line="240" w:lineRule="auto"/>
        <w:ind w:left="0"/>
        <w:rPr>
          <w:rFonts w:ascii="PT Astra Serif" w:hAnsi="PT Astra Serif"/>
          <w:sz w:val="24"/>
          <w:szCs w:val="24"/>
        </w:rPr>
      </w:pPr>
      <w:r w:rsidRPr="00C254DF">
        <w:rPr>
          <w:rFonts w:ascii="PT Astra Serif" w:hAnsi="PT Astra Serif"/>
          <w:sz w:val="24"/>
          <w:szCs w:val="24"/>
        </w:rPr>
        <w:t>Фото акция «Солнечный мир детства».</w:t>
      </w:r>
    </w:p>
    <w:p w:rsidR="00286900" w:rsidRPr="00C254DF" w:rsidRDefault="00286900" w:rsidP="00286900">
      <w:pPr>
        <w:pStyle w:val="af2"/>
        <w:numPr>
          <w:ilvl w:val="0"/>
          <w:numId w:val="26"/>
        </w:numPr>
        <w:spacing w:after="0" w:line="240" w:lineRule="auto"/>
        <w:ind w:left="0"/>
        <w:rPr>
          <w:rFonts w:ascii="PT Astra Serif" w:hAnsi="PT Astra Serif"/>
          <w:sz w:val="24"/>
          <w:szCs w:val="24"/>
        </w:rPr>
      </w:pPr>
      <w:proofErr w:type="spellStart"/>
      <w:r w:rsidRPr="00C254DF">
        <w:rPr>
          <w:rFonts w:ascii="PT Astra Serif" w:hAnsi="PT Astra Serif"/>
          <w:sz w:val="24"/>
          <w:szCs w:val="24"/>
        </w:rPr>
        <w:t>Квест</w:t>
      </w:r>
      <w:proofErr w:type="spellEnd"/>
      <w:r w:rsidRPr="00C254DF">
        <w:rPr>
          <w:rFonts w:ascii="PT Astra Serif" w:hAnsi="PT Astra Serif"/>
          <w:sz w:val="24"/>
          <w:szCs w:val="24"/>
        </w:rPr>
        <w:t xml:space="preserve"> – игра «История родного поселка». Ребята узнали, как все</w:t>
      </w:r>
    </w:p>
    <w:p w:rsidR="00286900" w:rsidRPr="00C254DF" w:rsidRDefault="00286900" w:rsidP="00286900">
      <w:pPr>
        <w:spacing w:after="0" w:line="240" w:lineRule="auto"/>
        <w:rPr>
          <w:rFonts w:ascii="PT Astra Serif" w:hAnsi="PT Astra Serif"/>
          <w:sz w:val="24"/>
          <w:szCs w:val="24"/>
        </w:rPr>
      </w:pPr>
      <w:r w:rsidRPr="00C254DF">
        <w:rPr>
          <w:rFonts w:ascii="PT Astra Serif" w:hAnsi="PT Astra Serif"/>
          <w:sz w:val="24"/>
          <w:szCs w:val="24"/>
        </w:rPr>
        <w:t>начиналось, где и что было первым построено. Также узнали, сколько улиц и</w:t>
      </w:r>
    </w:p>
    <w:p w:rsidR="00286900" w:rsidRPr="00C254DF" w:rsidRDefault="00286900" w:rsidP="00286900">
      <w:pPr>
        <w:spacing w:after="0" w:line="240" w:lineRule="auto"/>
        <w:rPr>
          <w:rFonts w:ascii="PT Astra Serif" w:hAnsi="PT Astra Serif"/>
          <w:sz w:val="24"/>
          <w:szCs w:val="24"/>
        </w:rPr>
      </w:pPr>
      <w:r w:rsidRPr="00C254DF">
        <w:rPr>
          <w:rFonts w:ascii="PT Astra Serif" w:hAnsi="PT Astra Serif"/>
          <w:sz w:val="24"/>
          <w:szCs w:val="24"/>
        </w:rPr>
        <w:t>переулков в поселке. На первом этапе нужно было найти первый построенный</w:t>
      </w:r>
    </w:p>
    <w:p w:rsidR="00286900" w:rsidRPr="00C254DF" w:rsidRDefault="00286900" w:rsidP="00286900">
      <w:pPr>
        <w:spacing w:after="0" w:line="240" w:lineRule="auto"/>
        <w:rPr>
          <w:rFonts w:ascii="PT Astra Serif" w:hAnsi="PT Astra Serif"/>
          <w:sz w:val="24"/>
          <w:szCs w:val="24"/>
        </w:rPr>
      </w:pPr>
      <w:r w:rsidRPr="00C254DF">
        <w:rPr>
          <w:rFonts w:ascii="PT Astra Serif" w:hAnsi="PT Astra Serif"/>
          <w:sz w:val="24"/>
          <w:szCs w:val="24"/>
        </w:rPr>
        <w:t xml:space="preserve">дом, когда нашли дом, они узнали историю дома, там же нашли задание на второй этап. Вторым заданием было, найти здание первой пекарни. Чтобы найти то или иное здание они спрашивали у прохожих. </w:t>
      </w:r>
      <w:proofErr w:type="gramStart"/>
      <w:r w:rsidRPr="00C254DF">
        <w:rPr>
          <w:rFonts w:ascii="PT Astra Serif" w:hAnsi="PT Astra Serif"/>
          <w:sz w:val="24"/>
          <w:szCs w:val="24"/>
        </w:rPr>
        <w:t xml:space="preserve">Проходя этапы, дети узнали, где располагались первая библиотека, медпункт, аптека, магазин, столовая, школа. </w:t>
      </w:r>
      <w:proofErr w:type="gramEnd"/>
    </w:p>
    <w:p w:rsidR="00286900" w:rsidRPr="00C254DF" w:rsidRDefault="00286900" w:rsidP="00286900">
      <w:pPr>
        <w:pStyle w:val="af2"/>
        <w:numPr>
          <w:ilvl w:val="0"/>
          <w:numId w:val="28"/>
        </w:numPr>
        <w:spacing w:after="0" w:line="240" w:lineRule="auto"/>
        <w:ind w:left="0"/>
        <w:rPr>
          <w:rFonts w:ascii="PT Astra Serif" w:hAnsi="PT Astra Serif"/>
          <w:sz w:val="24"/>
          <w:szCs w:val="24"/>
        </w:rPr>
      </w:pPr>
      <w:r w:rsidRPr="00C254DF">
        <w:rPr>
          <w:rFonts w:ascii="PT Astra Serif" w:hAnsi="PT Astra Serif"/>
          <w:sz w:val="24"/>
          <w:szCs w:val="24"/>
        </w:rPr>
        <w:t xml:space="preserve">Познавательная программа «Дар маленького зёрнышка» была проведена для младших школьников. Ребят встретили по обычаю хлебом с маслом, что для них было очень необычно, но понравилось. Хлеб оказался вкусным. Затем угадывали, что в черном </w:t>
      </w:r>
      <w:proofErr w:type="gramStart"/>
      <w:r w:rsidRPr="00C254DF">
        <w:rPr>
          <w:rFonts w:ascii="PT Astra Serif" w:hAnsi="PT Astra Serif"/>
          <w:sz w:val="24"/>
          <w:szCs w:val="24"/>
        </w:rPr>
        <w:t>ящике</w:t>
      </w:r>
      <w:proofErr w:type="gramEnd"/>
      <w:r w:rsidRPr="00C254DF">
        <w:rPr>
          <w:rFonts w:ascii="PT Astra Serif" w:hAnsi="PT Astra Serif"/>
          <w:sz w:val="24"/>
          <w:szCs w:val="24"/>
        </w:rPr>
        <w:t xml:space="preserve"> и посмотрели </w:t>
      </w:r>
      <w:proofErr w:type="gramStart"/>
      <w:r w:rsidRPr="00C254DF">
        <w:rPr>
          <w:rFonts w:ascii="PT Astra Serif" w:hAnsi="PT Astra Serif"/>
          <w:sz w:val="24"/>
          <w:szCs w:val="24"/>
        </w:rPr>
        <w:t>какие</w:t>
      </w:r>
      <w:proofErr w:type="gramEnd"/>
      <w:r w:rsidRPr="00C254DF">
        <w:rPr>
          <w:rFonts w:ascii="PT Astra Serif" w:hAnsi="PT Astra Serif"/>
          <w:sz w:val="24"/>
          <w:szCs w:val="24"/>
        </w:rPr>
        <w:t xml:space="preserve"> зёрна там лежат. Закрепляя тему о хлебе, дети </w:t>
      </w:r>
      <w:proofErr w:type="gramStart"/>
      <w:r w:rsidRPr="00C254DF">
        <w:rPr>
          <w:rFonts w:ascii="PT Astra Serif" w:hAnsi="PT Astra Serif"/>
          <w:sz w:val="24"/>
          <w:szCs w:val="24"/>
        </w:rPr>
        <w:t>рассказали</w:t>
      </w:r>
      <w:proofErr w:type="gramEnd"/>
      <w:r w:rsidRPr="00C254DF">
        <w:rPr>
          <w:rFonts w:ascii="PT Astra Serif" w:hAnsi="PT Astra Serif"/>
          <w:sz w:val="24"/>
          <w:szCs w:val="24"/>
        </w:rPr>
        <w:t xml:space="preserve"> как растет хлеб, каким бывает. Дети наперебой говорили, что можно приготовить из муки, что испечь. Не обошлось и без загадок, которые быстро отгадали, послушали песни о хлебе, хлебном поле, ну и, конечно, сами спели каравай. </w:t>
      </w:r>
    </w:p>
    <w:p w:rsidR="00286900" w:rsidRPr="00C254DF" w:rsidRDefault="00286900" w:rsidP="00286900">
      <w:pPr>
        <w:spacing w:after="0" w:line="240" w:lineRule="auto"/>
        <w:rPr>
          <w:rFonts w:ascii="PT Astra Serif" w:hAnsi="PT Astra Serif"/>
          <w:sz w:val="24"/>
          <w:szCs w:val="24"/>
        </w:rPr>
      </w:pPr>
      <w:r w:rsidRPr="00C254DF">
        <w:rPr>
          <w:rFonts w:ascii="PT Astra Serif" w:hAnsi="PT Astra Serif"/>
          <w:sz w:val="24"/>
          <w:szCs w:val="24"/>
        </w:rPr>
        <w:t>В период работы летних оздоровительных площадок клубные учреждения проводили для школьников спортивн</w:t>
      </w:r>
      <w:proofErr w:type="gramStart"/>
      <w:r w:rsidRPr="00C254DF">
        <w:rPr>
          <w:rFonts w:ascii="PT Astra Serif" w:hAnsi="PT Astra Serif"/>
          <w:sz w:val="24"/>
          <w:szCs w:val="24"/>
        </w:rPr>
        <w:t>о-</w:t>
      </w:r>
      <w:proofErr w:type="gramEnd"/>
      <w:r w:rsidRPr="00C254DF">
        <w:rPr>
          <w:rFonts w:ascii="PT Astra Serif" w:hAnsi="PT Astra Serif"/>
          <w:sz w:val="24"/>
          <w:szCs w:val="24"/>
        </w:rPr>
        <w:t xml:space="preserve"> развлекательные программы, конкурсы рисунков «Путешествие на планету лета», «Мы выбираем спорт», профилактические беседы «Не сотвори себе кумира», «Возраст тревог и ошибок».</w:t>
      </w:r>
    </w:p>
    <w:p w:rsidR="00286900" w:rsidRPr="00C254DF" w:rsidRDefault="00286900" w:rsidP="00286900">
      <w:pPr>
        <w:spacing w:after="0" w:line="240" w:lineRule="auto"/>
        <w:rPr>
          <w:rFonts w:ascii="PT Astra Serif" w:hAnsi="PT Astra Serif"/>
          <w:sz w:val="24"/>
          <w:szCs w:val="24"/>
        </w:rPr>
      </w:pPr>
      <w:r w:rsidRPr="00C254DF">
        <w:rPr>
          <w:rFonts w:ascii="PT Astra Serif" w:hAnsi="PT Astra Serif"/>
          <w:sz w:val="24"/>
          <w:szCs w:val="24"/>
        </w:rPr>
        <w:t xml:space="preserve">Организованы </w:t>
      </w:r>
      <w:proofErr w:type="spellStart"/>
      <w:r w:rsidRPr="00C254DF">
        <w:rPr>
          <w:rFonts w:ascii="PT Astra Serif" w:hAnsi="PT Astra Serif"/>
          <w:sz w:val="24"/>
          <w:szCs w:val="24"/>
        </w:rPr>
        <w:t>онлайн</w:t>
      </w:r>
      <w:proofErr w:type="spellEnd"/>
      <w:r w:rsidRPr="00C254DF">
        <w:rPr>
          <w:rFonts w:ascii="PT Astra Serif" w:hAnsi="PT Astra Serif"/>
          <w:sz w:val="24"/>
          <w:szCs w:val="24"/>
        </w:rPr>
        <w:t xml:space="preserve"> акции и конкурсы различных направлений «Россия – это мы», «Живи ярче», «Самая красивая история любви», «Побей мой рекорд», «Флаг России моей» и другие.</w:t>
      </w:r>
    </w:p>
    <w:p w:rsidR="00286900" w:rsidRPr="00C254DF" w:rsidRDefault="00286900" w:rsidP="00286900">
      <w:pPr>
        <w:spacing w:after="0" w:line="240" w:lineRule="auto"/>
        <w:rPr>
          <w:rFonts w:ascii="PT Astra Serif" w:hAnsi="PT Astra Serif"/>
          <w:sz w:val="24"/>
          <w:szCs w:val="24"/>
        </w:rPr>
      </w:pPr>
      <w:r w:rsidRPr="00C254DF">
        <w:rPr>
          <w:rFonts w:ascii="PT Astra Serif" w:hAnsi="PT Astra Serif"/>
          <w:i/>
          <w:sz w:val="24"/>
          <w:szCs w:val="24"/>
        </w:rPr>
        <w:t>Практика молодежного досуга показывает, что наиболее привлекательными формами для молодежи являются музыка, танцы, игры, ток-шоу, КВН, спорт.</w:t>
      </w:r>
      <w:r w:rsidRPr="00C254DF">
        <w:rPr>
          <w:rFonts w:ascii="PT Astra Serif" w:hAnsi="PT Astra Serif"/>
          <w:sz w:val="24"/>
          <w:szCs w:val="24"/>
        </w:rPr>
        <w:t xml:space="preserve"> Надо не только знать сегодняшние культурные запросы молодых, предвидеть их изменение, но и уметь быстро реагировать на них, уметь предложить новые формы и виды досуга. Для молодежи проводились танцевально-развлекательные программы, дискотеки, тематические программы, вечера отдыха, спортивные мероприятия и </w:t>
      </w:r>
      <w:proofErr w:type="spellStart"/>
      <w:r w:rsidRPr="00C254DF">
        <w:rPr>
          <w:rFonts w:ascii="PT Astra Serif" w:hAnsi="PT Astra Serif"/>
          <w:sz w:val="24"/>
          <w:szCs w:val="24"/>
        </w:rPr>
        <w:t>военно</w:t>
      </w:r>
      <w:proofErr w:type="spellEnd"/>
      <w:r w:rsidRPr="00C254DF">
        <w:rPr>
          <w:rFonts w:ascii="PT Astra Serif" w:hAnsi="PT Astra Serif"/>
          <w:sz w:val="24"/>
          <w:szCs w:val="24"/>
        </w:rPr>
        <w:t xml:space="preserve"> – спортивные игры. Молодые люди привлекались к участию во всех зрелищно – массовых мероприятиях учреждений. Востребованными среди молодежи остаются кружки и любительские объединения. </w:t>
      </w:r>
    </w:p>
    <w:p w:rsidR="00286900" w:rsidRPr="00C254DF" w:rsidRDefault="00286900" w:rsidP="00286900">
      <w:pPr>
        <w:spacing w:after="0" w:line="240" w:lineRule="auto"/>
        <w:rPr>
          <w:rFonts w:ascii="PT Astra Serif" w:hAnsi="PT Astra Serif"/>
          <w:sz w:val="24"/>
          <w:szCs w:val="24"/>
        </w:rPr>
      </w:pPr>
      <w:r w:rsidRPr="00C254DF">
        <w:rPr>
          <w:rFonts w:ascii="PT Astra Serif" w:hAnsi="PT Astra Serif"/>
          <w:sz w:val="24"/>
          <w:szCs w:val="24"/>
        </w:rPr>
        <w:t xml:space="preserve">Молодежь села – участники масленичных и рождественских гуляний, колядок. Они активно участвуют в конкурсах, играх и эстафетах. Но хочется отметить, что молодежь все больше безвозмездно предлагает свои услуги по оказанию помощи в организации мероприятий и различных полезных дел в селах. В мероприятиях, приуроченных 9 Мая, Дню России, Дню Памяти и скорби молодые люди приняли активное участие в вахте Памяти, раздаче георгиевских ленточек жителям сел и деревень, в возложении цветов к памятникам погибшим героям во время Великой отечественной войны, а также становились ведущими торжественных мероприятий. Молодость – это душевное самоощущение, а не конкретный возраст, поэтому в праздновании и торжественных мероприятиях участвуют люди совершенно разных возрастов. </w:t>
      </w:r>
    </w:p>
    <w:p w:rsidR="00286900" w:rsidRPr="00C254DF" w:rsidRDefault="00286900" w:rsidP="00286900">
      <w:pPr>
        <w:pStyle w:val="af2"/>
        <w:numPr>
          <w:ilvl w:val="0"/>
          <w:numId w:val="28"/>
        </w:numPr>
        <w:spacing w:after="0" w:line="240" w:lineRule="auto"/>
        <w:ind w:left="0"/>
        <w:rPr>
          <w:rFonts w:ascii="PT Astra Serif" w:hAnsi="PT Astra Serif"/>
          <w:sz w:val="24"/>
          <w:szCs w:val="24"/>
        </w:rPr>
      </w:pPr>
      <w:proofErr w:type="gramStart"/>
      <w:r w:rsidRPr="00C254DF">
        <w:rPr>
          <w:rFonts w:ascii="PT Astra Serif" w:hAnsi="PT Astra Serif"/>
          <w:sz w:val="24"/>
          <w:szCs w:val="24"/>
        </w:rPr>
        <w:t>Молодежный</w:t>
      </w:r>
      <w:proofErr w:type="gramEnd"/>
      <w:r w:rsidRPr="00C254DF">
        <w:rPr>
          <w:rFonts w:ascii="PT Astra Serif" w:hAnsi="PT Astra Serif"/>
          <w:sz w:val="24"/>
          <w:szCs w:val="24"/>
        </w:rPr>
        <w:t xml:space="preserve"> </w:t>
      </w:r>
      <w:proofErr w:type="spellStart"/>
      <w:r w:rsidRPr="00C254DF">
        <w:rPr>
          <w:rFonts w:ascii="PT Astra Serif" w:hAnsi="PT Astra Serif"/>
          <w:sz w:val="24"/>
          <w:szCs w:val="24"/>
        </w:rPr>
        <w:t>квест</w:t>
      </w:r>
      <w:proofErr w:type="spellEnd"/>
      <w:r w:rsidRPr="00C254DF">
        <w:rPr>
          <w:rFonts w:ascii="PT Astra Serif" w:hAnsi="PT Astra Serif"/>
          <w:sz w:val="24"/>
          <w:szCs w:val="24"/>
        </w:rPr>
        <w:t xml:space="preserve">  «Даешь молодежь». На старте все участники</w:t>
      </w:r>
    </w:p>
    <w:p w:rsidR="00286900" w:rsidRPr="00C254DF" w:rsidRDefault="00286900" w:rsidP="00286900">
      <w:pPr>
        <w:spacing w:after="0" w:line="240" w:lineRule="auto"/>
        <w:rPr>
          <w:rFonts w:ascii="PT Astra Serif" w:hAnsi="PT Astra Serif"/>
          <w:sz w:val="24"/>
          <w:szCs w:val="24"/>
        </w:rPr>
      </w:pPr>
      <w:r w:rsidRPr="00C254DF">
        <w:rPr>
          <w:rFonts w:ascii="PT Astra Serif" w:hAnsi="PT Astra Serif"/>
          <w:sz w:val="24"/>
          <w:szCs w:val="24"/>
        </w:rPr>
        <w:t>получили маршрутные листы и отправились в путь покорять станции:</w:t>
      </w:r>
    </w:p>
    <w:p w:rsidR="00286900" w:rsidRPr="00C254DF" w:rsidRDefault="00286900" w:rsidP="00286900">
      <w:pPr>
        <w:pStyle w:val="af2"/>
        <w:numPr>
          <w:ilvl w:val="0"/>
          <w:numId w:val="29"/>
        </w:numPr>
        <w:spacing w:after="0" w:line="240" w:lineRule="auto"/>
        <w:ind w:left="0"/>
        <w:rPr>
          <w:rFonts w:ascii="PT Astra Serif" w:hAnsi="PT Astra Serif"/>
          <w:sz w:val="24"/>
          <w:szCs w:val="24"/>
        </w:rPr>
      </w:pPr>
      <w:r w:rsidRPr="00C254DF">
        <w:rPr>
          <w:rFonts w:ascii="PT Astra Serif" w:hAnsi="PT Astra Serif"/>
          <w:sz w:val="24"/>
          <w:szCs w:val="24"/>
        </w:rPr>
        <w:t>психологически-развлекательная станция «Карусель жизни». Ребята приняли</w:t>
      </w:r>
    </w:p>
    <w:p w:rsidR="00286900" w:rsidRPr="00C254DF" w:rsidRDefault="00286900" w:rsidP="00286900">
      <w:pPr>
        <w:spacing w:after="0" w:line="240" w:lineRule="auto"/>
        <w:rPr>
          <w:rFonts w:ascii="PT Astra Serif" w:hAnsi="PT Astra Serif"/>
          <w:sz w:val="24"/>
          <w:szCs w:val="24"/>
        </w:rPr>
      </w:pPr>
      <w:r w:rsidRPr="00C254DF">
        <w:rPr>
          <w:rFonts w:ascii="PT Astra Serif" w:hAnsi="PT Astra Serif"/>
          <w:sz w:val="24"/>
          <w:szCs w:val="24"/>
        </w:rPr>
        <w:t xml:space="preserve">участие в интересном психологическом тренинге, собирали строки из </w:t>
      </w:r>
      <w:proofErr w:type="gramStart"/>
      <w:r w:rsidRPr="00C254DF">
        <w:rPr>
          <w:rFonts w:ascii="PT Astra Serif" w:hAnsi="PT Astra Serif"/>
          <w:sz w:val="24"/>
          <w:szCs w:val="24"/>
        </w:rPr>
        <w:t>известных</w:t>
      </w:r>
      <w:proofErr w:type="gramEnd"/>
    </w:p>
    <w:p w:rsidR="00286900" w:rsidRPr="00C254DF" w:rsidRDefault="00286900" w:rsidP="00286900">
      <w:pPr>
        <w:spacing w:after="0" w:line="240" w:lineRule="auto"/>
        <w:rPr>
          <w:rFonts w:ascii="PT Astra Serif" w:hAnsi="PT Astra Serif"/>
          <w:sz w:val="24"/>
          <w:szCs w:val="24"/>
        </w:rPr>
      </w:pPr>
      <w:r w:rsidRPr="00C254DF">
        <w:rPr>
          <w:rFonts w:ascii="PT Astra Serif" w:hAnsi="PT Astra Serif"/>
          <w:sz w:val="24"/>
          <w:szCs w:val="24"/>
        </w:rPr>
        <w:t>песен и отвечали на вопросы с «подвохом», увлекательной викторине о здоровом образе жизни, интеллектуальной игре, где ребятам нужно было отгадать древнюю шифровку со словом «Страна» и ответить на вопросы по странам и городам.</w:t>
      </w:r>
    </w:p>
    <w:p w:rsidR="00286900" w:rsidRPr="00C254DF" w:rsidRDefault="00286900" w:rsidP="00286900">
      <w:pPr>
        <w:pStyle w:val="af2"/>
        <w:numPr>
          <w:ilvl w:val="0"/>
          <w:numId w:val="30"/>
        </w:numPr>
        <w:spacing w:after="0" w:line="240" w:lineRule="auto"/>
        <w:ind w:left="0"/>
        <w:rPr>
          <w:rFonts w:ascii="PT Astra Serif" w:hAnsi="PT Astra Serif"/>
          <w:sz w:val="24"/>
          <w:szCs w:val="24"/>
        </w:rPr>
      </w:pPr>
      <w:r w:rsidRPr="00C254DF">
        <w:rPr>
          <w:rFonts w:ascii="PT Astra Serif" w:hAnsi="PT Astra Serif"/>
          <w:sz w:val="24"/>
          <w:szCs w:val="24"/>
        </w:rPr>
        <w:t>Познавательная станция «Многонациональная Россия», где ребята показали свои знания в национальной одежде разных народов.</w:t>
      </w:r>
    </w:p>
    <w:p w:rsidR="00286900" w:rsidRPr="00C254DF" w:rsidRDefault="00286900" w:rsidP="00286900">
      <w:pPr>
        <w:pStyle w:val="af2"/>
        <w:numPr>
          <w:ilvl w:val="0"/>
          <w:numId w:val="31"/>
        </w:numPr>
        <w:spacing w:after="0" w:line="240" w:lineRule="auto"/>
        <w:ind w:left="0"/>
        <w:rPr>
          <w:rFonts w:ascii="PT Astra Serif" w:hAnsi="PT Astra Serif"/>
          <w:sz w:val="24"/>
          <w:szCs w:val="24"/>
        </w:rPr>
      </w:pPr>
      <w:r w:rsidRPr="00C254DF">
        <w:rPr>
          <w:rFonts w:ascii="PT Astra Serif" w:hAnsi="PT Astra Serif"/>
          <w:sz w:val="24"/>
          <w:szCs w:val="24"/>
        </w:rPr>
        <w:lastRenderedPageBreak/>
        <w:t xml:space="preserve">Затем ребят ждала спортивная станция «Забрось мяч в кольцо», где ребята показали свои спортивные умения, ловкость. Закончился </w:t>
      </w:r>
      <w:proofErr w:type="spellStart"/>
      <w:r w:rsidRPr="00C254DF">
        <w:rPr>
          <w:rFonts w:ascii="PT Astra Serif" w:hAnsi="PT Astra Serif"/>
          <w:sz w:val="24"/>
          <w:szCs w:val="24"/>
        </w:rPr>
        <w:t>квест</w:t>
      </w:r>
      <w:proofErr w:type="spellEnd"/>
      <w:r w:rsidRPr="00C254DF">
        <w:rPr>
          <w:rFonts w:ascii="PT Astra Serif" w:hAnsi="PT Astra Serif"/>
          <w:sz w:val="24"/>
          <w:szCs w:val="24"/>
        </w:rPr>
        <w:t xml:space="preserve"> туристической викториной «Знай и изучай свой родной край», где ребята показали умения в разгадывании ребусов.</w:t>
      </w:r>
    </w:p>
    <w:p w:rsidR="00286900" w:rsidRPr="00C254DF" w:rsidRDefault="00286900" w:rsidP="00286900">
      <w:pPr>
        <w:pStyle w:val="af2"/>
        <w:numPr>
          <w:ilvl w:val="0"/>
          <w:numId w:val="28"/>
        </w:numPr>
        <w:spacing w:after="0" w:line="240" w:lineRule="auto"/>
        <w:ind w:left="0"/>
        <w:rPr>
          <w:rFonts w:ascii="PT Astra Serif" w:hAnsi="PT Astra Serif"/>
          <w:sz w:val="24"/>
          <w:szCs w:val="24"/>
        </w:rPr>
      </w:pPr>
      <w:r w:rsidRPr="00C254DF">
        <w:rPr>
          <w:rFonts w:ascii="PT Astra Serif" w:hAnsi="PT Astra Serif"/>
          <w:sz w:val="24"/>
          <w:szCs w:val="24"/>
        </w:rPr>
        <w:t xml:space="preserve">В июле молодые волонтёры культуры, приняли участие в открытии новой детской площадки </w:t>
      </w:r>
      <w:proofErr w:type="gramStart"/>
      <w:r w:rsidRPr="00C254DF">
        <w:rPr>
          <w:rFonts w:ascii="PT Astra Serif" w:hAnsi="PT Astra Serif"/>
          <w:sz w:val="24"/>
          <w:szCs w:val="24"/>
        </w:rPr>
        <w:t>в</w:t>
      </w:r>
      <w:proofErr w:type="gramEnd"/>
      <w:r w:rsidRPr="00C254DF">
        <w:rPr>
          <w:rFonts w:ascii="PT Astra Serif" w:hAnsi="PT Astra Serif"/>
          <w:sz w:val="24"/>
          <w:szCs w:val="24"/>
        </w:rPr>
        <w:t xml:space="preserve"> с. Александров-Гай. В качестве аниматоров провели для детей развлекательную игровую программу. Вручили всем детям памятные подарки.</w:t>
      </w:r>
    </w:p>
    <w:p w:rsidR="00286900" w:rsidRPr="00C254DF" w:rsidRDefault="00286900" w:rsidP="00286900">
      <w:pPr>
        <w:pStyle w:val="af2"/>
        <w:numPr>
          <w:ilvl w:val="0"/>
          <w:numId w:val="28"/>
        </w:numPr>
        <w:spacing w:after="0" w:line="240" w:lineRule="auto"/>
        <w:ind w:left="0"/>
        <w:rPr>
          <w:rFonts w:ascii="PT Astra Serif" w:hAnsi="PT Astra Serif"/>
          <w:sz w:val="24"/>
          <w:szCs w:val="24"/>
        </w:rPr>
      </w:pPr>
      <w:r w:rsidRPr="00C254DF">
        <w:rPr>
          <w:rFonts w:ascii="PT Astra Serif" w:hAnsi="PT Astra Serif"/>
          <w:sz w:val="24"/>
          <w:szCs w:val="24"/>
        </w:rPr>
        <w:t xml:space="preserve">2 августа молодые волонтёры культуры приняли участие во Всероссийском </w:t>
      </w:r>
      <w:proofErr w:type="spellStart"/>
      <w:r w:rsidRPr="00C254DF">
        <w:rPr>
          <w:rFonts w:ascii="PT Astra Serif" w:hAnsi="PT Astra Serif"/>
          <w:sz w:val="24"/>
          <w:szCs w:val="24"/>
        </w:rPr>
        <w:t>флешмобе</w:t>
      </w:r>
      <w:proofErr w:type="spellEnd"/>
      <w:r w:rsidRPr="00C254DF">
        <w:rPr>
          <w:rFonts w:ascii="PT Astra Serif" w:hAnsi="PT Astra Serif"/>
          <w:sz w:val="24"/>
          <w:szCs w:val="24"/>
        </w:rPr>
        <w:t xml:space="preserve">, посвящённом Дню флага Российской Федерации. Подготовили и записали видеоролик творческого выступления под песню Дениса </w:t>
      </w:r>
      <w:proofErr w:type="spellStart"/>
      <w:r w:rsidRPr="00C254DF">
        <w:rPr>
          <w:rFonts w:ascii="PT Astra Serif" w:hAnsi="PT Astra Serif"/>
          <w:sz w:val="24"/>
          <w:szCs w:val="24"/>
        </w:rPr>
        <w:t>Майданова</w:t>
      </w:r>
      <w:proofErr w:type="spellEnd"/>
      <w:r w:rsidRPr="00C254DF">
        <w:rPr>
          <w:rFonts w:ascii="PT Astra Serif" w:hAnsi="PT Astra Serif"/>
          <w:sz w:val="24"/>
          <w:szCs w:val="24"/>
        </w:rPr>
        <w:t xml:space="preserve"> «Флаг моего государства», во время которого 20 молодых девушек одетых в стиле </w:t>
      </w:r>
      <w:proofErr w:type="spellStart"/>
      <w:r w:rsidRPr="00C254DF">
        <w:rPr>
          <w:rFonts w:ascii="PT Astra Serif" w:hAnsi="PT Astra Serif"/>
          <w:sz w:val="24"/>
          <w:szCs w:val="24"/>
        </w:rPr>
        <w:t>триколор</w:t>
      </w:r>
      <w:proofErr w:type="spellEnd"/>
      <w:r w:rsidRPr="00C254DF">
        <w:rPr>
          <w:rFonts w:ascii="PT Astra Serif" w:hAnsi="PT Astra Serif"/>
          <w:sz w:val="24"/>
          <w:szCs w:val="24"/>
        </w:rPr>
        <w:t xml:space="preserve"> выступили на Площади 35-летия Победы с. Александров-Гай</w:t>
      </w:r>
    </w:p>
    <w:p w:rsidR="00286900" w:rsidRPr="00C254DF" w:rsidRDefault="00286900" w:rsidP="00286900">
      <w:pPr>
        <w:spacing w:after="0" w:line="240" w:lineRule="auto"/>
        <w:rPr>
          <w:rFonts w:ascii="PT Astra Serif" w:hAnsi="PT Astra Serif"/>
          <w:b/>
          <w:sz w:val="24"/>
          <w:szCs w:val="24"/>
          <w:u w:val="single"/>
        </w:rPr>
      </w:pPr>
      <w:r w:rsidRPr="00C254DF">
        <w:rPr>
          <w:rFonts w:ascii="PT Astra Serif" w:hAnsi="PT Astra Serif"/>
          <w:b/>
          <w:sz w:val="24"/>
          <w:szCs w:val="24"/>
          <w:u w:val="single"/>
        </w:rPr>
        <w:t>Акции РДК:</w:t>
      </w:r>
    </w:p>
    <w:p w:rsidR="00286900" w:rsidRPr="00C254DF" w:rsidRDefault="00286900" w:rsidP="00286900">
      <w:pPr>
        <w:pStyle w:val="af2"/>
        <w:numPr>
          <w:ilvl w:val="0"/>
          <w:numId w:val="28"/>
        </w:numPr>
        <w:spacing w:after="0" w:line="240" w:lineRule="auto"/>
        <w:ind w:left="0"/>
        <w:rPr>
          <w:rFonts w:ascii="PT Astra Serif" w:hAnsi="PT Astra Serif"/>
          <w:sz w:val="24"/>
          <w:szCs w:val="24"/>
        </w:rPr>
      </w:pPr>
      <w:r w:rsidRPr="00C254DF">
        <w:rPr>
          <w:rFonts w:ascii="PT Astra Serif" w:hAnsi="PT Astra Serif"/>
          <w:sz w:val="24"/>
          <w:szCs w:val="24"/>
        </w:rPr>
        <w:t>Акция «День счастья».</w:t>
      </w:r>
    </w:p>
    <w:p w:rsidR="00286900" w:rsidRPr="00C254DF" w:rsidRDefault="00286900" w:rsidP="00286900">
      <w:pPr>
        <w:pStyle w:val="af2"/>
        <w:numPr>
          <w:ilvl w:val="0"/>
          <w:numId w:val="28"/>
        </w:numPr>
        <w:spacing w:after="0" w:line="240" w:lineRule="auto"/>
        <w:ind w:left="0"/>
        <w:rPr>
          <w:rFonts w:ascii="PT Astra Serif" w:hAnsi="PT Astra Serif"/>
          <w:sz w:val="24"/>
          <w:szCs w:val="24"/>
        </w:rPr>
      </w:pPr>
      <w:r w:rsidRPr="00C254DF">
        <w:rPr>
          <w:rFonts w:ascii="PT Astra Serif" w:hAnsi="PT Astra Serif"/>
          <w:sz w:val="24"/>
          <w:szCs w:val="24"/>
        </w:rPr>
        <w:t>Акция «Молодёжь - будущее России».</w:t>
      </w:r>
    </w:p>
    <w:p w:rsidR="00286900" w:rsidRPr="00C254DF" w:rsidRDefault="00286900" w:rsidP="00286900">
      <w:pPr>
        <w:pStyle w:val="af2"/>
        <w:numPr>
          <w:ilvl w:val="0"/>
          <w:numId w:val="28"/>
        </w:numPr>
        <w:spacing w:after="0" w:line="240" w:lineRule="auto"/>
        <w:ind w:left="0"/>
        <w:rPr>
          <w:rFonts w:ascii="PT Astra Serif" w:hAnsi="PT Astra Serif"/>
          <w:sz w:val="24"/>
          <w:szCs w:val="24"/>
        </w:rPr>
      </w:pPr>
      <w:r w:rsidRPr="00C254DF">
        <w:rPr>
          <w:rFonts w:ascii="PT Astra Serif" w:hAnsi="PT Astra Serif"/>
          <w:sz w:val="24"/>
          <w:szCs w:val="24"/>
        </w:rPr>
        <w:t>Акция «День Доброты!».</w:t>
      </w:r>
    </w:p>
    <w:p w:rsidR="00286900" w:rsidRPr="00C254DF" w:rsidRDefault="00286900" w:rsidP="00286900">
      <w:pPr>
        <w:pStyle w:val="af2"/>
        <w:numPr>
          <w:ilvl w:val="0"/>
          <w:numId w:val="28"/>
        </w:numPr>
        <w:spacing w:after="0" w:line="240" w:lineRule="auto"/>
        <w:ind w:left="0"/>
        <w:rPr>
          <w:rFonts w:ascii="PT Astra Serif" w:hAnsi="PT Astra Serif"/>
          <w:sz w:val="24"/>
          <w:szCs w:val="24"/>
        </w:rPr>
      </w:pPr>
      <w:r w:rsidRPr="00C254DF">
        <w:rPr>
          <w:rFonts w:ascii="PT Astra Serif" w:hAnsi="PT Astra Serif"/>
          <w:sz w:val="24"/>
          <w:szCs w:val="24"/>
        </w:rPr>
        <w:t xml:space="preserve">Фото акция «Студентов праздник». Есть в морозном январе день, окрашенный особо радостным зимним настроением – день студентов. А еще в этот день празднуют свои именины все женщины, названные Татьянами. </w:t>
      </w:r>
    </w:p>
    <w:p w:rsidR="00286900" w:rsidRPr="00C254DF" w:rsidRDefault="00286900" w:rsidP="00286900">
      <w:pPr>
        <w:pStyle w:val="af2"/>
        <w:spacing w:after="0" w:line="240" w:lineRule="auto"/>
        <w:ind w:left="0"/>
        <w:rPr>
          <w:rFonts w:ascii="PT Astra Serif" w:hAnsi="PT Astra Serif"/>
          <w:sz w:val="24"/>
          <w:szCs w:val="24"/>
        </w:rPr>
      </w:pPr>
      <w:r w:rsidRPr="00C254DF">
        <w:rPr>
          <w:rFonts w:ascii="PT Astra Serif" w:hAnsi="PT Astra Serif"/>
          <w:sz w:val="24"/>
          <w:szCs w:val="24"/>
        </w:rPr>
        <w:t xml:space="preserve">Примечательно, что никакие другие именины не отмечаются так пышно и массово, как Татьянин день. К этим двум прекрасным праздникам 25 января сотрудники районного Дома культуры на страницах в социальных сетях «Одноклассники» и Инстаграм провели </w:t>
      </w:r>
      <w:proofErr w:type="spellStart"/>
      <w:r w:rsidRPr="00C254DF">
        <w:rPr>
          <w:rFonts w:ascii="PT Astra Serif" w:hAnsi="PT Astra Serif"/>
          <w:sz w:val="24"/>
          <w:szCs w:val="24"/>
        </w:rPr>
        <w:t>онлайн</w:t>
      </w:r>
      <w:proofErr w:type="spellEnd"/>
      <w:r w:rsidRPr="00C254DF">
        <w:rPr>
          <w:rFonts w:ascii="PT Astra Serif" w:hAnsi="PT Astra Serif"/>
          <w:sz w:val="24"/>
          <w:szCs w:val="24"/>
        </w:rPr>
        <w:t xml:space="preserve"> акцию «Я в студенческие годы», предлагалось </w:t>
      </w:r>
      <w:proofErr w:type="gramStart"/>
      <w:r w:rsidRPr="00C254DF">
        <w:rPr>
          <w:rFonts w:ascii="PT Astra Serif" w:hAnsi="PT Astra Serif"/>
          <w:sz w:val="24"/>
          <w:szCs w:val="24"/>
        </w:rPr>
        <w:t>разместить фотографии</w:t>
      </w:r>
      <w:proofErr w:type="gramEnd"/>
      <w:r w:rsidRPr="00C254DF">
        <w:rPr>
          <w:rFonts w:ascii="PT Astra Serif" w:hAnsi="PT Astra Serif"/>
          <w:sz w:val="24"/>
          <w:szCs w:val="24"/>
        </w:rPr>
        <w:t>, на которых вы в студенческие годы.</w:t>
      </w:r>
    </w:p>
    <w:p w:rsidR="00286900" w:rsidRPr="00C254DF" w:rsidRDefault="00286900" w:rsidP="00286900">
      <w:pPr>
        <w:spacing w:after="0" w:line="240" w:lineRule="auto"/>
        <w:rPr>
          <w:rFonts w:ascii="PT Astra Serif" w:hAnsi="PT Astra Serif"/>
          <w:b/>
          <w:sz w:val="24"/>
          <w:szCs w:val="24"/>
          <w:u w:val="single"/>
        </w:rPr>
      </w:pPr>
      <w:r w:rsidRPr="00C254DF">
        <w:rPr>
          <w:rFonts w:ascii="PT Astra Serif" w:hAnsi="PT Astra Serif"/>
          <w:b/>
          <w:sz w:val="24"/>
          <w:szCs w:val="24"/>
          <w:u w:val="single"/>
        </w:rPr>
        <w:t>Присоединились к Всероссийским акциям:</w:t>
      </w:r>
    </w:p>
    <w:p w:rsidR="00286900" w:rsidRPr="00C254DF" w:rsidRDefault="00286900" w:rsidP="00286900">
      <w:pPr>
        <w:pStyle w:val="af2"/>
        <w:numPr>
          <w:ilvl w:val="0"/>
          <w:numId w:val="32"/>
        </w:numPr>
        <w:spacing w:after="0" w:line="240" w:lineRule="auto"/>
        <w:ind w:left="0"/>
        <w:rPr>
          <w:rFonts w:ascii="PT Astra Serif" w:hAnsi="PT Astra Serif"/>
          <w:b/>
          <w:sz w:val="24"/>
          <w:szCs w:val="24"/>
          <w:u w:val="single"/>
        </w:rPr>
      </w:pPr>
      <w:proofErr w:type="spellStart"/>
      <w:r w:rsidRPr="00C254DF">
        <w:rPr>
          <w:rFonts w:ascii="PT Astra Serif" w:hAnsi="PT Astra Serif"/>
          <w:sz w:val="24"/>
          <w:szCs w:val="24"/>
        </w:rPr>
        <w:t>Онлайн-акция</w:t>
      </w:r>
      <w:proofErr w:type="spellEnd"/>
      <w:r w:rsidRPr="00C254DF">
        <w:rPr>
          <w:rFonts w:ascii="PT Astra Serif" w:hAnsi="PT Astra Serif"/>
          <w:sz w:val="24"/>
          <w:szCs w:val="24"/>
        </w:rPr>
        <w:t xml:space="preserve"> «Международный день мира».</w:t>
      </w:r>
    </w:p>
    <w:p w:rsidR="00286900" w:rsidRPr="00C254DF" w:rsidRDefault="00286900" w:rsidP="00286900">
      <w:pPr>
        <w:pStyle w:val="af2"/>
        <w:numPr>
          <w:ilvl w:val="0"/>
          <w:numId w:val="32"/>
        </w:numPr>
        <w:spacing w:after="0" w:line="240" w:lineRule="auto"/>
        <w:ind w:left="0"/>
        <w:rPr>
          <w:rFonts w:ascii="PT Astra Serif" w:hAnsi="PT Astra Serif"/>
          <w:b/>
          <w:sz w:val="24"/>
          <w:szCs w:val="24"/>
          <w:u w:val="single"/>
        </w:rPr>
      </w:pPr>
      <w:proofErr w:type="spellStart"/>
      <w:r w:rsidRPr="00C254DF">
        <w:rPr>
          <w:rFonts w:ascii="PT Astra Serif" w:hAnsi="PT Astra Serif"/>
          <w:sz w:val="24"/>
          <w:szCs w:val="24"/>
        </w:rPr>
        <w:t>Онлайн-акция</w:t>
      </w:r>
      <w:proofErr w:type="spellEnd"/>
      <w:r w:rsidRPr="00C254DF">
        <w:rPr>
          <w:rFonts w:ascii="PT Astra Serif" w:hAnsi="PT Astra Serif"/>
          <w:sz w:val="24"/>
          <w:szCs w:val="24"/>
        </w:rPr>
        <w:t xml:space="preserve"> «Будь грамотным – будь успешным!» (Международный день грамотности).</w:t>
      </w:r>
    </w:p>
    <w:p w:rsidR="00286900" w:rsidRPr="00C254DF" w:rsidRDefault="00286900" w:rsidP="00286900">
      <w:pPr>
        <w:pStyle w:val="af2"/>
        <w:numPr>
          <w:ilvl w:val="0"/>
          <w:numId w:val="28"/>
        </w:numPr>
        <w:spacing w:after="0" w:line="240" w:lineRule="auto"/>
        <w:ind w:left="0"/>
        <w:rPr>
          <w:rFonts w:ascii="PT Astra Serif" w:hAnsi="PT Astra Serif"/>
          <w:sz w:val="24"/>
          <w:szCs w:val="24"/>
        </w:rPr>
      </w:pPr>
      <w:proofErr w:type="spellStart"/>
      <w:r w:rsidRPr="00C254DF">
        <w:rPr>
          <w:rFonts w:ascii="PT Astra Serif" w:hAnsi="PT Astra Serif"/>
          <w:sz w:val="24"/>
          <w:szCs w:val="24"/>
        </w:rPr>
        <w:t>Онлайн-акция</w:t>
      </w:r>
      <w:proofErr w:type="spellEnd"/>
      <w:r w:rsidRPr="00C254DF">
        <w:rPr>
          <w:rFonts w:ascii="PT Astra Serif" w:hAnsi="PT Astra Serif"/>
          <w:sz w:val="24"/>
          <w:szCs w:val="24"/>
        </w:rPr>
        <w:t xml:space="preserve"> «Улыбка».</w:t>
      </w:r>
    </w:p>
    <w:p w:rsidR="00286900" w:rsidRPr="00C254DF" w:rsidRDefault="00286900" w:rsidP="00286900">
      <w:pPr>
        <w:spacing w:after="0" w:line="240" w:lineRule="auto"/>
        <w:rPr>
          <w:rFonts w:ascii="PT Astra Serif" w:hAnsi="PT Astra Serif"/>
          <w:sz w:val="24"/>
          <w:szCs w:val="24"/>
        </w:rPr>
      </w:pPr>
      <w:r w:rsidRPr="00C254DF">
        <w:rPr>
          <w:rFonts w:ascii="PT Astra Serif" w:hAnsi="PT Astra Serif"/>
          <w:sz w:val="24"/>
          <w:szCs w:val="24"/>
        </w:rPr>
        <w:t xml:space="preserve">Молодость – самая замечательная, яркая и насыщенная пора в жизни каждого человека! Быть целеустремленными, достичь высоких результатов в учебе и верно выбрать свой жизненный путь – вот основная задача подрастающего поколения. </w:t>
      </w:r>
      <w:proofErr w:type="gramStart"/>
      <w:r w:rsidRPr="00C254DF">
        <w:rPr>
          <w:rFonts w:ascii="PT Astra Serif" w:hAnsi="PT Astra Serif"/>
          <w:sz w:val="24"/>
          <w:szCs w:val="24"/>
        </w:rPr>
        <w:t xml:space="preserve">Анализ ситуации показывает, что молодежь готова принимать активное участие в культурной и общественной жизни села. </w:t>
      </w:r>
      <w:proofErr w:type="gramEnd"/>
    </w:p>
    <w:p w:rsidR="00286900" w:rsidRPr="00C254DF" w:rsidRDefault="00286900" w:rsidP="00286900">
      <w:pPr>
        <w:spacing w:after="0" w:line="240" w:lineRule="auto"/>
        <w:rPr>
          <w:rFonts w:ascii="PT Astra Serif" w:hAnsi="PT Astra Serif"/>
          <w:sz w:val="24"/>
          <w:szCs w:val="24"/>
        </w:rPr>
      </w:pPr>
      <w:r w:rsidRPr="00C254DF">
        <w:rPr>
          <w:rFonts w:ascii="PT Astra Serif" w:hAnsi="PT Astra Serif"/>
          <w:i/>
          <w:sz w:val="24"/>
          <w:szCs w:val="24"/>
        </w:rPr>
        <w:t>Одной из приоритетных задач культурной жизни района является создание благоприятных условий для реализации интеллектуальных и культурных потребностей граждан старшего поколения.</w:t>
      </w:r>
      <w:r w:rsidRPr="00C254DF">
        <w:rPr>
          <w:rFonts w:ascii="PT Astra Serif" w:hAnsi="PT Astra Serif"/>
          <w:sz w:val="24"/>
          <w:szCs w:val="24"/>
        </w:rPr>
        <w:t xml:space="preserve"> </w:t>
      </w:r>
    </w:p>
    <w:p w:rsidR="00286900" w:rsidRPr="00C254DF" w:rsidRDefault="00286900" w:rsidP="00286900">
      <w:pPr>
        <w:spacing w:after="0" w:line="240" w:lineRule="auto"/>
        <w:rPr>
          <w:rFonts w:ascii="PT Astra Serif" w:hAnsi="PT Astra Serif"/>
          <w:sz w:val="24"/>
          <w:szCs w:val="24"/>
        </w:rPr>
      </w:pPr>
      <w:r w:rsidRPr="00C254DF">
        <w:rPr>
          <w:rFonts w:ascii="PT Astra Serif" w:hAnsi="PT Astra Serif"/>
          <w:sz w:val="24"/>
          <w:szCs w:val="24"/>
        </w:rPr>
        <w:t xml:space="preserve">Эффективная социализация данной категории населения предусматривает активное включение в </w:t>
      </w:r>
      <w:proofErr w:type="spellStart"/>
      <w:r w:rsidRPr="00C254DF">
        <w:rPr>
          <w:rFonts w:ascii="PT Astra Serif" w:hAnsi="PT Astra Serif"/>
          <w:sz w:val="24"/>
          <w:szCs w:val="24"/>
        </w:rPr>
        <w:t>социокультурную</w:t>
      </w:r>
      <w:proofErr w:type="spellEnd"/>
      <w:r w:rsidRPr="00C254DF">
        <w:rPr>
          <w:rFonts w:ascii="PT Astra Serif" w:hAnsi="PT Astra Serif"/>
          <w:sz w:val="24"/>
          <w:szCs w:val="24"/>
        </w:rPr>
        <w:t xml:space="preserve"> деятельность, обеспечение выбора </w:t>
      </w:r>
      <w:proofErr w:type="spellStart"/>
      <w:r w:rsidRPr="00C254DF">
        <w:rPr>
          <w:rFonts w:ascii="PT Astra Serif" w:hAnsi="PT Astra Serif"/>
          <w:sz w:val="24"/>
          <w:szCs w:val="24"/>
        </w:rPr>
        <w:t>досуговых</w:t>
      </w:r>
      <w:proofErr w:type="spellEnd"/>
      <w:r w:rsidRPr="00C254DF">
        <w:rPr>
          <w:rFonts w:ascii="PT Astra Serif" w:hAnsi="PT Astra Serif"/>
          <w:sz w:val="24"/>
          <w:szCs w:val="24"/>
        </w:rPr>
        <w:t xml:space="preserve"> мероприятий,  самодеятельном творчестве при постоянном учете особенностей культурных запросов пожилых людей.</w:t>
      </w:r>
    </w:p>
    <w:p w:rsidR="00286900" w:rsidRPr="00C254DF" w:rsidRDefault="00286900" w:rsidP="00286900">
      <w:pPr>
        <w:spacing w:after="0" w:line="240" w:lineRule="auto"/>
        <w:rPr>
          <w:rFonts w:ascii="PT Astra Serif" w:hAnsi="PT Astra Serif"/>
          <w:sz w:val="24"/>
          <w:szCs w:val="24"/>
        </w:rPr>
      </w:pPr>
      <w:r w:rsidRPr="00C254DF">
        <w:rPr>
          <w:rFonts w:ascii="PT Astra Serif" w:hAnsi="PT Astra Serif"/>
          <w:sz w:val="24"/>
          <w:szCs w:val="24"/>
        </w:rPr>
        <w:t>С целью творческой самореализации, а также социальной адаптации старшего поколения в учреждениях культуры реализуются мероприятия,  активными участниками которых являются пожилые люди.</w:t>
      </w:r>
    </w:p>
    <w:p w:rsidR="00286900" w:rsidRPr="00C254DF" w:rsidRDefault="00286900" w:rsidP="00286900">
      <w:pPr>
        <w:spacing w:after="0" w:line="240" w:lineRule="auto"/>
        <w:rPr>
          <w:rFonts w:ascii="PT Astra Serif" w:hAnsi="PT Astra Serif"/>
          <w:sz w:val="24"/>
          <w:szCs w:val="24"/>
        </w:rPr>
      </w:pPr>
      <w:r w:rsidRPr="00C254DF">
        <w:rPr>
          <w:rFonts w:ascii="PT Astra Serif" w:hAnsi="PT Astra Serif"/>
          <w:sz w:val="24"/>
          <w:szCs w:val="24"/>
        </w:rPr>
        <w:t>На базе Районного Дома Культуры сформирован и активно ведет свою творческую деятельность  хор ветеранов и любительское объединение «Нам годы не помеха». В составе коллективов творчески реализуются более 50 человек пенсионного возраста.</w:t>
      </w:r>
    </w:p>
    <w:p w:rsidR="00286900" w:rsidRPr="00C254DF" w:rsidRDefault="00286900" w:rsidP="00286900">
      <w:pPr>
        <w:spacing w:after="0" w:line="240" w:lineRule="auto"/>
        <w:rPr>
          <w:rFonts w:ascii="PT Astra Serif" w:hAnsi="PT Astra Serif"/>
          <w:sz w:val="24"/>
          <w:szCs w:val="24"/>
        </w:rPr>
      </w:pPr>
      <w:r w:rsidRPr="00C254DF">
        <w:rPr>
          <w:rFonts w:ascii="PT Astra Serif" w:hAnsi="PT Astra Serif"/>
          <w:sz w:val="24"/>
          <w:szCs w:val="24"/>
        </w:rPr>
        <w:t>Организация содержательного досуга пожилых людей является одним из направлений работы  РДК.</w:t>
      </w:r>
    </w:p>
    <w:p w:rsidR="00286900" w:rsidRPr="00C254DF" w:rsidRDefault="00286900" w:rsidP="00286900">
      <w:pPr>
        <w:spacing w:after="0" w:line="240" w:lineRule="auto"/>
        <w:rPr>
          <w:rFonts w:ascii="PT Astra Serif" w:hAnsi="PT Astra Serif"/>
          <w:sz w:val="24"/>
          <w:szCs w:val="24"/>
        </w:rPr>
      </w:pPr>
      <w:r w:rsidRPr="00C254DF">
        <w:rPr>
          <w:rFonts w:ascii="PT Astra Serif" w:hAnsi="PT Astra Serif"/>
          <w:sz w:val="24"/>
          <w:szCs w:val="24"/>
        </w:rPr>
        <w:t xml:space="preserve">Помимо стационарных форм </w:t>
      </w:r>
      <w:proofErr w:type="spellStart"/>
      <w:r w:rsidRPr="00C254DF">
        <w:rPr>
          <w:rFonts w:ascii="PT Astra Serif" w:hAnsi="PT Astra Serif"/>
          <w:sz w:val="24"/>
          <w:szCs w:val="24"/>
        </w:rPr>
        <w:t>культурно-досуговой</w:t>
      </w:r>
      <w:proofErr w:type="spellEnd"/>
      <w:r w:rsidRPr="00C254DF">
        <w:rPr>
          <w:rFonts w:ascii="PT Astra Serif" w:hAnsi="PT Astra Serif"/>
          <w:sz w:val="24"/>
          <w:szCs w:val="24"/>
        </w:rPr>
        <w:t xml:space="preserve"> работы  специалисты РДК организовывают выездные программы для  досуга жителей малонаселенных пунктов (концерты ко Дню пожилого человека).</w:t>
      </w:r>
    </w:p>
    <w:p w:rsidR="00286900" w:rsidRPr="00C254DF" w:rsidRDefault="00286900" w:rsidP="00286900">
      <w:pPr>
        <w:spacing w:after="0" w:line="240" w:lineRule="auto"/>
        <w:rPr>
          <w:rFonts w:ascii="PT Astra Serif" w:hAnsi="PT Astra Serif"/>
          <w:sz w:val="24"/>
          <w:szCs w:val="24"/>
        </w:rPr>
      </w:pPr>
      <w:r w:rsidRPr="00C254DF">
        <w:rPr>
          <w:rFonts w:ascii="PT Astra Serif" w:hAnsi="PT Astra Serif"/>
          <w:sz w:val="24"/>
          <w:szCs w:val="24"/>
        </w:rPr>
        <w:lastRenderedPageBreak/>
        <w:t>Люди старшего поколения небезразличны  к  тому, что происходит  в их селе. Они активные участники и зрители  всех проводимых в районе мероприятий. Участвуют сами,  с интересом следят за выступлениями своих  детей и внуков.</w:t>
      </w:r>
    </w:p>
    <w:p w:rsidR="00286900" w:rsidRPr="00C254DF" w:rsidRDefault="00286900" w:rsidP="00286900">
      <w:pPr>
        <w:spacing w:after="0" w:line="240" w:lineRule="auto"/>
        <w:rPr>
          <w:rFonts w:ascii="PT Astra Serif" w:hAnsi="PT Astra Serif"/>
          <w:sz w:val="24"/>
          <w:szCs w:val="24"/>
        </w:rPr>
      </w:pPr>
      <w:proofErr w:type="gramStart"/>
      <w:r w:rsidRPr="00C254DF">
        <w:rPr>
          <w:rFonts w:ascii="PT Astra Serif" w:hAnsi="PT Astra Serif"/>
          <w:sz w:val="24"/>
          <w:szCs w:val="24"/>
        </w:rPr>
        <w:t>Основной задачей деятельности  в данном направлении является предоставление людям пожилого возраста возможность активного участия в культурной жизни района (своего поселения).</w:t>
      </w:r>
      <w:proofErr w:type="gramEnd"/>
      <w:r w:rsidRPr="00C254DF">
        <w:rPr>
          <w:rFonts w:ascii="PT Astra Serif" w:hAnsi="PT Astra Serif"/>
          <w:sz w:val="24"/>
          <w:szCs w:val="24"/>
        </w:rPr>
        <w:t>  Для достижения этого используются следующие формы:</w:t>
      </w:r>
    </w:p>
    <w:p w:rsidR="00286900" w:rsidRPr="00C254DF" w:rsidRDefault="00286900" w:rsidP="00286900">
      <w:pPr>
        <w:pStyle w:val="af2"/>
        <w:numPr>
          <w:ilvl w:val="0"/>
          <w:numId w:val="33"/>
        </w:numPr>
        <w:spacing w:after="0" w:line="240" w:lineRule="auto"/>
        <w:ind w:left="0"/>
        <w:rPr>
          <w:rFonts w:ascii="PT Astra Serif" w:hAnsi="PT Astra Serif"/>
          <w:sz w:val="24"/>
          <w:szCs w:val="24"/>
        </w:rPr>
      </w:pPr>
      <w:r w:rsidRPr="00C254DF">
        <w:rPr>
          <w:rFonts w:ascii="PT Astra Serif" w:hAnsi="PT Astra Serif"/>
          <w:sz w:val="24"/>
          <w:szCs w:val="24"/>
        </w:rPr>
        <w:t>Тематические вечера.</w:t>
      </w:r>
    </w:p>
    <w:p w:rsidR="00286900" w:rsidRPr="00C254DF" w:rsidRDefault="00286900" w:rsidP="00286900">
      <w:pPr>
        <w:pStyle w:val="af2"/>
        <w:numPr>
          <w:ilvl w:val="0"/>
          <w:numId w:val="33"/>
        </w:numPr>
        <w:spacing w:after="0" w:line="240" w:lineRule="auto"/>
        <w:ind w:left="0"/>
        <w:rPr>
          <w:rFonts w:ascii="PT Astra Serif" w:hAnsi="PT Astra Serif"/>
          <w:sz w:val="24"/>
          <w:szCs w:val="24"/>
        </w:rPr>
      </w:pPr>
      <w:r w:rsidRPr="00C254DF">
        <w:rPr>
          <w:rFonts w:ascii="PT Astra Serif" w:hAnsi="PT Astra Serif"/>
          <w:sz w:val="24"/>
          <w:szCs w:val="24"/>
        </w:rPr>
        <w:t>Вечера отдыха.</w:t>
      </w:r>
    </w:p>
    <w:p w:rsidR="00286900" w:rsidRPr="00C254DF" w:rsidRDefault="00286900" w:rsidP="00286900">
      <w:pPr>
        <w:pStyle w:val="af2"/>
        <w:numPr>
          <w:ilvl w:val="0"/>
          <w:numId w:val="33"/>
        </w:numPr>
        <w:spacing w:after="0" w:line="240" w:lineRule="auto"/>
        <w:ind w:left="0"/>
        <w:rPr>
          <w:rFonts w:ascii="PT Astra Serif" w:hAnsi="PT Astra Serif"/>
          <w:sz w:val="24"/>
          <w:szCs w:val="24"/>
        </w:rPr>
      </w:pPr>
      <w:r w:rsidRPr="00C254DF">
        <w:rPr>
          <w:rFonts w:ascii="PT Astra Serif" w:hAnsi="PT Astra Serif"/>
          <w:sz w:val="24"/>
          <w:szCs w:val="24"/>
        </w:rPr>
        <w:t>Календарные праздники.</w:t>
      </w:r>
    </w:p>
    <w:p w:rsidR="00286900" w:rsidRPr="00C254DF" w:rsidRDefault="00286900" w:rsidP="00286900">
      <w:pPr>
        <w:pStyle w:val="af2"/>
        <w:numPr>
          <w:ilvl w:val="0"/>
          <w:numId w:val="33"/>
        </w:numPr>
        <w:spacing w:after="0" w:line="240" w:lineRule="auto"/>
        <w:ind w:left="0"/>
        <w:rPr>
          <w:rFonts w:ascii="PT Astra Serif" w:hAnsi="PT Astra Serif"/>
          <w:sz w:val="24"/>
          <w:szCs w:val="24"/>
        </w:rPr>
      </w:pPr>
      <w:r w:rsidRPr="00C254DF">
        <w:rPr>
          <w:rFonts w:ascii="PT Astra Serif" w:hAnsi="PT Astra Serif"/>
          <w:sz w:val="24"/>
          <w:szCs w:val="24"/>
        </w:rPr>
        <w:t>Вечера портреты и мн. др.</w:t>
      </w:r>
    </w:p>
    <w:p w:rsidR="00286900" w:rsidRPr="00C254DF" w:rsidRDefault="00286900" w:rsidP="00286900">
      <w:pPr>
        <w:spacing w:after="0" w:line="240" w:lineRule="auto"/>
        <w:rPr>
          <w:rFonts w:ascii="PT Astra Serif" w:hAnsi="PT Astra Serif"/>
          <w:sz w:val="24"/>
          <w:szCs w:val="24"/>
        </w:rPr>
      </w:pPr>
      <w:r w:rsidRPr="00C254DF">
        <w:rPr>
          <w:rFonts w:ascii="PT Astra Serif" w:hAnsi="PT Astra Serif"/>
          <w:sz w:val="24"/>
          <w:szCs w:val="24"/>
        </w:rPr>
        <w:t>Концертные программы обновляются  за счёт творчества местных  поэтов.</w:t>
      </w:r>
    </w:p>
    <w:p w:rsidR="00286900" w:rsidRPr="00C254DF" w:rsidRDefault="00286900" w:rsidP="00286900">
      <w:pPr>
        <w:spacing w:after="0" w:line="240" w:lineRule="auto"/>
        <w:rPr>
          <w:rFonts w:ascii="PT Astra Serif" w:hAnsi="PT Astra Serif"/>
          <w:sz w:val="24"/>
          <w:szCs w:val="24"/>
        </w:rPr>
      </w:pPr>
      <w:r w:rsidRPr="00C254DF">
        <w:rPr>
          <w:rFonts w:ascii="PT Astra Serif" w:hAnsi="PT Astra Serif"/>
          <w:sz w:val="24"/>
          <w:szCs w:val="24"/>
        </w:rPr>
        <w:t xml:space="preserve">Люди преклонного возраста, как самые активные участники любых мероприятий, приняли участие в концертных программах, танцевальных вечерах, «Голубых огоньках», вечерах отдыха, развлекательных новогодних программах: лирический вечер отдыха «Приходи к нам на огонек», вечер отдыха «Новогодний вечер чудес». Участники мероприятия были отправлены в новогоднее путешествие по разным странам мира, знакомились с традициями и обычаями народов мира. В новогодние и рождественские праздники люди пожилого возраста собираются вместе, чтобы в теплой обстановке провести свой досуг. В ночь перед Рождеством дети и взрослые наряжаются в различных сказочных героев, чтобы принять участие в рождественских колядках. Следуя от дома к дому, ряженые с песнями, частушками поздравляют хозяев дома, желая доброго урожая и благополучия в семье. Радушные хозяева не оставляют гостей без подарков и награждают гостинцами. </w:t>
      </w:r>
    </w:p>
    <w:p w:rsidR="00286900" w:rsidRPr="00C254DF" w:rsidRDefault="00286900" w:rsidP="00286900">
      <w:pPr>
        <w:spacing w:after="0" w:line="240" w:lineRule="auto"/>
        <w:rPr>
          <w:rFonts w:ascii="PT Astra Serif" w:hAnsi="PT Astra Serif"/>
          <w:sz w:val="24"/>
          <w:szCs w:val="24"/>
        </w:rPr>
      </w:pPr>
      <w:r w:rsidRPr="00C254DF">
        <w:rPr>
          <w:rFonts w:ascii="PT Astra Serif" w:hAnsi="PT Astra Serif"/>
          <w:sz w:val="24"/>
          <w:szCs w:val="24"/>
        </w:rPr>
        <w:t>Наиболее значимые мероприятия для пожилых людей:</w:t>
      </w:r>
    </w:p>
    <w:p w:rsidR="00286900" w:rsidRPr="00C254DF" w:rsidRDefault="00286900" w:rsidP="00286900">
      <w:pPr>
        <w:pStyle w:val="af2"/>
        <w:numPr>
          <w:ilvl w:val="0"/>
          <w:numId w:val="34"/>
        </w:numPr>
        <w:spacing w:after="0" w:line="240" w:lineRule="auto"/>
        <w:ind w:left="0"/>
        <w:rPr>
          <w:rFonts w:ascii="PT Astra Serif" w:hAnsi="PT Astra Serif"/>
          <w:sz w:val="24"/>
          <w:szCs w:val="24"/>
        </w:rPr>
      </w:pPr>
      <w:r w:rsidRPr="00C254DF">
        <w:rPr>
          <w:rFonts w:ascii="PT Astra Serif" w:hAnsi="PT Astra Serif"/>
          <w:sz w:val="24"/>
          <w:szCs w:val="24"/>
        </w:rPr>
        <w:t>Выездные концерты хора ветеранов.</w:t>
      </w:r>
    </w:p>
    <w:p w:rsidR="00286900" w:rsidRPr="00C254DF" w:rsidRDefault="00286900" w:rsidP="00286900">
      <w:pPr>
        <w:pStyle w:val="af2"/>
        <w:numPr>
          <w:ilvl w:val="0"/>
          <w:numId w:val="34"/>
        </w:numPr>
        <w:spacing w:after="0" w:line="240" w:lineRule="auto"/>
        <w:ind w:left="0"/>
        <w:rPr>
          <w:rFonts w:ascii="PT Astra Serif" w:hAnsi="PT Astra Serif"/>
          <w:sz w:val="24"/>
          <w:szCs w:val="24"/>
        </w:rPr>
      </w:pPr>
      <w:r w:rsidRPr="00C254DF">
        <w:rPr>
          <w:rFonts w:ascii="PT Astra Serif" w:hAnsi="PT Astra Serif"/>
          <w:sz w:val="24"/>
          <w:szCs w:val="24"/>
        </w:rPr>
        <w:t>Торжественные мероприятия, посвященные Дню Победы.</w:t>
      </w:r>
    </w:p>
    <w:p w:rsidR="00286900" w:rsidRPr="00C254DF" w:rsidRDefault="00286900" w:rsidP="00286900">
      <w:pPr>
        <w:pStyle w:val="af2"/>
        <w:numPr>
          <w:ilvl w:val="0"/>
          <w:numId w:val="34"/>
        </w:numPr>
        <w:spacing w:after="0" w:line="240" w:lineRule="auto"/>
        <w:ind w:left="0"/>
        <w:rPr>
          <w:rFonts w:ascii="PT Astra Serif" w:hAnsi="PT Astra Serif"/>
          <w:sz w:val="24"/>
          <w:szCs w:val="24"/>
        </w:rPr>
      </w:pPr>
      <w:r w:rsidRPr="00C254DF">
        <w:rPr>
          <w:rFonts w:ascii="PT Astra Serif" w:hAnsi="PT Astra Serif"/>
          <w:sz w:val="24"/>
          <w:szCs w:val="24"/>
        </w:rPr>
        <w:t>Встреча детьми войны «Помним, скорбим».</w:t>
      </w:r>
    </w:p>
    <w:p w:rsidR="00286900" w:rsidRPr="00C254DF" w:rsidRDefault="00286900" w:rsidP="00286900">
      <w:pPr>
        <w:pStyle w:val="af2"/>
        <w:numPr>
          <w:ilvl w:val="0"/>
          <w:numId w:val="34"/>
        </w:numPr>
        <w:spacing w:after="0" w:line="240" w:lineRule="auto"/>
        <w:ind w:left="0"/>
        <w:rPr>
          <w:rFonts w:ascii="PT Astra Serif" w:hAnsi="PT Astra Serif"/>
          <w:sz w:val="24"/>
          <w:szCs w:val="24"/>
        </w:rPr>
      </w:pPr>
      <w:r w:rsidRPr="00C254DF">
        <w:rPr>
          <w:rFonts w:ascii="PT Astra Serif" w:hAnsi="PT Astra Serif"/>
          <w:sz w:val="24"/>
          <w:szCs w:val="24"/>
        </w:rPr>
        <w:t>Вечер-встреча для пожилых людей «Счастливая стать октября».</w:t>
      </w:r>
    </w:p>
    <w:p w:rsidR="00286900" w:rsidRPr="00C254DF" w:rsidRDefault="00286900" w:rsidP="00286900">
      <w:pPr>
        <w:spacing w:after="0" w:line="240" w:lineRule="auto"/>
        <w:rPr>
          <w:rFonts w:ascii="PT Astra Serif" w:hAnsi="PT Astra Serif"/>
          <w:sz w:val="24"/>
          <w:szCs w:val="24"/>
        </w:rPr>
      </w:pPr>
      <w:proofErr w:type="spellStart"/>
      <w:r w:rsidRPr="00C254DF">
        <w:rPr>
          <w:rFonts w:ascii="PT Astra Serif" w:hAnsi="PT Astra Serif"/>
          <w:sz w:val="24"/>
          <w:szCs w:val="24"/>
        </w:rPr>
        <w:t>Онлайн</w:t>
      </w:r>
      <w:proofErr w:type="spellEnd"/>
      <w:r w:rsidRPr="00C254DF">
        <w:rPr>
          <w:rFonts w:ascii="PT Astra Serif" w:hAnsi="PT Astra Serif"/>
          <w:sz w:val="24"/>
          <w:szCs w:val="24"/>
        </w:rPr>
        <w:t xml:space="preserve"> мероприятия/акции  РДК с участием пожилых людей:</w:t>
      </w:r>
    </w:p>
    <w:p w:rsidR="00286900" w:rsidRPr="00C254DF" w:rsidRDefault="00286900" w:rsidP="00286900">
      <w:pPr>
        <w:pStyle w:val="af2"/>
        <w:numPr>
          <w:ilvl w:val="0"/>
          <w:numId w:val="35"/>
        </w:numPr>
        <w:spacing w:after="0" w:line="240" w:lineRule="auto"/>
        <w:ind w:left="0"/>
        <w:rPr>
          <w:rFonts w:ascii="PT Astra Serif" w:hAnsi="PT Astra Serif"/>
          <w:sz w:val="24"/>
          <w:szCs w:val="24"/>
        </w:rPr>
      </w:pPr>
      <w:r w:rsidRPr="00C254DF">
        <w:rPr>
          <w:rFonts w:ascii="PT Astra Serif" w:hAnsi="PT Astra Serif"/>
          <w:sz w:val="24"/>
          <w:szCs w:val="24"/>
        </w:rPr>
        <w:t>Акция «Всемирный день фотографии».</w:t>
      </w:r>
    </w:p>
    <w:p w:rsidR="00286900" w:rsidRPr="00C254DF" w:rsidRDefault="00286900" w:rsidP="00286900">
      <w:pPr>
        <w:pStyle w:val="af2"/>
        <w:numPr>
          <w:ilvl w:val="0"/>
          <w:numId w:val="35"/>
        </w:numPr>
        <w:spacing w:after="0" w:line="240" w:lineRule="auto"/>
        <w:ind w:left="0"/>
        <w:rPr>
          <w:rFonts w:ascii="PT Astra Serif" w:hAnsi="PT Astra Serif"/>
          <w:sz w:val="24"/>
          <w:szCs w:val="24"/>
        </w:rPr>
      </w:pPr>
      <w:r w:rsidRPr="00C254DF">
        <w:rPr>
          <w:rFonts w:ascii="PT Astra Serif" w:hAnsi="PT Astra Serif"/>
          <w:sz w:val="24"/>
          <w:szCs w:val="24"/>
        </w:rPr>
        <w:t>Акция  «С днем рожденья наш район».</w:t>
      </w:r>
    </w:p>
    <w:p w:rsidR="00286900" w:rsidRPr="00C254DF" w:rsidRDefault="00286900" w:rsidP="00286900">
      <w:pPr>
        <w:pStyle w:val="af2"/>
        <w:numPr>
          <w:ilvl w:val="0"/>
          <w:numId w:val="35"/>
        </w:numPr>
        <w:spacing w:after="0" w:line="240" w:lineRule="auto"/>
        <w:ind w:left="0"/>
        <w:rPr>
          <w:rFonts w:ascii="PT Astra Serif" w:hAnsi="PT Astra Serif"/>
          <w:sz w:val="24"/>
          <w:szCs w:val="24"/>
        </w:rPr>
      </w:pPr>
      <w:r w:rsidRPr="00C254DF">
        <w:rPr>
          <w:rFonts w:ascii="PT Astra Serif" w:hAnsi="PT Astra Serif"/>
          <w:sz w:val="24"/>
          <w:szCs w:val="24"/>
        </w:rPr>
        <w:t>Акция «Милая Родина».</w:t>
      </w:r>
    </w:p>
    <w:p w:rsidR="00286900" w:rsidRPr="00C254DF" w:rsidRDefault="00286900" w:rsidP="00286900">
      <w:pPr>
        <w:pStyle w:val="af2"/>
        <w:numPr>
          <w:ilvl w:val="0"/>
          <w:numId w:val="35"/>
        </w:numPr>
        <w:spacing w:after="0" w:line="240" w:lineRule="auto"/>
        <w:ind w:left="0"/>
        <w:rPr>
          <w:rFonts w:ascii="PT Astra Serif" w:hAnsi="PT Astra Serif"/>
          <w:sz w:val="24"/>
          <w:szCs w:val="24"/>
        </w:rPr>
      </w:pPr>
      <w:r w:rsidRPr="00C254DF">
        <w:rPr>
          <w:rFonts w:ascii="PT Astra Serif" w:hAnsi="PT Astra Serif"/>
          <w:sz w:val="24"/>
          <w:szCs w:val="24"/>
        </w:rPr>
        <w:t xml:space="preserve">Фото акция «Мы разные, но мы едины» (День народного единства). </w:t>
      </w:r>
    </w:p>
    <w:p w:rsidR="00286900" w:rsidRPr="00C254DF" w:rsidRDefault="00286900" w:rsidP="00286900">
      <w:pPr>
        <w:pStyle w:val="af2"/>
        <w:numPr>
          <w:ilvl w:val="0"/>
          <w:numId w:val="35"/>
        </w:numPr>
        <w:spacing w:after="0" w:line="240" w:lineRule="auto"/>
        <w:ind w:left="0"/>
        <w:rPr>
          <w:rFonts w:ascii="PT Astra Serif" w:hAnsi="PT Astra Serif"/>
          <w:sz w:val="24"/>
          <w:szCs w:val="24"/>
        </w:rPr>
      </w:pPr>
      <w:r w:rsidRPr="00C254DF">
        <w:rPr>
          <w:rFonts w:ascii="PT Astra Serif" w:hAnsi="PT Astra Serif"/>
          <w:sz w:val="24"/>
          <w:szCs w:val="24"/>
        </w:rPr>
        <w:t xml:space="preserve">Фото акция. «Мой отец». День отца в России. </w:t>
      </w:r>
    </w:p>
    <w:p w:rsidR="00286900" w:rsidRPr="00C254DF" w:rsidRDefault="00286900" w:rsidP="00286900">
      <w:pPr>
        <w:pStyle w:val="af2"/>
        <w:numPr>
          <w:ilvl w:val="0"/>
          <w:numId w:val="35"/>
        </w:numPr>
        <w:spacing w:after="0" w:line="240" w:lineRule="auto"/>
        <w:ind w:left="0"/>
        <w:rPr>
          <w:rFonts w:ascii="PT Astra Serif" w:hAnsi="PT Astra Serif"/>
          <w:sz w:val="24"/>
          <w:szCs w:val="24"/>
        </w:rPr>
      </w:pPr>
      <w:r w:rsidRPr="00C254DF">
        <w:rPr>
          <w:rFonts w:ascii="PT Astra Serif" w:hAnsi="PT Astra Serif"/>
          <w:sz w:val="24"/>
          <w:szCs w:val="24"/>
        </w:rPr>
        <w:t>Фото акция. «День бабушек и дедушек».</w:t>
      </w:r>
    </w:p>
    <w:p w:rsidR="00286900" w:rsidRPr="00C254DF" w:rsidRDefault="00286900" w:rsidP="00286900">
      <w:pPr>
        <w:pStyle w:val="af2"/>
        <w:numPr>
          <w:ilvl w:val="0"/>
          <w:numId w:val="35"/>
        </w:numPr>
        <w:spacing w:after="0" w:line="240" w:lineRule="auto"/>
        <w:ind w:left="0"/>
        <w:rPr>
          <w:rFonts w:ascii="PT Astra Serif" w:hAnsi="PT Astra Serif"/>
          <w:sz w:val="24"/>
          <w:szCs w:val="24"/>
        </w:rPr>
      </w:pPr>
      <w:r w:rsidRPr="00C254DF">
        <w:rPr>
          <w:rFonts w:ascii="PT Astra Serif" w:hAnsi="PT Astra Serif"/>
          <w:sz w:val="24"/>
          <w:szCs w:val="24"/>
        </w:rPr>
        <w:t xml:space="preserve">Праздничный концерт «В единстве наша сила». </w:t>
      </w:r>
    </w:p>
    <w:p w:rsidR="00286900" w:rsidRPr="00C254DF" w:rsidRDefault="00286900" w:rsidP="00286900">
      <w:pPr>
        <w:pStyle w:val="af2"/>
        <w:numPr>
          <w:ilvl w:val="0"/>
          <w:numId w:val="36"/>
        </w:numPr>
        <w:spacing w:after="0" w:line="240" w:lineRule="auto"/>
        <w:ind w:left="0"/>
        <w:rPr>
          <w:rFonts w:ascii="PT Astra Serif" w:hAnsi="PT Astra Serif"/>
          <w:sz w:val="24"/>
          <w:szCs w:val="24"/>
        </w:rPr>
      </w:pPr>
      <w:r w:rsidRPr="00C254DF">
        <w:rPr>
          <w:rFonts w:ascii="PT Astra Serif" w:hAnsi="PT Astra Serif"/>
          <w:sz w:val="24"/>
          <w:szCs w:val="24"/>
        </w:rPr>
        <w:t>Акция «Флаг России».</w:t>
      </w:r>
    </w:p>
    <w:p w:rsidR="00286900" w:rsidRPr="00C254DF" w:rsidRDefault="00286900" w:rsidP="00286900">
      <w:pPr>
        <w:spacing w:after="0" w:line="240" w:lineRule="auto"/>
        <w:rPr>
          <w:rFonts w:ascii="PT Astra Serif" w:hAnsi="PT Astra Serif"/>
          <w:sz w:val="24"/>
          <w:szCs w:val="24"/>
        </w:rPr>
      </w:pPr>
      <w:r w:rsidRPr="00C254DF">
        <w:rPr>
          <w:rFonts w:ascii="PT Astra Serif" w:hAnsi="PT Astra Serif"/>
          <w:sz w:val="24"/>
          <w:szCs w:val="24"/>
        </w:rPr>
        <w:t>Особая роль уделяется организации досуга для людей с ограниченными возможностями. Организаторы досуга стараются учитывать их предпочтения, особенности психологии и здоровье.</w:t>
      </w:r>
    </w:p>
    <w:p w:rsidR="00286900" w:rsidRPr="00C254DF" w:rsidRDefault="00286900" w:rsidP="00286900">
      <w:pPr>
        <w:spacing w:after="0" w:line="240" w:lineRule="auto"/>
        <w:rPr>
          <w:rFonts w:ascii="PT Astra Serif" w:hAnsi="PT Astra Serif"/>
          <w:sz w:val="24"/>
          <w:szCs w:val="24"/>
        </w:rPr>
      </w:pPr>
      <w:r w:rsidRPr="00C254DF">
        <w:rPr>
          <w:rFonts w:ascii="PT Astra Serif" w:hAnsi="PT Astra Serif"/>
          <w:sz w:val="24"/>
          <w:szCs w:val="24"/>
        </w:rPr>
        <w:t xml:space="preserve">Стало доброй традицией у пенсионеров и инвалидов района собираться на рождественские посиделки у новогодней ёлки в РДК. Специалисты подготовили развлекательную программу - Рождественские посиделки «Новогодние огоньки» для пенсионеров. Пенсионеры смогли весело отдохнуть в кругу друзей, поучаствовать в различных конкурсах, викторинах, загадать новогодние пожелания и мечты. Поздравить всех с Новым годом и Рождеством пришли Дед Мороз со Снегурочкой. Как в детстве ветераны водили хоровод вокруг новогодней ёлки и рассказывали стихотворение. Участники посиделок получили заряд бодрости и хорошего настроения. </w:t>
      </w:r>
    </w:p>
    <w:p w:rsidR="00286900" w:rsidRPr="00C254DF" w:rsidRDefault="00286900" w:rsidP="00286900">
      <w:pPr>
        <w:spacing w:after="0" w:line="240" w:lineRule="auto"/>
        <w:rPr>
          <w:rFonts w:ascii="PT Astra Serif" w:hAnsi="PT Astra Serif"/>
          <w:sz w:val="24"/>
          <w:szCs w:val="24"/>
        </w:rPr>
      </w:pPr>
      <w:r w:rsidRPr="00C254DF">
        <w:rPr>
          <w:rFonts w:ascii="PT Astra Serif" w:hAnsi="PT Astra Serif"/>
          <w:sz w:val="24"/>
          <w:szCs w:val="24"/>
        </w:rPr>
        <w:t xml:space="preserve">Каждый год в районе очень торжественно проходит празднование Дня Победы. На площади 35-летия Победы  в память обо всех погибших и не пришедших с войны учащиеся школы запускают в небо белые шары. В акции «Бессмертный полк» участвуют все жители села - дети, молодёжь, ветераны, взрослое население, все несут в руках фотографии свои дедов и прадедов. </w:t>
      </w:r>
    </w:p>
    <w:p w:rsidR="00286900" w:rsidRPr="00C254DF" w:rsidRDefault="00286900" w:rsidP="00286900">
      <w:pPr>
        <w:spacing w:after="0" w:line="240" w:lineRule="auto"/>
        <w:rPr>
          <w:rFonts w:ascii="PT Astra Serif" w:hAnsi="PT Astra Serif"/>
          <w:sz w:val="24"/>
          <w:szCs w:val="24"/>
        </w:rPr>
      </w:pPr>
      <w:r w:rsidRPr="00C254DF">
        <w:rPr>
          <w:rFonts w:ascii="PT Astra Serif" w:hAnsi="PT Astra Serif"/>
          <w:sz w:val="24"/>
          <w:szCs w:val="24"/>
        </w:rPr>
        <w:lastRenderedPageBreak/>
        <w:t xml:space="preserve">Участие людей с ограниченными возможностями в </w:t>
      </w:r>
      <w:proofErr w:type="spellStart"/>
      <w:r w:rsidRPr="00C254DF">
        <w:rPr>
          <w:rFonts w:ascii="PT Astra Serif" w:hAnsi="PT Astra Serif"/>
          <w:sz w:val="24"/>
          <w:szCs w:val="24"/>
        </w:rPr>
        <w:t>онлайн</w:t>
      </w:r>
      <w:proofErr w:type="spellEnd"/>
      <w:r w:rsidRPr="00C254DF">
        <w:rPr>
          <w:rFonts w:ascii="PT Astra Serif" w:hAnsi="PT Astra Serif"/>
          <w:sz w:val="24"/>
          <w:szCs w:val="24"/>
        </w:rPr>
        <w:t xml:space="preserve"> - мероприятиях учреждения:</w:t>
      </w:r>
    </w:p>
    <w:p w:rsidR="00286900" w:rsidRPr="00C254DF" w:rsidRDefault="00286900" w:rsidP="00286900">
      <w:pPr>
        <w:pStyle w:val="af2"/>
        <w:numPr>
          <w:ilvl w:val="0"/>
          <w:numId w:val="36"/>
        </w:numPr>
        <w:spacing w:after="0" w:line="240" w:lineRule="auto"/>
        <w:ind w:left="0"/>
        <w:rPr>
          <w:rFonts w:ascii="PT Astra Serif" w:hAnsi="PT Astra Serif"/>
          <w:sz w:val="24"/>
          <w:szCs w:val="24"/>
        </w:rPr>
      </w:pPr>
      <w:r w:rsidRPr="00C254DF">
        <w:rPr>
          <w:rFonts w:ascii="PT Astra Serif" w:hAnsi="PT Astra Serif"/>
          <w:sz w:val="24"/>
          <w:szCs w:val="24"/>
        </w:rPr>
        <w:t>Акция видео поздравление «Коллегам золотого возраста».</w:t>
      </w:r>
    </w:p>
    <w:p w:rsidR="00286900" w:rsidRPr="00C254DF" w:rsidRDefault="00286900" w:rsidP="00286900">
      <w:pPr>
        <w:pStyle w:val="af2"/>
        <w:numPr>
          <w:ilvl w:val="0"/>
          <w:numId w:val="36"/>
        </w:numPr>
        <w:spacing w:after="0" w:line="240" w:lineRule="auto"/>
        <w:ind w:left="0"/>
        <w:rPr>
          <w:rFonts w:ascii="PT Astra Serif" w:hAnsi="PT Astra Serif"/>
          <w:sz w:val="24"/>
          <w:szCs w:val="24"/>
        </w:rPr>
      </w:pPr>
      <w:r w:rsidRPr="00C254DF">
        <w:rPr>
          <w:rFonts w:ascii="PT Astra Serif" w:hAnsi="PT Astra Serif"/>
          <w:sz w:val="24"/>
          <w:szCs w:val="24"/>
        </w:rPr>
        <w:t>Акция «Флаги России. 12 июня».</w:t>
      </w:r>
    </w:p>
    <w:p w:rsidR="00286900" w:rsidRPr="00C254DF" w:rsidRDefault="00286900" w:rsidP="00286900">
      <w:pPr>
        <w:pStyle w:val="af2"/>
        <w:numPr>
          <w:ilvl w:val="0"/>
          <w:numId w:val="36"/>
        </w:numPr>
        <w:spacing w:after="0" w:line="240" w:lineRule="auto"/>
        <w:ind w:left="0"/>
        <w:rPr>
          <w:rFonts w:ascii="PT Astra Serif" w:hAnsi="PT Astra Serif"/>
          <w:sz w:val="24"/>
          <w:szCs w:val="24"/>
        </w:rPr>
      </w:pPr>
      <w:r w:rsidRPr="00C254DF">
        <w:rPr>
          <w:rFonts w:ascii="PT Astra Serif" w:hAnsi="PT Astra Serif"/>
          <w:sz w:val="24"/>
          <w:szCs w:val="24"/>
        </w:rPr>
        <w:t>Акция «Окна России».</w:t>
      </w:r>
    </w:p>
    <w:p w:rsidR="00286900" w:rsidRPr="00C254DF" w:rsidRDefault="00286900" w:rsidP="00286900">
      <w:pPr>
        <w:pStyle w:val="af2"/>
        <w:numPr>
          <w:ilvl w:val="0"/>
          <w:numId w:val="36"/>
        </w:numPr>
        <w:spacing w:after="0" w:line="240" w:lineRule="auto"/>
        <w:ind w:left="0"/>
        <w:rPr>
          <w:rFonts w:ascii="PT Astra Serif" w:hAnsi="PT Astra Serif"/>
          <w:sz w:val="24"/>
          <w:szCs w:val="24"/>
        </w:rPr>
      </w:pPr>
      <w:r w:rsidRPr="00C254DF">
        <w:rPr>
          <w:rFonts w:ascii="PT Astra Serif" w:hAnsi="PT Astra Serif"/>
          <w:sz w:val="24"/>
          <w:szCs w:val="24"/>
        </w:rPr>
        <w:t>Митинг «Знаем, помним, чтим».</w:t>
      </w:r>
    </w:p>
    <w:p w:rsidR="00286900" w:rsidRPr="00C254DF" w:rsidRDefault="00286900" w:rsidP="00286900">
      <w:pPr>
        <w:pStyle w:val="af2"/>
        <w:numPr>
          <w:ilvl w:val="0"/>
          <w:numId w:val="36"/>
        </w:numPr>
        <w:spacing w:after="0" w:line="240" w:lineRule="auto"/>
        <w:ind w:left="0"/>
        <w:rPr>
          <w:rFonts w:ascii="PT Astra Serif" w:hAnsi="PT Astra Serif"/>
          <w:sz w:val="24"/>
          <w:szCs w:val="24"/>
        </w:rPr>
      </w:pPr>
      <w:r w:rsidRPr="00C254DF">
        <w:rPr>
          <w:rFonts w:ascii="PT Astra Serif" w:hAnsi="PT Astra Serif"/>
          <w:sz w:val="24"/>
          <w:szCs w:val="24"/>
        </w:rPr>
        <w:t>Акция «Социальная работа – источник силы».</w:t>
      </w:r>
    </w:p>
    <w:p w:rsidR="00286900" w:rsidRPr="00C254DF" w:rsidRDefault="00286900" w:rsidP="00286900">
      <w:pPr>
        <w:pStyle w:val="af2"/>
        <w:numPr>
          <w:ilvl w:val="0"/>
          <w:numId w:val="36"/>
        </w:numPr>
        <w:spacing w:after="0" w:line="240" w:lineRule="auto"/>
        <w:ind w:left="0"/>
        <w:rPr>
          <w:rFonts w:ascii="PT Astra Serif" w:hAnsi="PT Astra Serif"/>
          <w:sz w:val="24"/>
          <w:szCs w:val="24"/>
        </w:rPr>
      </w:pPr>
      <w:r w:rsidRPr="00C254DF">
        <w:rPr>
          <w:rFonts w:ascii="PT Astra Serif" w:hAnsi="PT Astra Serif"/>
          <w:sz w:val="24"/>
          <w:szCs w:val="24"/>
        </w:rPr>
        <w:t>Акция «Пою тебе, моя Россия!».</w:t>
      </w:r>
    </w:p>
    <w:p w:rsidR="00286900" w:rsidRPr="00C254DF" w:rsidRDefault="00286900" w:rsidP="00286900">
      <w:pPr>
        <w:pStyle w:val="af2"/>
        <w:numPr>
          <w:ilvl w:val="0"/>
          <w:numId w:val="36"/>
        </w:numPr>
        <w:spacing w:after="0" w:line="240" w:lineRule="auto"/>
        <w:ind w:left="0"/>
        <w:rPr>
          <w:rFonts w:ascii="PT Astra Serif" w:hAnsi="PT Astra Serif"/>
          <w:sz w:val="24"/>
          <w:szCs w:val="24"/>
        </w:rPr>
      </w:pPr>
      <w:r w:rsidRPr="00C254DF">
        <w:rPr>
          <w:rFonts w:ascii="PT Astra Serif" w:hAnsi="PT Astra Serif"/>
          <w:sz w:val="24"/>
          <w:szCs w:val="24"/>
        </w:rPr>
        <w:t>Акция «Международный день соседей».</w:t>
      </w:r>
    </w:p>
    <w:p w:rsidR="00286900" w:rsidRPr="00C254DF" w:rsidRDefault="00286900" w:rsidP="00286900">
      <w:pPr>
        <w:pStyle w:val="af2"/>
        <w:numPr>
          <w:ilvl w:val="0"/>
          <w:numId w:val="36"/>
        </w:numPr>
        <w:spacing w:after="0" w:line="240" w:lineRule="auto"/>
        <w:ind w:left="0"/>
        <w:rPr>
          <w:rFonts w:ascii="PT Astra Serif" w:hAnsi="PT Astra Serif"/>
          <w:sz w:val="24"/>
          <w:szCs w:val="24"/>
        </w:rPr>
      </w:pPr>
      <w:r w:rsidRPr="00C254DF">
        <w:rPr>
          <w:rFonts w:ascii="PT Astra Serif" w:hAnsi="PT Astra Serif"/>
          <w:sz w:val="24"/>
          <w:szCs w:val="24"/>
        </w:rPr>
        <w:t>Акция «Дарим вам песни».</w:t>
      </w:r>
    </w:p>
    <w:p w:rsidR="00286900" w:rsidRPr="00C254DF" w:rsidRDefault="00286900" w:rsidP="00286900">
      <w:pPr>
        <w:autoSpaceDE w:val="0"/>
        <w:autoSpaceDN w:val="0"/>
        <w:adjustRightInd w:val="0"/>
        <w:spacing w:after="0" w:line="240" w:lineRule="auto"/>
        <w:jc w:val="both"/>
        <w:rPr>
          <w:rFonts w:ascii="PT Astra Serif" w:hAnsi="PT Astra Serif"/>
          <w:sz w:val="24"/>
          <w:szCs w:val="24"/>
        </w:rPr>
      </w:pPr>
      <w:r w:rsidRPr="00C254DF">
        <w:rPr>
          <w:rFonts w:ascii="PT Astra Serif" w:hAnsi="PT Astra Serif"/>
          <w:sz w:val="24"/>
          <w:szCs w:val="24"/>
        </w:rPr>
        <w:t xml:space="preserve">Большое внимание уделяется проведению мероприятий, посвященных профессиональным праздникам. РДК имеет тесную связь с трудовыми коллективами села и района. </w:t>
      </w:r>
    </w:p>
    <w:p w:rsidR="00286900" w:rsidRPr="00C254DF" w:rsidRDefault="00286900" w:rsidP="00286900">
      <w:pPr>
        <w:pStyle w:val="af0"/>
        <w:numPr>
          <w:ilvl w:val="0"/>
          <w:numId w:val="28"/>
        </w:numPr>
        <w:ind w:left="0"/>
        <w:rPr>
          <w:rFonts w:ascii="PT Astra Serif" w:hAnsi="PT Astra Serif" w:cs="Times New Roman"/>
          <w:b/>
          <w:sz w:val="24"/>
          <w:szCs w:val="24"/>
        </w:rPr>
      </w:pPr>
      <w:proofErr w:type="spellStart"/>
      <w:r w:rsidRPr="00C254DF">
        <w:rPr>
          <w:rFonts w:ascii="PT Astra Serif" w:hAnsi="PT Astra Serif" w:cs="Times New Roman"/>
          <w:sz w:val="24"/>
          <w:szCs w:val="24"/>
        </w:rPr>
        <w:t>Александровогайское</w:t>
      </w:r>
      <w:proofErr w:type="spellEnd"/>
      <w:r w:rsidRPr="00C254DF">
        <w:rPr>
          <w:rFonts w:ascii="PT Astra Serif" w:hAnsi="PT Astra Serif" w:cs="Times New Roman"/>
          <w:sz w:val="24"/>
          <w:szCs w:val="24"/>
        </w:rPr>
        <w:t xml:space="preserve"> районное управление магистральных газопроводов </w:t>
      </w:r>
      <w:r w:rsidRPr="00C254DF">
        <w:rPr>
          <w:rFonts w:ascii="PT Astra Serif" w:hAnsi="PT Astra Serif" w:cs="Times New Roman"/>
          <w:color w:val="070707"/>
          <w:sz w:val="24"/>
          <w:szCs w:val="24"/>
        </w:rPr>
        <w:t xml:space="preserve">в районном Доме культуры. </w:t>
      </w:r>
      <w:r w:rsidRPr="00C254DF">
        <w:rPr>
          <w:rFonts w:ascii="PT Astra Serif" w:hAnsi="PT Astra Serif" w:cs="Times New Roman"/>
          <w:sz w:val="24"/>
          <w:szCs w:val="24"/>
        </w:rPr>
        <w:t>Официальную торжественность праздника разбавляли яркие, эмоциональные номера концертной программы – фланкировка юных воспитанников клуба «Казачок», выступление вокальной группы «Забава»,  в которой участвуют и сотрудники ЛПУ, выступления учащихся ДШИ – милых танцовщиц с импровизированными балалайками и совершенно очаровательный балетный дуэт с вариацией танца графинь Вишенок из балета «</w:t>
      </w:r>
      <w:proofErr w:type="spellStart"/>
      <w:r w:rsidRPr="00C254DF">
        <w:rPr>
          <w:rFonts w:ascii="PT Astra Serif" w:hAnsi="PT Astra Serif" w:cs="Times New Roman"/>
          <w:sz w:val="24"/>
          <w:szCs w:val="24"/>
        </w:rPr>
        <w:t>Чиполлино</w:t>
      </w:r>
      <w:proofErr w:type="spellEnd"/>
      <w:r w:rsidRPr="00C254DF">
        <w:rPr>
          <w:rFonts w:ascii="PT Astra Serif" w:hAnsi="PT Astra Serif" w:cs="Times New Roman"/>
          <w:sz w:val="24"/>
          <w:szCs w:val="24"/>
        </w:rPr>
        <w:t xml:space="preserve">». Завершилось торжество гимном «Газпрома» в исполнении всех участников концертной программы. </w:t>
      </w:r>
    </w:p>
    <w:p w:rsidR="00286900" w:rsidRPr="00C254DF" w:rsidRDefault="00286900" w:rsidP="00286900">
      <w:pPr>
        <w:pStyle w:val="af0"/>
        <w:numPr>
          <w:ilvl w:val="0"/>
          <w:numId w:val="28"/>
        </w:numPr>
        <w:ind w:left="0"/>
        <w:rPr>
          <w:rFonts w:ascii="PT Astra Serif" w:hAnsi="PT Astra Serif" w:cs="Times New Roman"/>
          <w:b/>
          <w:sz w:val="24"/>
          <w:szCs w:val="24"/>
        </w:rPr>
      </w:pPr>
      <w:r w:rsidRPr="00C254DF">
        <w:rPr>
          <w:rStyle w:val="af"/>
          <w:rFonts w:ascii="PT Astra Serif" w:eastAsia="Calibri" w:hAnsi="PT Astra Serif" w:cs="Times New Roman"/>
          <w:sz w:val="24"/>
          <w:szCs w:val="24"/>
        </w:rPr>
        <w:t>День коммунального хозяйства</w:t>
      </w:r>
      <w:r w:rsidRPr="00C254DF">
        <w:rPr>
          <w:rStyle w:val="af"/>
          <w:rFonts w:ascii="PT Astra Serif" w:hAnsi="PT Astra Serif"/>
          <w:sz w:val="24"/>
          <w:szCs w:val="24"/>
        </w:rPr>
        <w:t>.</w:t>
      </w:r>
      <w:r w:rsidRPr="00C254DF">
        <w:rPr>
          <w:rStyle w:val="af"/>
          <w:rFonts w:ascii="PT Astra Serif" w:eastAsia="Calibri" w:hAnsi="PT Astra Serif" w:cs="Times New Roman"/>
          <w:sz w:val="24"/>
          <w:szCs w:val="24"/>
        </w:rPr>
        <w:t xml:space="preserve"> Праздничный концерт</w:t>
      </w:r>
      <w:r w:rsidRPr="00C254DF">
        <w:rPr>
          <w:rStyle w:val="af"/>
          <w:rFonts w:ascii="PT Astra Serif" w:hAnsi="PT Astra Serif"/>
          <w:sz w:val="24"/>
          <w:szCs w:val="24"/>
        </w:rPr>
        <w:t xml:space="preserve"> </w:t>
      </w:r>
      <w:r w:rsidRPr="00C254DF">
        <w:rPr>
          <w:rStyle w:val="af"/>
          <w:rFonts w:ascii="PT Astra Serif" w:eastAsia="Calibri" w:hAnsi="PT Astra Serif" w:cs="Times New Roman"/>
          <w:sz w:val="24"/>
          <w:szCs w:val="24"/>
        </w:rPr>
        <w:t>«Спасибо за ваш труд».</w:t>
      </w:r>
    </w:p>
    <w:p w:rsidR="00286900" w:rsidRPr="00C254DF" w:rsidRDefault="00286900" w:rsidP="00286900">
      <w:pPr>
        <w:pStyle w:val="af2"/>
        <w:numPr>
          <w:ilvl w:val="0"/>
          <w:numId w:val="28"/>
        </w:numPr>
        <w:spacing w:after="0" w:line="240" w:lineRule="auto"/>
        <w:ind w:left="0"/>
        <w:rPr>
          <w:rStyle w:val="af"/>
          <w:rFonts w:ascii="PT Astra Serif" w:hAnsi="PT Astra Serif"/>
          <w:b w:val="0"/>
          <w:bCs w:val="0"/>
          <w:sz w:val="24"/>
          <w:szCs w:val="24"/>
        </w:rPr>
      </w:pPr>
      <w:r w:rsidRPr="00C254DF">
        <w:rPr>
          <w:rStyle w:val="af"/>
          <w:rFonts w:ascii="PT Astra Serif" w:hAnsi="PT Astra Serif"/>
          <w:sz w:val="24"/>
          <w:szCs w:val="24"/>
        </w:rPr>
        <w:t>День социального работника. Концерт: «Спасибо вам за труд!».</w:t>
      </w:r>
    </w:p>
    <w:p w:rsidR="00286900" w:rsidRPr="00C254DF" w:rsidRDefault="00286900" w:rsidP="00286900">
      <w:pPr>
        <w:pStyle w:val="af2"/>
        <w:numPr>
          <w:ilvl w:val="0"/>
          <w:numId w:val="28"/>
        </w:numPr>
        <w:spacing w:after="0" w:line="240" w:lineRule="auto"/>
        <w:ind w:left="0"/>
        <w:rPr>
          <w:rStyle w:val="af"/>
          <w:rFonts w:ascii="PT Astra Serif" w:hAnsi="PT Astra Serif"/>
          <w:b w:val="0"/>
          <w:bCs w:val="0"/>
          <w:sz w:val="24"/>
          <w:szCs w:val="24"/>
        </w:rPr>
      </w:pPr>
      <w:r w:rsidRPr="00C254DF">
        <w:rPr>
          <w:rStyle w:val="af"/>
          <w:rFonts w:ascii="PT Astra Serif" w:hAnsi="PT Astra Serif"/>
          <w:sz w:val="24"/>
          <w:szCs w:val="24"/>
        </w:rPr>
        <w:t>День медицинского работника. Праздничный концерт «Вы наше спасение!».</w:t>
      </w:r>
    </w:p>
    <w:p w:rsidR="00286900" w:rsidRPr="00C254DF" w:rsidRDefault="00286900" w:rsidP="00286900">
      <w:pPr>
        <w:pStyle w:val="af2"/>
        <w:numPr>
          <w:ilvl w:val="0"/>
          <w:numId w:val="28"/>
        </w:numPr>
        <w:spacing w:after="0" w:line="240" w:lineRule="auto"/>
        <w:ind w:left="0"/>
        <w:rPr>
          <w:rFonts w:ascii="PT Astra Serif" w:hAnsi="PT Astra Serif"/>
          <w:sz w:val="24"/>
          <w:szCs w:val="24"/>
        </w:rPr>
      </w:pPr>
      <w:r w:rsidRPr="00C254DF">
        <w:rPr>
          <w:rStyle w:val="af"/>
          <w:rFonts w:ascii="PT Astra Serif" w:hAnsi="PT Astra Serif"/>
          <w:sz w:val="24"/>
          <w:szCs w:val="24"/>
        </w:rPr>
        <w:t>День учителя. Концертная программа «Спасибо вам за знания!».</w:t>
      </w:r>
    </w:p>
    <w:p w:rsidR="00286900" w:rsidRPr="00C254DF" w:rsidRDefault="00286900" w:rsidP="00286900">
      <w:pPr>
        <w:pStyle w:val="ae"/>
        <w:spacing w:before="0" w:beforeAutospacing="0" w:after="0" w:afterAutospacing="0"/>
        <w:jc w:val="both"/>
        <w:rPr>
          <w:rFonts w:ascii="PT Astra Serif" w:hAnsi="PT Astra Serif"/>
        </w:rPr>
      </w:pPr>
      <w:bookmarkStart w:id="3" w:name="361"/>
      <w:r w:rsidRPr="00C254DF">
        <w:rPr>
          <w:rFonts w:ascii="PT Astra Serif" w:hAnsi="PT Astra Serif"/>
          <w:b/>
        </w:rPr>
        <w:t>5.</w:t>
      </w:r>
      <w:r w:rsidRPr="00C254DF">
        <w:rPr>
          <w:rFonts w:ascii="PT Astra Serif" w:hAnsi="PT Astra Serif"/>
        </w:rPr>
        <w:t xml:space="preserve"> Информационно-методический отдел РДК раз в квартал проводит опросы </w:t>
      </w:r>
      <w:proofErr w:type="spellStart"/>
      <w:r w:rsidRPr="00C254DF">
        <w:rPr>
          <w:rFonts w:ascii="PT Astra Serif" w:hAnsi="PT Astra Serif"/>
        </w:rPr>
        <w:t>досуговых</w:t>
      </w:r>
      <w:proofErr w:type="spellEnd"/>
      <w:r w:rsidRPr="00C254DF">
        <w:rPr>
          <w:rFonts w:ascii="PT Astra Serif" w:hAnsi="PT Astra Serif"/>
        </w:rPr>
        <w:t xml:space="preserve"> предпочтений и запросов населения. В отчётном году это проходило в </w:t>
      </w:r>
      <w:proofErr w:type="spellStart"/>
      <w:r w:rsidRPr="00C254DF">
        <w:rPr>
          <w:rFonts w:ascii="PT Astra Serif" w:hAnsi="PT Astra Serif"/>
        </w:rPr>
        <w:t>онлайн</w:t>
      </w:r>
      <w:proofErr w:type="spellEnd"/>
      <w:r w:rsidRPr="00C254DF">
        <w:rPr>
          <w:rFonts w:ascii="PT Astra Serif" w:hAnsi="PT Astra Serif"/>
        </w:rPr>
        <w:t xml:space="preserve"> – режиме.  В опросах участвуют люди различных возрастов и социальных положений. </w:t>
      </w:r>
    </w:p>
    <w:p w:rsidR="00286900" w:rsidRPr="00C254DF" w:rsidRDefault="00286900" w:rsidP="00286900">
      <w:pPr>
        <w:pStyle w:val="ae"/>
        <w:spacing w:before="0" w:beforeAutospacing="0" w:after="0" w:afterAutospacing="0"/>
        <w:jc w:val="both"/>
        <w:rPr>
          <w:rFonts w:ascii="PT Astra Serif" w:hAnsi="PT Astra Serif"/>
        </w:rPr>
      </w:pPr>
      <w:r w:rsidRPr="00C254DF">
        <w:rPr>
          <w:rFonts w:ascii="PT Astra Serif" w:hAnsi="PT Astra Serif"/>
        </w:rPr>
        <w:t>В ходе исследования, необходимо было решить следующие задачи:</w:t>
      </w:r>
    </w:p>
    <w:bookmarkEnd w:id="3"/>
    <w:p w:rsidR="00286900" w:rsidRPr="00C254DF" w:rsidRDefault="00286900" w:rsidP="00286900">
      <w:pPr>
        <w:pStyle w:val="af2"/>
        <w:numPr>
          <w:ilvl w:val="0"/>
          <w:numId w:val="15"/>
        </w:numPr>
        <w:spacing w:after="0" w:line="240" w:lineRule="auto"/>
        <w:ind w:left="0"/>
        <w:jc w:val="both"/>
        <w:rPr>
          <w:rFonts w:ascii="PT Astra Serif" w:hAnsi="PT Astra Serif"/>
          <w:sz w:val="24"/>
          <w:szCs w:val="24"/>
        </w:rPr>
      </w:pPr>
      <w:r w:rsidRPr="00C254DF">
        <w:rPr>
          <w:rFonts w:ascii="PT Astra Serif" w:hAnsi="PT Astra Serif"/>
          <w:sz w:val="24"/>
          <w:szCs w:val="24"/>
        </w:rPr>
        <w:t>Составить социальный портрет аудитории посетителей, определить ее целевые ориентации;</w:t>
      </w:r>
    </w:p>
    <w:p w:rsidR="00286900" w:rsidRPr="00C254DF" w:rsidRDefault="00286900" w:rsidP="00286900">
      <w:pPr>
        <w:pStyle w:val="af2"/>
        <w:numPr>
          <w:ilvl w:val="0"/>
          <w:numId w:val="15"/>
        </w:numPr>
        <w:spacing w:after="0" w:line="240" w:lineRule="auto"/>
        <w:ind w:left="0"/>
        <w:jc w:val="both"/>
        <w:rPr>
          <w:rFonts w:ascii="PT Astra Serif" w:hAnsi="PT Astra Serif"/>
          <w:sz w:val="24"/>
          <w:szCs w:val="24"/>
        </w:rPr>
      </w:pPr>
      <w:r w:rsidRPr="00C254DF">
        <w:rPr>
          <w:rFonts w:ascii="PT Astra Serif" w:hAnsi="PT Astra Serif"/>
          <w:sz w:val="24"/>
          <w:szCs w:val="24"/>
        </w:rPr>
        <w:t>Оценить уровень удовлетворенности потребителей на основе выявления значимости с их точки зрения факторов, определяющих качество услуг культуры;</w:t>
      </w:r>
    </w:p>
    <w:p w:rsidR="00286900" w:rsidRPr="00C254DF" w:rsidRDefault="00286900" w:rsidP="00286900">
      <w:pPr>
        <w:pStyle w:val="af2"/>
        <w:numPr>
          <w:ilvl w:val="0"/>
          <w:numId w:val="15"/>
        </w:numPr>
        <w:spacing w:after="0" w:line="240" w:lineRule="auto"/>
        <w:ind w:left="0"/>
        <w:jc w:val="both"/>
        <w:rPr>
          <w:rFonts w:ascii="PT Astra Serif" w:hAnsi="PT Astra Serif"/>
          <w:sz w:val="24"/>
          <w:szCs w:val="24"/>
        </w:rPr>
      </w:pPr>
      <w:r w:rsidRPr="00C254DF">
        <w:rPr>
          <w:rFonts w:ascii="PT Astra Serif" w:hAnsi="PT Astra Serif"/>
          <w:sz w:val="24"/>
          <w:szCs w:val="24"/>
        </w:rPr>
        <w:t>Определить приоритетные направления деятельности учреждений культуры с целью улучшения их работы, а также разработать для данных направлений систему мероприятий.</w:t>
      </w:r>
    </w:p>
    <w:p w:rsidR="00286900" w:rsidRPr="00C254DF" w:rsidRDefault="00286900" w:rsidP="00286900">
      <w:pPr>
        <w:spacing w:after="0" w:line="240" w:lineRule="auto"/>
        <w:jc w:val="both"/>
        <w:rPr>
          <w:rFonts w:ascii="PT Astra Serif" w:hAnsi="PT Astra Serif"/>
          <w:sz w:val="24"/>
          <w:szCs w:val="24"/>
        </w:rPr>
      </w:pPr>
      <w:r w:rsidRPr="00C254DF">
        <w:rPr>
          <w:rFonts w:ascii="PT Astra Serif" w:hAnsi="PT Astra Serif"/>
          <w:sz w:val="24"/>
          <w:szCs w:val="24"/>
        </w:rPr>
        <w:t xml:space="preserve">Население Александрово-Гайского района предпочитает в основном – концерты в зале, затем предпочтение отдается народным гуляниям, играм КВН, концертам, фестивалям, выставкам. </w:t>
      </w:r>
      <w:proofErr w:type="gramStart"/>
      <w:r w:rsidRPr="00C254DF">
        <w:rPr>
          <w:rFonts w:ascii="PT Astra Serif" w:hAnsi="PT Astra Serif"/>
          <w:sz w:val="24"/>
          <w:szCs w:val="24"/>
        </w:rPr>
        <w:t>Молодежь, в основном, выбирает активный досуг (патриотические акции, дискотеки, народные гуляния, фестивали, конкурсы).</w:t>
      </w:r>
      <w:proofErr w:type="gramEnd"/>
      <w:r w:rsidRPr="00C254DF">
        <w:rPr>
          <w:rFonts w:ascii="PT Astra Serif" w:hAnsi="PT Astra Serif"/>
          <w:sz w:val="24"/>
          <w:szCs w:val="24"/>
        </w:rPr>
        <w:t xml:space="preserve"> Взрослые и пожилые люди предпочитают концерты в зрительных залах, выставки, заседания клубов по интересам. </w:t>
      </w:r>
    </w:p>
    <w:p w:rsidR="00286900" w:rsidRPr="00C254DF" w:rsidRDefault="00286900" w:rsidP="00286900">
      <w:pPr>
        <w:spacing w:after="0" w:line="240" w:lineRule="auto"/>
        <w:jc w:val="both"/>
        <w:rPr>
          <w:rFonts w:ascii="PT Astra Serif" w:hAnsi="PT Astra Serif"/>
          <w:sz w:val="24"/>
          <w:szCs w:val="24"/>
        </w:rPr>
      </w:pPr>
      <w:r w:rsidRPr="00C254DF">
        <w:rPr>
          <w:rFonts w:ascii="PT Astra Serif" w:hAnsi="PT Astra Serif"/>
          <w:sz w:val="24"/>
          <w:szCs w:val="24"/>
        </w:rPr>
        <w:t xml:space="preserve">Молодежь с удовольствием посещает хореографические и вокальные коллективы, историко-патриотические и поисковые любительские объединения. Положительная тенденция наблюдается и у людей старшего поколения, они находят себя в клубах семейного отдыха, в любительских объединениях для граждан пожилого возраста. </w:t>
      </w:r>
    </w:p>
    <w:p w:rsidR="00286900" w:rsidRPr="00C254DF" w:rsidRDefault="00286900" w:rsidP="00286900">
      <w:pPr>
        <w:spacing w:after="0" w:line="240" w:lineRule="auto"/>
        <w:jc w:val="both"/>
        <w:rPr>
          <w:rFonts w:ascii="PT Astra Serif" w:hAnsi="PT Astra Serif"/>
          <w:sz w:val="24"/>
          <w:szCs w:val="24"/>
        </w:rPr>
      </w:pPr>
      <w:r w:rsidRPr="00C254DF">
        <w:rPr>
          <w:rFonts w:ascii="PT Astra Serif" w:hAnsi="PT Astra Serif"/>
          <w:sz w:val="24"/>
          <w:szCs w:val="24"/>
        </w:rPr>
        <w:t xml:space="preserve">Жители района практически всегда посещают культурно-массовые мероприятия, их удовлетворяет деятельность работников культуры района. Высказывают пожелания больше проводить народные гуляния, концерты, фестивали на открытых площадках. </w:t>
      </w:r>
    </w:p>
    <w:p w:rsidR="00286900" w:rsidRPr="00C254DF" w:rsidRDefault="00286900" w:rsidP="00286900">
      <w:pPr>
        <w:spacing w:after="0" w:line="240" w:lineRule="auto"/>
        <w:jc w:val="both"/>
        <w:rPr>
          <w:rFonts w:ascii="PT Astra Serif" w:hAnsi="PT Astra Serif"/>
          <w:sz w:val="24"/>
          <w:szCs w:val="24"/>
        </w:rPr>
      </w:pPr>
      <w:r w:rsidRPr="00C254DF">
        <w:rPr>
          <w:rFonts w:ascii="PT Astra Serif" w:hAnsi="PT Astra Serif"/>
          <w:sz w:val="24"/>
          <w:szCs w:val="24"/>
        </w:rPr>
        <w:t xml:space="preserve">Также специалист методического отдела 1 раз в полугодие проводит опрос специалистов клубных учреждений культуры Александрово-Гайского района, в ходе которого изучается мнение специалистов клубных учреждений культуры района о деятельности методической службы, выясняются проблемные вопросы, определяются результаты предоставляемых услуг, прослеживается доступность и качество предоставляемой услуги. </w:t>
      </w:r>
    </w:p>
    <w:p w:rsidR="00286900" w:rsidRPr="00C254DF" w:rsidRDefault="00286900" w:rsidP="00286900">
      <w:pPr>
        <w:spacing w:after="0" w:line="240" w:lineRule="auto"/>
        <w:jc w:val="both"/>
        <w:rPr>
          <w:rFonts w:ascii="PT Astra Serif" w:hAnsi="PT Astra Serif"/>
          <w:sz w:val="24"/>
          <w:szCs w:val="24"/>
        </w:rPr>
      </w:pPr>
      <w:r w:rsidRPr="00C254DF">
        <w:rPr>
          <w:rFonts w:ascii="PT Astra Serif" w:hAnsi="PT Astra Serif"/>
          <w:sz w:val="24"/>
          <w:szCs w:val="24"/>
        </w:rPr>
        <w:lastRenderedPageBreak/>
        <w:t>Анализируя, результаты опросов специалистов клубных учреждений культуры, можно сделать вывод о том, что работники культуры часто обращаются за различной помощью в методическую службу РДК, услуга предоставляется незамедлительно.</w:t>
      </w:r>
    </w:p>
    <w:p w:rsidR="00286900" w:rsidRPr="00C254DF" w:rsidRDefault="00286900" w:rsidP="00286900">
      <w:pPr>
        <w:autoSpaceDE w:val="0"/>
        <w:autoSpaceDN w:val="0"/>
        <w:adjustRightInd w:val="0"/>
        <w:spacing w:after="0" w:line="240" w:lineRule="auto"/>
        <w:jc w:val="both"/>
        <w:rPr>
          <w:rFonts w:ascii="PT Astra Serif" w:hAnsi="PT Astra Serif"/>
          <w:sz w:val="24"/>
          <w:szCs w:val="24"/>
        </w:rPr>
      </w:pPr>
      <w:r w:rsidRPr="00C254DF">
        <w:rPr>
          <w:rFonts w:ascii="PT Astra Serif" w:hAnsi="PT Astra Serif"/>
          <w:sz w:val="24"/>
          <w:szCs w:val="24"/>
        </w:rPr>
        <w:t>Дом культуры – это профессиональная, слаженная команда, общая цель которой: сделать жизнь населения Александрово-Гайского  района ярче, интереснее и разнообразнее, постоянно повышая при этом уровень своего профессионализма.</w:t>
      </w:r>
    </w:p>
    <w:p w:rsidR="00286900" w:rsidRPr="00C254DF" w:rsidRDefault="00286900" w:rsidP="00286900">
      <w:pPr>
        <w:spacing w:after="0" w:line="240" w:lineRule="auto"/>
        <w:jc w:val="both"/>
        <w:rPr>
          <w:rFonts w:ascii="PT Astra Serif" w:hAnsi="PT Astra Serif"/>
          <w:sz w:val="24"/>
          <w:szCs w:val="24"/>
        </w:rPr>
      </w:pPr>
      <w:r w:rsidRPr="00C254DF">
        <w:rPr>
          <w:rFonts w:ascii="PT Astra Serif" w:hAnsi="PT Astra Serif"/>
          <w:sz w:val="24"/>
          <w:szCs w:val="24"/>
        </w:rPr>
        <w:t xml:space="preserve">Приоритетным  направлением творческой деятельности  работников МУК «РДК» остается участие в областных  конкурсах и фестивалях. </w:t>
      </w:r>
    </w:p>
    <w:p w:rsidR="00286900" w:rsidRPr="00C254DF" w:rsidRDefault="00286900" w:rsidP="00286900">
      <w:pPr>
        <w:spacing w:after="0" w:line="240" w:lineRule="auto"/>
        <w:jc w:val="both"/>
        <w:rPr>
          <w:rFonts w:ascii="PT Astra Serif" w:hAnsi="PT Astra Serif"/>
          <w:b/>
          <w:sz w:val="24"/>
          <w:szCs w:val="24"/>
        </w:rPr>
      </w:pPr>
      <w:r w:rsidRPr="00C254DF">
        <w:rPr>
          <w:rFonts w:ascii="PT Astra Serif" w:hAnsi="PT Astra Serif"/>
          <w:b/>
          <w:sz w:val="24"/>
          <w:szCs w:val="24"/>
        </w:rPr>
        <w:t>В 2022 году участвовали:</w:t>
      </w:r>
    </w:p>
    <w:p w:rsidR="00286900" w:rsidRPr="00C254DF" w:rsidRDefault="00286900" w:rsidP="00286900">
      <w:pPr>
        <w:pStyle w:val="af2"/>
        <w:numPr>
          <w:ilvl w:val="0"/>
          <w:numId w:val="38"/>
        </w:numPr>
        <w:spacing w:after="0" w:line="240" w:lineRule="auto"/>
        <w:ind w:left="0"/>
        <w:jc w:val="both"/>
        <w:rPr>
          <w:rFonts w:ascii="PT Astra Serif" w:hAnsi="PT Astra Serif"/>
          <w:sz w:val="24"/>
          <w:szCs w:val="24"/>
        </w:rPr>
      </w:pPr>
      <w:r w:rsidRPr="00C254DF">
        <w:rPr>
          <w:rFonts w:ascii="PT Astra Serif" w:hAnsi="PT Astra Serif"/>
          <w:sz w:val="24"/>
          <w:szCs w:val="24"/>
        </w:rPr>
        <w:t xml:space="preserve">Открытый областной фестиваль </w:t>
      </w:r>
      <w:proofErr w:type="spellStart"/>
      <w:r w:rsidRPr="00C254DF">
        <w:rPr>
          <w:rFonts w:ascii="PT Astra Serif" w:hAnsi="PT Astra Serif"/>
          <w:sz w:val="24"/>
          <w:szCs w:val="24"/>
        </w:rPr>
        <w:t>бардовской</w:t>
      </w:r>
      <w:proofErr w:type="spellEnd"/>
      <w:r w:rsidRPr="00C254DF">
        <w:rPr>
          <w:rFonts w:ascii="PT Astra Serif" w:hAnsi="PT Astra Serif"/>
          <w:sz w:val="24"/>
          <w:szCs w:val="24"/>
        </w:rPr>
        <w:t xml:space="preserve"> песни и шансона «</w:t>
      </w:r>
      <w:proofErr w:type="spellStart"/>
      <w:r w:rsidRPr="00C254DF">
        <w:rPr>
          <w:rFonts w:ascii="PT Astra Serif" w:hAnsi="PT Astra Serif"/>
          <w:sz w:val="24"/>
          <w:szCs w:val="24"/>
        </w:rPr>
        <w:t>Обермунжский</w:t>
      </w:r>
      <w:proofErr w:type="spellEnd"/>
      <w:r w:rsidRPr="00C254DF">
        <w:rPr>
          <w:rFonts w:ascii="PT Astra Serif" w:hAnsi="PT Astra Serif"/>
          <w:sz w:val="24"/>
          <w:szCs w:val="24"/>
        </w:rPr>
        <w:t xml:space="preserve"> треугольник». г</w:t>
      </w:r>
      <w:proofErr w:type="gramStart"/>
      <w:r w:rsidRPr="00C254DF">
        <w:rPr>
          <w:rFonts w:ascii="PT Astra Serif" w:hAnsi="PT Astra Serif"/>
          <w:sz w:val="24"/>
          <w:szCs w:val="24"/>
        </w:rPr>
        <w:t>.С</w:t>
      </w:r>
      <w:proofErr w:type="gramEnd"/>
      <w:r w:rsidRPr="00C254DF">
        <w:rPr>
          <w:rFonts w:ascii="PT Astra Serif" w:hAnsi="PT Astra Serif"/>
          <w:sz w:val="24"/>
          <w:szCs w:val="24"/>
        </w:rPr>
        <w:t xml:space="preserve">аратов. (Беспятов С., </w:t>
      </w:r>
      <w:proofErr w:type="spellStart"/>
      <w:r w:rsidRPr="00C254DF">
        <w:rPr>
          <w:rFonts w:ascii="PT Astra Serif" w:hAnsi="PT Astra Serif"/>
          <w:sz w:val="24"/>
          <w:szCs w:val="24"/>
        </w:rPr>
        <w:t>Токмаков</w:t>
      </w:r>
      <w:proofErr w:type="spellEnd"/>
      <w:r w:rsidRPr="00C254DF">
        <w:rPr>
          <w:rFonts w:ascii="PT Astra Serif" w:hAnsi="PT Astra Serif"/>
          <w:sz w:val="24"/>
          <w:szCs w:val="24"/>
        </w:rPr>
        <w:t xml:space="preserve"> А. – диплом </w:t>
      </w:r>
      <w:r w:rsidRPr="00C254DF">
        <w:rPr>
          <w:rFonts w:ascii="PT Astra Serif" w:hAnsi="PT Astra Serif"/>
          <w:sz w:val="24"/>
          <w:szCs w:val="24"/>
          <w:lang w:val="en-US"/>
        </w:rPr>
        <w:t>I</w:t>
      </w:r>
      <w:r w:rsidRPr="00C254DF">
        <w:rPr>
          <w:rFonts w:ascii="PT Astra Serif" w:hAnsi="PT Astra Serif"/>
          <w:sz w:val="24"/>
          <w:szCs w:val="24"/>
        </w:rPr>
        <w:t xml:space="preserve"> степени).</w:t>
      </w:r>
    </w:p>
    <w:p w:rsidR="00286900" w:rsidRPr="00C254DF" w:rsidRDefault="00286900" w:rsidP="00286900">
      <w:pPr>
        <w:pStyle w:val="af2"/>
        <w:numPr>
          <w:ilvl w:val="0"/>
          <w:numId w:val="38"/>
        </w:numPr>
        <w:spacing w:after="0" w:line="240" w:lineRule="auto"/>
        <w:ind w:left="0"/>
        <w:jc w:val="both"/>
        <w:rPr>
          <w:rFonts w:ascii="PT Astra Serif" w:hAnsi="PT Astra Serif"/>
          <w:sz w:val="24"/>
          <w:szCs w:val="24"/>
        </w:rPr>
      </w:pPr>
      <w:r w:rsidRPr="00C254DF">
        <w:rPr>
          <w:rFonts w:ascii="PT Astra Serif" w:hAnsi="PT Astra Serif"/>
          <w:sz w:val="24"/>
          <w:szCs w:val="24"/>
        </w:rPr>
        <w:t xml:space="preserve">Открытый областной фестиваль </w:t>
      </w:r>
      <w:proofErr w:type="spellStart"/>
      <w:r w:rsidRPr="00C254DF">
        <w:rPr>
          <w:rFonts w:ascii="PT Astra Serif" w:hAnsi="PT Astra Serif"/>
          <w:sz w:val="24"/>
          <w:szCs w:val="24"/>
        </w:rPr>
        <w:t>бардовской</w:t>
      </w:r>
      <w:proofErr w:type="spellEnd"/>
      <w:r w:rsidRPr="00C254DF">
        <w:rPr>
          <w:rFonts w:ascii="PT Astra Serif" w:hAnsi="PT Astra Serif"/>
          <w:sz w:val="24"/>
          <w:szCs w:val="24"/>
        </w:rPr>
        <w:t xml:space="preserve"> песни и шансона «</w:t>
      </w:r>
      <w:proofErr w:type="spellStart"/>
      <w:r w:rsidRPr="00C254DF">
        <w:rPr>
          <w:rFonts w:ascii="PT Astra Serif" w:hAnsi="PT Astra Serif"/>
          <w:sz w:val="24"/>
          <w:szCs w:val="24"/>
        </w:rPr>
        <w:t>Обермунжский</w:t>
      </w:r>
      <w:proofErr w:type="spellEnd"/>
      <w:r w:rsidRPr="00C254DF">
        <w:rPr>
          <w:rFonts w:ascii="PT Astra Serif" w:hAnsi="PT Astra Serif"/>
          <w:sz w:val="24"/>
          <w:szCs w:val="24"/>
        </w:rPr>
        <w:t xml:space="preserve"> треугольник». г</w:t>
      </w:r>
      <w:proofErr w:type="gramStart"/>
      <w:r w:rsidRPr="00C254DF">
        <w:rPr>
          <w:rFonts w:ascii="PT Astra Serif" w:hAnsi="PT Astra Serif"/>
          <w:sz w:val="24"/>
          <w:szCs w:val="24"/>
        </w:rPr>
        <w:t>.С</w:t>
      </w:r>
      <w:proofErr w:type="gramEnd"/>
      <w:r w:rsidRPr="00C254DF">
        <w:rPr>
          <w:rFonts w:ascii="PT Astra Serif" w:hAnsi="PT Astra Serif"/>
          <w:sz w:val="24"/>
          <w:szCs w:val="24"/>
        </w:rPr>
        <w:t xml:space="preserve">аратов. (Тюрин А. – диплом </w:t>
      </w:r>
      <w:r w:rsidRPr="00C254DF">
        <w:rPr>
          <w:rFonts w:ascii="PT Astra Serif" w:hAnsi="PT Astra Serif"/>
          <w:sz w:val="24"/>
          <w:szCs w:val="24"/>
          <w:lang w:val="en-US"/>
        </w:rPr>
        <w:t>II</w:t>
      </w:r>
      <w:r w:rsidRPr="00C254DF">
        <w:rPr>
          <w:rFonts w:ascii="PT Astra Serif" w:hAnsi="PT Astra Serif"/>
          <w:sz w:val="24"/>
          <w:szCs w:val="24"/>
        </w:rPr>
        <w:t xml:space="preserve"> степени).</w:t>
      </w:r>
    </w:p>
    <w:p w:rsidR="00286900" w:rsidRPr="00C254DF" w:rsidRDefault="00286900" w:rsidP="00286900">
      <w:pPr>
        <w:pStyle w:val="af2"/>
        <w:numPr>
          <w:ilvl w:val="0"/>
          <w:numId w:val="38"/>
        </w:numPr>
        <w:spacing w:after="0" w:line="240" w:lineRule="auto"/>
        <w:ind w:left="0"/>
        <w:jc w:val="both"/>
        <w:rPr>
          <w:rFonts w:ascii="PT Astra Serif" w:hAnsi="PT Astra Serif"/>
          <w:sz w:val="24"/>
          <w:szCs w:val="24"/>
        </w:rPr>
      </w:pPr>
      <w:r w:rsidRPr="00C254DF">
        <w:rPr>
          <w:rFonts w:ascii="PT Astra Serif" w:hAnsi="PT Astra Serif"/>
          <w:sz w:val="24"/>
          <w:szCs w:val="24"/>
        </w:rPr>
        <w:t>Областной конкурс ведущих развлекательно-игровых программ «Мастера хорошего настроения» г</w:t>
      </w:r>
      <w:proofErr w:type="gramStart"/>
      <w:r w:rsidRPr="00C254DF">
        <w:rPr>
          <w:rFonts w:ascii="PT Astra Serif" w:hAnsi="PT Astra Serif"/>
          <w:sz w:val="24"/>
          <w:szCs w:val="24"/>
        </w:rPr>
        <w:t>.С</w:t>
      </w:r>
      <w:proofErr w:type="gramEnd"/>
      <w:r w:rsidRPr="00C254DF">
        <w:rPr>
          <w:rFonts w:ascii="PT Astra Serif" w:hAnsi="PT Astra Serif"/>
          <w:sz w:val="24"/>
          <w:szCs w:val="24"/>
        </w:rPr>
        <w:t xml:space="preserve">аратов. (Беспятова А. – диплом </w:t>
      </w:r>
      <w:r w:rsidRPr="00C254DF">
        <w:rPr>
          <w:rFonts w:ascii="PT Astra Serif" w:hAnsi="PT Astra Serif"/>
          <w:sz w:val="24"/>
          <w:szCs w:val="24"/>
          <w:lang w:val="en-US"/>
        </w:rPr>
        <w:t>III</w:t>
      </w:r>
      <w:r w:rsidRPr="00C254DF">
        <w:rPr>
          <w:rFonts w:ascii="PT Astra Serif" w:hAnsi="PT Astra Serif"/>
          <w:sz w:val="24"/>
          <w:szCs w:val="24"/>
        </w:rPr>
        <w:t xml:space="preserve"> степени).</w:t>
      </w:r>
    </w:p>
    <w:p w:rsidR="00286900" w:rsidRPr="00C254DF" w:rsidRDefault="00286900" w:rsidP="00286900">
      <w:pPr>
        <w:pStyle w:val="af2"/>
        <w:numPr>
          <w:ilvl w:val="0"/>
          <w:numId w:val="38"/>
        </w:numPr>
        <w:spacing w:after="0" w:line="240" w:lineRule="auto"/>
        <w:ind w:left="0"/>
        <w:jc w:val="both"/>
        <w:rPr>
          <w:rFonts w:ascii="PT Astra Serif" w:hAnsi="PT Astra Serif"/>
          <w:sz w:val="24"/>
          <w:szCs w:val="24"/>
        </w:rPr>
      </w:pPr>
      <w:r w:rsidRPr="00C254DF">
        <w:rPr>
          <w:rFonts w:ascii="PT Astra Serif" w:hAnsi="PT Astra Serif"/>
          <w:sz w:val="24"/>
          <w:szCs w:val="24"/>
        </w:rPr>
        <w:t xml:space="preserve">Областной </w:t>
      </w:r>
      <w:proofErr w:type="spellStart"/>
      <w:r w:rsidRPr="00C254DF">
        <w:rPr>
          <w:rFonts w:ascii="PT Astra Serif" w:hAnsi="PT Astra Serif"/>
          <w:sz w:val="24"/>
          <w:szCs w:val="24"/>
        </w:rPr>
        <w:t>онлайн</w:t>
      </w:r>
      <w:proofErr w:type="spellEnd"/>
      <w:r w:rsidRPr="00C254DF">
        <w:rPr>
          <w:rFonts w:ascii="PT Astra Serif" w:hAnsi="PT Astra Serif"/>
          <w:sz w:val="24"/>
          <w:szCs w:val="24"/>
        </w:rPr>
        <w:t xml:space="preserve"> – конкурс ВИА г</w:t>
      </w:r>
      <w:proofErr w:type="gramStart"/>
      <w:r w:rsidRPr="00C254DF">
        <w:rPr>
          <w:rFonts w:ascii="PT Astra Serif" w:hAnsi="PT Astra Serif"/>
          <w:sz w:val="24"/>
          <w:szCs w:val="24"/>
        </w:rPr>
        <w:t>.С</w:t>
      </w:r>
      <w:proofErr w:type="gramEnd"/>
      <w:r w:rsidRPr="00C254DF">
        <w:rPr>
          <w:rFonts w:ascii="PT Astra Serif" w:hAnsi="PT Astra Serif"/>
          <w:sz w:val="24"/>
          <w:szCs w:val="24"/>
        </w:rPr>
        <w:t>аратов (ВИА «Добрый день» - диплом за участие).</w:t>
      </w:r>
    </w:p>
    <w:p w:rsidR="00286900" w:rsidRPr="00C254DF" w:rsidRDefault="00286900" w:rsidP="00286900">
      <w:pPr>
        <w:pStyle w:val="af2"/>
        <w:numPr>
          <w:ilvl w:val="0"/>
          <w:numId w:val="38"/>
        </w:numPr>
        <w:spacing w:after="0" w:line="240" w:lineRule="auto"/>
        <w:ind w:left="0"/>
        <w:jc w:val="both"/>
        <w:rPr>
          <w:rFonts w:ascii="PT Astra Serif" w:hAnsi="PT Astra Serif"/>
          <w:sz w:val="24"/>
          <w:szCs w:val="24"/>
        </w:rPr>
      </w:pPr>
      <w:proofErr w:type="spellStart"/>
      <w:r w:rsidRPr="00C254DF">
        <w:rPr>
          <w:rFonts w:ascii="PT Astra Serif" w:hAnsi="PT Astra Serif"/>
          <w:sz w:val="24"/>
          <w:szCs w:val="24"/>
        </w:rPr>
        <w:t>Онлайн</w:t>
      </w:r>
      <w:proofErr w:type="spellEnd"/>
      <w:r w:rsidRPr="00C254DF">
        <w:rPr>
          <w:rFonts w:ascii="PT Astra Serif" w:hAnsi="PT Astra Serif"/>
          <w:sz w:val="24"/>
          <w:szCs w:val="24"/>
        </w:rPr>
        <w:t xml:space="preserve"> – конкурс оркестров и ансамблей народных инструментов г</w:t>
      </w:r>
      <w:proofErr w:type="gramStart"/>
      <w:r w:rsidRPr="00C254DF">
        <w:rPr>
          <w:rFonts w:ascii="PT Astra Serif" w:hAnsi="PT Astra Serif"/>
          <w:sz w:val="24"/>
          <w:szCs w:val="24"/>
        </w:rPr>
        <w:t>.С</w:t>
      </w:r>
      <w:proofErr w:type="gramEnd"/>
      <w:r w:rsidRPr="00C254DF">
        <w:rPr>
          <w:rFonts w:ascii="PT Astra Serif" w:hAnsi="PT Astra Serif"/>
          <w:sz w:val="24"/>
          <w:szCs w:val="24"/>
        </w:rPr>
        <w:t xml:space="preserve">аратов (АНИ «Сувенир» - диплом </w:t>
      </w:r>
      <w:r w:rsidRPr="00C254DF">
        <w:rPr>
          <w:rFonts w:ascii="PT Astra Serif" w:hAnsi="PT Astra Serif"/>
          <w:sz w:val="24"/>
          <w:szCs w:val="24"/>
          <w:lang w:val="en-US"/>
        </w:rPr>
        <w:t>II</w:t>
      </w:r>
      <w:r w:rsidRPr="00C254DF">
        <w:rPr>
          <w:rFonts w:ascii="PT Astra Serif" w:hAnsi="PT Astra Serif"/>
          <w:sz w:val="24"/>
          <w:szCs w:val="24"/>
        </w:rPr>
        <w:t xml:space="preserve"> степени).</w:t>
      </w:r>
    </w:p>
    <w:p w:rsidR="00286900" w:rsidRPr="00C254DF" w:rsidRDefault="00286900" w:rsidP="00286900">
      <w:pPr>
        <w:pStyle w:val="af2"/>
        <w:numPr>
          <w:ilvl w:val="0"/>
          <w:numId w:val="38"/>
        </w:numPr>
        <w:spacing w:after="0" w:line="240" w:lineRule="auto"/>
        <w:ind w:left="0"/>
        <w:jc w:val="both"/>
        <w:rPr>
          <w:rFonts w:ascii="PT Astra Serif" w:hAnsi="PT Astra Serif"/>
          <w:sz w:val="24"/>
          <w:szCs w:val="24"/>
        </w:rPr>
      </w:pPr>
      <w:r w:rsidRPr="00C254DF">
        <w:rPr>
          <w:rFonts w:ascii="PT Astra Serif" w:hAnsi="PT Astra Serif"/>
          <w:sz w:val="24"/>
          <w:szCs w:val="24"/>
        </w:rPr>
        <w:t xml:space="preserve">Фестиваль приграничных районов саратовской области «Россия начинается с Озинок» </w:t>
      </w:r>
      <w:proofErr w:type="gramStart"/>
      <w:r w:rsidRPr="00C254DF">
        <w:rPr>
          <w:rFonts w:ascii="PT Astra Serif" w:hAnsi="PT Astra Serif"/>
          <w:sz w:val="24"/>
          <w:szCs w:val="24"/>
        </w:rPr>
        <w:t xml:space="preserve">( </w:t>
      </w:r>
      <w:proofErr w:type="gramEnd"/>
      <w:r w:rsidRPr="00C254DF">
        <w:rPr>
          <w:rFonts w:ascii="PT Astra Serif" w:hAnsi="PT Astra Serif"/>
          <w:sz w:val="24"/>
          <w:szCs w:val="24"/>
        </w:rPr>
        <w:t>Квартет «</w:t>
      </w:r>
      <w:proofErr w:type="spellStart"/>
      <w:r w:rsidRPr="00C254DF">
        <w:rPr>
          <w:rFonts w:ascii="PT Astra Serif" w:hAnsi="PT Astra Serif"/>
          <w:sz w:val="24"/>
          <w:szCs w:val="24"/>
        </w:rPr>
        <w:t>РиК</w:t>
      </w:r>
      <w:proofErr w:type="spellEnd"/>
      <w:r w:rsidRPr="00C254DF">
        <w:rPr>
          <w:rFonts w:ascii="PT Astra Serif" w:hAnsi="PT Astra Serif"/>
          <w:sz w:val="24"/>
          <w:szCs w:val="24"/>
        </w:rPr>
        <w:t>»).</w:t>
      </w:r>
    </w:p>
    <w:p w:rsidR="00286900" w:rsidRPr="00C254DF" w:rsidRDefault="00286900" w:rsidP="00286900">
      <w:pPr>
        <w:pStyle w:val="af2"/>
        <w:numPr>
          <w:ilvl w:val="0"/>
          <w:numId w:val="38"/>
        </w:numPr>
        <w:spacing w:after="0" w:line="240" w:lineRule="auto"/>
        <w:ind w:left="0"/>
        <w:jc w:val="both"/>
        <w:rPr>
          <w:rFonts w:ascii="PT Astra Serif" w:hAnsi="PT Astra Serif"/>
          <w:sz w:val="24"/>
          <w:szCs w:val="24"/>
        </w:rPr>
      </w:pPr>
      <w:proofErr w:type="gramStart"/>
      <w:r w:rsidRPr="00C254DF">
        <w:rPr>
          <w:rFonts w:ascii="PT Astra Serif" w:hAnsi="PT Astra Serif"/>
          <w:sz w:val="24"/>
          <w:szCs w:val="24"/>
        </w:rPr>
        <w:t xml:space="preserve">Областной конкурс на лучшее </w:t>
      </w:r>
      <w:proofErr w:type="spellStart"/>
      <w:r w:rsidRPr="00C254DF">
        <w:rPr>
          <w:rFonts w:ascii="PT Astra Serif" w:hAnsi="PT Astra Serif"/>
          <w:sz w:val="24"/>
          <w:szCs w:val="24"/>
        </w:rPr>
        <w:t>онлайн-мероприятие</w:t>
      </w:r>
      <w:proofErr w:type="spellEnd"/>
      <w:r w:rsidRPr="00C254DF">
        <w:rPr>
          <w:rFonts w:ascii="PT Astra Serif" w:hAnsi="PT Astra Serif"/>
          <w:sz w:val="24"/>
          <w:szCs w:val="24"/>
        </w:rPr>
        <w:t>, посвящённое юбилею первого полёта человека в космос «Культура выходит в сеть» (</w:t>
      </w:r>
      <w:proofErr w:type="spellStart"/>
      <w:r w:rsidRPr="00C254DF">
        <w:rPr>
          <w:rFonts w:ascii="PT Astra Serif" w:hAnsi="PT Astra Serif"/>
          <w:sz w:val="24"/>
          <w:szCs w:val="24"/>
        </w:rPr>
        <w:t>Онлайн-концерт</w:t>
      </w:r>
      <w:proofErr w:type="spellEnd"/>
      <w:r w:rsidRPr="00C254DF">
        <w:rPr>
          <w:rFonts w:ascii="PT Astra Serif" w:hAnsi="PT Astra Serif"/>
          <w:sz w:val="24"/>
          <w:szCs w:val="24"/>
        </w:rPr>
        <w:t xml:space="preserve"> «Победный полёт».</w:t>
      </w:r>
      <w:proofErr w:type="gramEnd"/>
      <w:r w:rsidRPr="00C254DF">
        <w:rPr>
          <w:rFonts w:ascii="PT Astra Serif" w:hAnsi="PT Astra Serif"/>
          <w:sz w:val="24"/>
          <w:szCs w:val="24"/>
        </w:rPr>
        <w:t xml:space="preserve"> </w:t>
      </w:r>
      <w:proofErr w:type="gramStart"/>
      <w:r w:rsidRPr="00C254DF">
        <w:rPr>
          <w:rFonts w:ascii="PT Astra Serif" w:hAnsi="PT Astra Serif"/>
          <w:sz w:val="24"/>
          <w:szCs w:val="24"/>
        </w:rPr>
        <w:t xml:space="preserve">Коллектив МБУК «ЦКС»  диплом </w:t>
      </w:r>
      <w:r w:rsidRPr="00C254DF">
        <w:rPr>
          <w:rFonts w:ascii="PT Astra Serif" w:hAnsi="PT Astra Serif"/>
          <w:sz w:val="24"/>
          <w:szCs w:val="24"/>
          <w:lang w:val="en-US"/>
        </w:rPr>
        <w:t>III</w:t>
      </w:r>
      <w:r w:rsidRPr="00C254DF">
        <w:rPr>
          <w:rFonts w:ascii="PT Astra Serif" w:hAnsi="PT Astra Serif"/>
          <w:sz w:val="24"/>
          <w:szCs w:val="24"/>
        </w:rPr>
        <w:t xml:space="preserve"> степени).</w:t>
      </w:r>
      <w:proofErr w:type="gramEnd"/>
    </w:p>
    <w:p w:rsidR="00286900" w:rsidRPr="00C254DF" w:rsidRDefault="00286900" w:rsidP="00286900">
      <w:pPr>
        <w:pStyle w:val="af2"/>
        <w:numPr>
          <w:ilvl w:val="0"/>
          <w:numId w:val="38"/>
        </w:numPr>
        <w:spacing w:after="0" w:line="240" w:lineRule="auto"/>
        <w:ind w:left="0"/>
        <w:jc w:val="both"/>
        <w:rPr>
          <w:rFonts w:ascii="PT Astra Serif" w:hAnsi="PT Astra Serif"/>
          <w:sz w:val="24"/>
          <w:szCs w:val="24"/>
        </w:rPr>
      </w:pPr>
      <w:r w:rsidRPr="00C254DF">
        <w:rPr>
          <w:rFonts w:ascii="PT Astra Serif" w:hAnsi="PT Astra Serif"/>
          <w:sz w:val="24"/>
          <w:szCs w:val="24"/>
        </w:rPr>
        <w:t>Областной конкурс профессионального мастерства «Лучший клубный работник 2020 года» (</w:t>
      </w:r>
      <w:proofErr w:type="spellStart"/>
      <w:r w:rsidRPr="00C254DF">
        <w:rPr>
          <w:rFonts w:ascii="PT Astra Serif" w:hAnsi="PT Astra Serif"/>
          <w:sz w:val="24"/>
          <w:szCs w:val="24"/>
        </w:rPr>
        <w:t>Токмаков</w:t>
      </w:r>
      <w:proofErr w:type="spellEnd"/>
      <w:r w:rsidRPr="00C254DF">
        <w:rPr>
          <w:rFonts w:ascii="PT Astra Serif" w:hAnsi="PT Astra Serif"/>
          <w:sz w:val="24"/>
          <w:szCs w:val="24"/>
        </w:rPr>
        <w:t xml:space="preserve"> А.В., специальный диплом).</w:t>
      </w:r>
    </w:p>
    <w:p w:rsidR="00286900" w:rsidRPr="00C254DF" w:rsidRDefault="00286900" w:rsidP="00286900">
      <w:pPr>
        <w:pStyle w:val="af2"/>
        <w:numPr>
          <w:ilvl w:val="0"/>
          <w:numId w:val="38"/>
        </w:numPr>
        <w:spacing w:after="0" w:line="240" w:lineRule="auto"/>
        <w:ind w:left="0"/>
        <w:jc w:val="both"/>
        <w:rPr>
          <w:rStyle w:val="af"/>
          <w:rFonts w:ascii="PT Astra Serif" w:hAnsi="PT Astra Serif"/>
          <w:b w:val="0"/>
          <w:bCs w:val="0"/>
          <w:sz w:val="24"/>
          <w:szCs w:val="24"/>
        </w:rPr>
      </w:pPr>
      <w:r w:rsidRPr="00C254DF">
        <w:rPr>
          <w:rFonts w:ascii="PT Astra Serif" w:hAnsi="PT Astra Serif"/>
          <w:sz w:val="24"/>
          <w:szCs w:val="24"/>
        </w:rPr>
        <w:t>Благотворительный фонд возрождения культуры и традиций малых городов Руси (Фольклорный коллектив «Забава», благодарность за участие в культурно-просветительских проектах фонда).</w:t>
      </w:r>
      <w:r w:rsidRPr="00C254DF">
        <w:rPr>
          <w:rStyle w:val="af"/>
          <w:rFonts w:ascii="PT Astra Serif" w:hAnsi="PT Astra Serif"/>
          <w:i/>
          <w:sz w:val="24"/>
          <w:szCs w:val="24"/>
        </w:rPr>
        <w:tab/>
      </w:r>
    </w:p>
    <w:p w:rsidR="00286900" w:rsidRPr="00C254DF" w:rsidRDefault="00286900" w:rsidP="00286900">
      <w:pPr>
        <w:widowControl w:val="0"/>
        <w:autoSpaceDE w:val="0"/>
        <w:autoSpaceDN w:val="0"/>
        <w:adjustRightInd w:val="0"/>
        <w:spacing w:after="0" w:line="240" w:lineRule="auto"/>
        <w:jc w:val="both"/>
        <w:rPr>
          <w:rFonts w:ascii="PT Astra Serif" w:hAnsi="PT Astra Serif"/>
          <w:sz w:val="24"/>
          <w:szCs w:val="24"/>
        </w:rPr>
      </w:pPr>
      <w:r w:rsidRPr="00C254DF">
        <w:rPr>
          <w:rFonts w:ascii="PT Astra Serif" w:hAnsi="PT Astra Serif"/>
          <w:sz w:val="24"/>
          <w:szCs w:val="24"/>
        </w:rPr>
        <w:t>Одним из главных направлений в работе учреждений культуры района является организация работы клубных формирований.</w:t>
      </w:r>
    </w:p>
    <w:p w:rsidR="00286900" w:rsidRPr="00C254DF" w:rsidRDefault="00286900" w:rsidP="00286900">
      <w:pPr>
        <w:spacing w:after="0" w:line="240" w:lineRule="auto"/>
        <w:jc w:val="both"/>
        <w:rPr>
          <w:rFonts w:ascii="PT Astra Serif" w:hAnsi="PT Astra Serif"/>
          <w:sz w:val="24"/>
          <w:szCs w:val="24"/>
        </w:rPr>
      </w:pPr>
      <w:r w:rsidRPr="00C254DF">
        <w:rPr>
          <w:rFonts w:ascii="PT Astra Serif" w:hAnsi="PT Astra Serif"/>
          <w:sz w:val="24"/>
          <w:szCs w:val="24"/>
        </w:rPr>
        <w:t xml:space="preserve">В 2021 году Дом культуры направлял свои усилия на поддержку самодеятельного художественного творчества, внедрение в практику </w:t>
      </w:r>
      <w:proofErr w:type="spellStart"/>
      <w:r w:rsidRPr="00C254DF">
        <w:rPr>
          <w:rFonts w:ascii="PT Astra Serif" w:hAnsi="PT Astra Serif"/>
          <w:sz w:val="24"/>
          <w:szCs w:val="24"/>
        </w:rPr>
        <w:t>досуговой</w:t>
      </w:r>
      <w:proofErr w:type="spellEnd"/>
      <w:r w:rsidRPr="00C254DF">
        <w:rPr>
          <w:rFonts w:ascii="PT Astra Serif" w:hAnsi="PT Astra Serif"/>
          <w:sz w:val="24"/>
          <w:szCs w:val="24"/>
        </w:rPr>
        <w:t xml:space="preserve"> деятельности разнообразных форм и методов работы с различными возрастными и социальными категориями населения.</w:t>
      </w:r>
    </w:p>
    <w:p w:rsidR="00286900" w:rsidRPr="00C254DF" w:rsidRDefault="00286900" w:rsidP="00286900">
      <w:pPr>
        <w:autoSpaceDE w:val="0"/>
        <w:autoSpaceDN w:val="0"/>
        <w:adjustRightInd w:val="0"/>
        <w:spacing w:after="0" w:line="240" w:lineRule="auto"/>
        <w:rPr>
          <w:rFonts w:ascii="PT Astra Serif" w:hAnsi="PT Astra Serif"/>
          <w:sz w:val="24"/>
          <w:szCs w:val="24"/>
        </w:rPr>
      </w:pPr>
      <w:r w:rsidRPr="00C254DF">
        <w:rPr>
          <w:rFonts w:ascii="PT Astra Serif" w:hAnsi="PT Astra Serif"/>
          <w:sz w:val="24"/>
          <w:szCs w:val="24"/>
        </w:rPr>
        <w:t>У нас созданы и работают  15 кружков и коллективов, где в различном возрасте находят свои интересы 262 человека,  талантливых по различным направлениям творчества. Из них 8 клубных формирований для детей, в которых занимается 116 человек.</w:t>
      </w:r>
    </w:p>
    <w:p w:rsidR="00286900" w:rsidRPr="00C254DF" w:rsidRDefault="00286900" w:rsidP="00286900">
      <w:pPr>
        <w:autoSpaceDE w:val="0"/>
        <w:autoSpaceDN w:val="0"/>
        <w:adjustRightInd w:val="0"/>
        <w:spacing w:after="0" w:line="240" w:lineRule="auto"/>
        <w:rPr>
          <w:rFonts w:ascii="PT Astra Serif" w:hAnsi="PT Astra Serif"/>
          <w:sz w:val="24"/>
          <w:szCs w:val="24"/>
        </w:rPr>
      </w:pPr>
      <w:r w:rsidRPr="00C254DF">
        <w:rPr>
          <w:rFonts w:ascii="PT Astra Serif" w:hAnsi="PT Astra Serif"/>
          <w:sz w:val="24"/>
          <w:szCs w:val="24"/>
        </w:rPr>
        <w:t>Из общего числа клубных формирований самодеятельного народного творчества действуют два хоровых коллектива:</w:t>
      </w:r>
    </w:p>
    <w:p w:rsidR="00286900" w:rsidRPr="00C254DF" w:rsidRDefault="00286900" w:rsidP="00286900">
      <w:pPr>
        <w:numPr>
          <w:ilvl w:val="0"/>
          <w:numId w:val="7"/>
        </w:numPr>
        <w:autoSpaceDE w:val="0"/>
        <w:autoSpaceDN w:val="0"/>
        <w:adjustRightInd w:val="0"/>
        <w:spacing w:after="0" w:line="240" w:lineRule="auto"/>
        <w:ind w:left="0"/>
        <w:jc w:val="both"/>
        <w:rPr>
          <w:rFonts w:ascii="PT Astra Serif" w:hAnsi="PT Astra Serif"/>
          <w:sz w:val="24"/>
          <w:szCs w:val="24"/>
        </w:rPr>
      </w:pPr>
      <w:r w:rsidRPr="00C254DF">
        <w:rPr>
          <w:rFonts w:ascii="PT Astra Serif" w:hAnsi="PT Astra Serif"/>
          <w:b/>
          <w:sz w:val="24"/>
          <w:szCs w:val="24"/>
        </w:rPr>
        <w:t>Хор ветеранов труда</w:t>
      </w:r>
      <w:r w:rsidRPr="00C254DF">
        <w:rPr>
          <w:rFonts w:ascii="PT Astra Serif" w:hAnsi="PT Astra Serif"/>
          <w:sz w:val="24"/>
          <w:szCs w:val="24"/>
        </w:rPr>
        <w:t xml:space="preserve">  –  известный и всеми любимый  в районе творческий коллектив. Участники хора –  люди старшего поколения, за плечами которых большой жизненный опыт. Хор ветеранов был образован в 1987 году и радует зрителей своим творчеством, как и прежде. Коллектив в 2018 году пополнился новыми участниками, в составе хора к концу отчетного периода 26 человек. За эти годы хор выступал на сцене районного Дома культуры, неоднократно побывал с концертами во всех селах нашего района.  Сегодня идет обновление репертуара коллектива. </w:t>
      </w:r>
      <w:r w:rsidRPr="00C254DF">
        <w:rPr>
          <w:rFonts w:ascii="PT Astra Serif" w:hAnsi="PT Astra Serif"/>
          <w:color w:val="000000"/>
          <w:sz w:val="24"/>
          <w:szCs w:val="24"/>
          <w:shd w:val="clear" w:color="auto" w:fill="FFFFFF"/>
        </w:rPr>
        <w:t xml:space="preserve">В отчетном году хор активно принимал участие в концертных программах, посвященных: Дню Защитника Отечества, Дню Победы, Дню России, Дню района, Дню народного единства. </w:t>
      </w:r>
      <w:r w:rsidRPr="00C254DF">
        <w:rPr>
          <w:rFonts w:ascii="PT Astra Serif" w:hAnsi="PT Astra Serif"/>
          <w:sz w:val="24"/>
          <w:szCs w:val="24"/>
        </w:rPr>
        <w:t>В репертуаре хора песни военной тематики, времен Великой Отечественной войны, русские народные, лирические.</w:t>
      </w:r>
    </w:p>
    <w:p w:rsidR="00286900" w:rsidRPr="00C254DF" w:rsidRDefault="00286900" w:rsidP="00286900">
      <w:pPr>
        <w:autoSpaceDE w:val="0"/>
        <w:autoSpaceDN w:val="0"/>
        <w:adjustRightInd w:val="0"/>
        <w:spacing w:after="0" w:line="240" w:lineRule="auto"/>
        <w:jc w:val="both"/>
        <w:rPr>
          <w:rFonts w:ascii="PT Astra Serif" w:hAnsi="PT Astra Serif"/>
          <w:sz w:val="24"/>
          <w:szCs w:val="24"/>
        </w:rPr>
      </w:pPr>
      <w:r w:rsidRPr="00C254DF">
        <w:rPr>
          <w:rFonts w:ascii="PT Astra Serif" w:hAnsi="PT Astra Serif"/>
          <w:sz w:val="24"/>
          <w:szCs w:val="24"/>
        </w:rPr>
        <w:t>На протяжении многих лет  популярным жанром любительского творчества является хореографический, таких в РДК два формирования:</w:t>
      </w:r>
    </w:p>
    <w:p w:rsidR="00286900" w:rsidRPr="00C254DF" w:rsidRDefault="00286900" w:rsidP="00286900">
      <w:pPr>
        <w:numPr>
          <w:ilvl w:val="0"/>
          <w:numId w:val="8"/>
        </w:numPr>
        <w:autoSpaceDE w:val="0"/>
        <w:autoSpaceDN w:val="0"/>
        <w:adjustRightInd w:val="0"/>
        <w:spacing w:after="0" w:line="240" w:lineRule="auto"/>
        <w:ind w:left="0"/>
        <w:jc w:val="both"/>
        <w:rPr>
          <w:rFonts w:ascii="PT Astra Serif" w:hAnsi="PT Astra Serif"/>
          <w:sz w:val="24"/>
          <w:szCs w:val="24"/>
        </w:rPr>
      </w:pPr>
      <w:r w:rsidRPr="00C254DF">
        <w:rPr>
          <w:rFonts w:ascii="PT Astra Serif" w:hAnsi="PT Astra Serif"/>
          <w:sz w:val="24"/>
          <w:szCs w:val="24"/>
        </w:rPr>
        <w:lastRenderedPageBreak/>
        <w:t xml:space="preserve">Коллектив </w:t>
      </w:r>
      <w:r w:rsidRPr="00C254DF">
        <w:rPr>
          <w:rFonts w:ascii="PT Astra Serif" w:hAnsi="PT Astra Serif"/>
          <w:b/>
          <w:sz w:val="24"/>
          <w:szCs w:val="24"/>
        </w:rPr>
        <w:t>хореографической группы «Радуга»</w:t>
      </w:r>
      <w:r w:rsidRPr="00C254DF">
        <w:rPr>
          <w:rFonts w:ascii="PT Astra Serif" w:hAnsi="PT Astra Serif"/>
          <w:sz w:val="24"/>
          <w:szCs w:val="24"/>
        </w:rPr>
        <w:t xml:space="preserve"> насчитывает 10 человек. Образован он в 1992 году и руководит им Марина Васильевна Зыкова. Репертуар коллектива разнообразен. Включает в себя классический, бальный, народный танец, а так же эстрадный и спортивный. Коллектив принимает активное участие во всех мероприятиях района.</w:t>
      </w:r>
      <w:r w:rsidRPr="00C254DF">
        <w:rPr>
          <w:rFonts w:ascii="PT Astra Serif" w:hAnsi="PT Astra Serif"/>
          <w:sz w:val="24"/>
          <w:szCs w:val="24"/>
          <w:lang w:val="en-US"/>
        </w:rPr>
        <w:t> </w:t>
      </w:r>
    </w:p>
    <w:p w:rsidR="00286900" w:rsidRPr="00C254DF" w:rsidRDefault="00286900" w:rsidP="00286900">
      <w:pPr>
        <w:pStyle w:val="rtejustify"/>
        <w:numPr>
          <w:ilvl w:val="0"/>
          <w:numId w:val="8"/>
        </w:numPr>
        <w:spacing w:before="0" w:beforeAutospacing="0" w:after="0" w:afterAutospacing="0"/>
        <w:ind w:left="0"/>
        <w:jc w:val="both"/>
        <w:textAlignment w:val="baseline"/>
        <w:rPr>
          <w:rFonts w:ascii="PT Astra Serif" w:hAnsi="PT Astra Serif"/>
          <w:color w:val="313131"/>
        </w:rPr>
      </w:pPr>
      <w:r w:rsidRPr="00C254DF">
        <w:rPr>
          <w:rFonts w:ascii="PT Astra Serif" w:hAnsi="PT Astra Serif"/>
        </w:rPr>
        <w:t xml:space="preserve">Хореографический </w:t>
      </w:r>
      <w:r w:rsidRPr="00C254DF">
        <w:rPr>
          <w:rFonts w:ascii="PT Astra Serif" w:hAnsi="PT Astra Serif"/>
          <w:b/>
        </w:rPr>
        <w:t>коллектив «Улыбка</w:t>
      </w:r>
      <w:r w:rsidRPr="00C254DF">
        <w:rPr>
          <w:rFonts w:ascii="PT Astra Serif" w:hAnsi="PT Astra Serif"/>
        </w:rPr>
        <w:t>» образован в 2003 году. Состав группы постоянный.  В группу входят 12 человек</w:t>
      </w:r>
      <w:proofErr w:type="gramStart"/>
      <w:r w:rsidRPr="00C254DF">
        <w:rPr>
          <w:rFonts w:ascii="PT Astra Serif" w:hAnsi="PT Astra Serif"/>
        </w:rPr>
        <w:t xml:space="preserve"> Н</w:t>
      </w:r>
      <w:proofErr w:type="gramEnd"/>
      <w:r w:rsidRPr="00C254DF">
        <w:rPr>
          <w:rFonts w:ascii="PT Astra Serif" w:hAnsi="PT Astra Serif"/>
        </w:rPr>
        <w:t>а занятиях происходит обучение народного танца (русского, кавказского, испанского, греческого, цыганского, еврейского и т.д.). А так же приобщение к высокому искусству (танец, музыка), освоение элементов актерского мастерства, раскрытие индивидуальных способностей, обучение культуре самовыражения, эстетическое воспитание и формирование эстетического вкуса.</w:t>
      </w:r>
    </w:p>
    <w:p w:rsidR="00286900" w:rsidRPr="00C254DF" w:rsidRDefault="00286900" w:rsidP="00286900">
      <w:pPr>
        <w:autoSpaceDE w:val="0"/>
        <w:autoSpaceDN w:val="0"/>
        <w:adjustRightInd w:val="0"/>
        <w:spacing w:after="0" w:line="240" w:lineRule="auto"/>
        <w:jc w:val="both"/>
        <w:rPr>
          <w:rFonts w:ascii="PT Astra Serif" w:hAnsi="PT Astra Serif"/>
          <w:sz w:val="24"/>
          <w:szCs w:val="24"/>
        </w:rPr>
      </w:pPr>
      <w:r w:rsidRPr="00C254DF">
        <w:rPr>
          <w:rFonts w:ascii="PT Astra Serif" w:hAnsi="PT Astra Serif"/>
          <w:sz w:val="24"/>
          <w:szCs w:val="24"/>
        </w:rPr>
        <w:t xml:space="preserve">Успешно развивается театральный жанр. </w:t>
      </w:r>
    </w:p>
    <w:p w:rsidR="00286900" w:rsidRPr="00C254DF" w:rsidRDefault="00286900" w:rsidP="00286900">
      <w:pPr>
        <w:numPr>
          <w:ilvl w:val="0"/>
          <w:numId w:val="9"/>
        </w:numPr>
        <w:autoSpaceDE w:val="0"/>
        <w:autoSpaceDN w:val="0"/>
        <w:adjustRightInd w:val="0"/>
        <w:spacing w:after="0" w:line="240" w:lineRule="auto"/>
        <w:ind w:left="0"/>
        <w:jc w:val="both"/>
        <w:rPr>
          <w:rFonts w:ascii="PT Astra Serif" w:hAnsi="PT Astra Serif"/>
          <w:sz w:val="24"/>
          <w:szCs w:val="24"/>
        </w:rPr>
      </w:pPr>
      <w:r w:rsidRPr="00C254DF">
        <w:rPr>
          <w:rFonts w:ascii="PT Astra Serif" w:hAnsi="PT Astra Serif"/>
          <w:b/>
          <w:sz w:val="24"/>
          <w:szCs w:val="24"/>
        </w:rPr>
        <w:t xml:space="preserve">Драматический кружок </w:t>
      </w:r>
      <w:r w:rsidRPr="00C254DF">
        <w:rPr>
          <w:rFonts w:ascii="PT Astra Serif" w:hAnsi="PT Astra Serif"/>
          <w:sz w:val="24"/>
          <w:szCs w:val="24"/>
        </w:rPr>
        <w:t xml:space="preserve">(руководитель–вакансия) действует с 1977 года и объединяет  19 человек. За время существования театра сыграно много спектаклей. Это и сказки для детей и взрослых, классика – русская, зарубежная, пьесы современных драматургов.  В 2014 году, как и в прежние годы, коллектив народного театра работал стабильно. Запомнилась  в исполнении актеров народного театра новогодняя сказка «Этот старый Новый год», театрализованное представление «Проводы Русской Зимы на Масленицу, постановка отрывка  из сказки В.Зимина «Брысь» или история кота </w:t>
      </w:r>
      <w:proofErr w:type="spellStart"/>
      <w:r w:rsidRPr="00C254DF">
        <w:rPr>
          <w:rFonts w:ascii="PT Astra Serif" w:hAnsi="PT Astra Serif"/>
          <w:sz w:val="24"/>
          <w:szCs w:val="24"/>
        </w:rPr>
        <w:t>Филофея</w:t>
      </w:r>
      <w:proofErr w:type="spellEnd"/>
      <w:r w:rsidRPr="00C254DF">
        <w:rPr>
          <w:rFonts w:ascii="PT Astra Serif" w:hAnsi="PT Astra Serif"/>
          <w:sz w:val="24"/>
          <w:szCs w:val="24"/>
        </w:rPr>
        <w:t xml:space="preserve">».  </w:t>
      </w:r>
    </w:p>
    <w:p w:rsidR="00286900" w:rsidRPr="00C254DF" w:rsidRDefault="00286900" w:rsidP="00286900">
      <w:pPr>
        <w:numPr>
          <w:ilvl w:val="0"/>
          <w:numId w:val="9"/>
        </w:numPr>
        <w:autoSpaceDE w:val="0"/>
        <w:autoSpaceDN w:val="0"/>
        <w:adjustRightInd w:val="0"/>
        <w:spacing w:after="0" w:line="240" w:lineRule="auto"/>
        <w:ind w:left="0"/>
        <w:jc w:val="both"/>
        <w:rPr>
          <w:rFonts w:ascii="PT Astra Serif" w:hAnsi="PT Astra Serif"/>
          <w:sz w:val="24"/>
          <w:szCs w:val="24"/>
        </w:rPr>
      </w:pPr>
      <w:r w:rsidRPr="00C254DF">
        <w:rPr>
          <w:rFonts w:ascii="PT Astra Serif" w:hAnsi="PT Astra Serif"/>
          <w:sz w:val="24"/>
          <w:szCs w:val="24"/>
        </w:rPr>
        <w:t xml:space="preserve">Работает ансамбль </w:t>
      </w:r>
      <w:r w:rsidRPr="00C254DF">
        <w:rPr>
          <w:rFonts w:ascii="PT Astra Serif" w:hAnsi="PT Astra Serif"/>
          <w:b/>
          <w:sz w:val="24"/>
          <w:szCs w:val="24"/>
        </w:rPr>
        <w:t>русских народных инструментов «Сувенир</w:t>
      </w:r>
      <w:r w:rsidRPr="00C254DF">
        <w:rPr>
          <w:rFonts w:ascii="PT Astra Serif" w:hAnsi="PT Astra Serif"/>
          <w:sz w:val="24"/>
          <w:szCs w:val="24"/>
        </w:rPr>
        <w:t xml:space="preserve">»,  основан он в 1995 году по инициативе   Александра Владимировича </w:t>
      </w:r>
      <w:proofErr w:type="spellStart"/>
      <w:r w:rsidRPr="00C254DF">
        <w:rPr>
          <w:rFonts w:ascii="PT Astra Serif" w:hAnsi="PT Astra Serif"/>
          <w:sz w:val="24"/>
          <w:szCs w:val="24"/>
        </w:rPr>
        <w:t>Токмакова</w:t>
      </w:r>
      <w:proofErr w:type="spellEnd"/>
      <w:r w:rsidRPr="00C254DF">
        <w:rPr>
          <w:rFonts w:ascii="PT Astra Serif" w:hAnsi="PT Astra Serif"/>
          <w:sz w:val="24"/>
          <w:szCs w:val="24"/>
        </w:rPr>
        <w:t xml:space="preserve">. Он же является руководителем. За короткое время коллектив из 6 человек завоевал популярность в районе. В основе репертуара ансамбля «Сувенир» музыкальные обработки с основами фольклора. Найден неповторимый стиль исполнения, где сочетаются игра на народных инструментах, вокал и хореография.  </w:t>
      </w:r>
    </w:p>
    <w:p w:rsidR="00286900" w:rsidRPr="00C254DF" w:rsidRDefault="00286900" w:rsidP="00286900">
      <w:pPr>
        <w:autoSpaceDE w:val="0"/>
        <w:autoSpaceDN w:val="0"/>
        <w:adjustRightInd w:val="0"/>
        <w:spacing w:after="0" w:line="240" w:lineRule="auto"/>
        <w:rPr>
          <w:rFonts w:ascii="PT Astra Serif" w:hAnsi="PT Astra Serif" w:cs="Times New Roman CYR"/>
          <w:sz w:val="24"/>
          <w:szCs w:val="24"/>
        </w:rPr>
      </w:pPr>
      <w:r w:rsidRPr="00C254DF">
        <w:rPr>
          <w:rFonts w:ascii="PT Astra Serif" w:hAnsi="PT Astra Serif" w:cs="Times New Roman CYR"/>
          <w:sz w:val="24"/>
          <w:szCs w:val="24"/>
        </w:rPr>
        <w:t>Активное участие в подготовке и проведении районных мероприятий принимают участники фольклорных формирований, таких как:</w:t>
      </w:r>
    </w:p>
    <w:p w:rsidR="00286900" w:rsidRPr="00C254DF" w:rsidRDefault="00286900" w:rsidP="00286900">
      <w:pPr>
        <w:numPr>
          <w:ilvl w:val="0"/>
          <w:numId w:val="10"/>
        </w:numPr>
        <w:autoSpaceDE w:val="0"/>
        <w:autoSpaceDN w:val="0"/>
        <w:adjustRightInd w:val="0"/>
        <w:spacing w:after="0" w:line="240" w:lineRule="auto"/>
        <w:ind w:left="0"/>
        <w:jc w:val="both"/>
        <w:rPr>
          <w:rFonts w:ascii="PT Astra Serif" w:hAnsi="PT Astra Serif" w:cs="Times New Roman CYR"/>
          <w:sz w:val="24"/>
          <w:szCs w:val="24"/>
        </w:rPr>
      </w:pPr>
      <w:r w:rsidRPr="00C254DF">
        <w:rPr>
          <w:rFonts w:ascii="PT Astra Serif" w:hAnsi="PT Astra Serif" w:cs="Times New Roman CYR"/>
          <w:b/>
          <w:sz w:val="24"/>
          <w:szCs w:val="24"/>
        </w:rPr>
        <w:t>Вокальный детский кружок</w:t>
      </w:r>
      <w:r w:rsidRPr="00C254DF">
        <w:rPr>
          <w:rFonts w:ascii="PT Astra Serif" w:hAnsi="PT Astra Serif" w:cs="Times New Roman CYR"/>
          <w:sz w:val="24"/>
          <w:szCs w:val="24"/>
        </w:rPr>
        <w:t xml:space="preserve"> создан в 1979 году. В состав коллектива входят 19 человек. Руководителем этого коллектива является Сергей Владимирович  Беспятов. При наборе коллектива учитывались  певческие способности, музыкальность. В коллективе ведется учебно-культурно-воспитательная работа. Регулярно перед занятиями проводиться вокальные </w:t>
      </w:r>
      <w:proofErr w:type="spellStart"/>
      <w:r w:rsidRPr="00C254DF">
        <w:rPr>
          <w:rFonts w:ascii="PT Astra Serif" w:hAnsi="PT Astra Serif" w:cs="Times New Roman CYR"/>
          <w:sz w:val="24"/>
          <w:szCs w:val="24"/>
        </w:rPr>
        <w:t>распевки</w:t>
      </w:r>
      <w:proofErr w:type="spellEnd"/>
      <w:r w:rsidRPr="00C254DF">
        <w:rPr>
          <w:rFonts w:ascii="PT Astra Serif" w:hAnsi="PT Astra Serif" w:cs="Times New Roman CYR"/>
          <w:sz w:val="24"/>
          <w:szCs w:val="24"/>
        </w:rPr>
        <w:t xml:space="preserve"> (упражнения: трезвучия, интервалы, арпеджио). Уделяется особое внимание постановке певческого голоса. Ведется индивидуальная работа над новыми произведениями. Исполняются песни советских композиторов, классика, а также фольклор и эстрадный жанр. Поют соло, дуэты, трио, квартеты, квинтеты. </w:t>
      </w:r>
    </w:p>
    <w:p w:rsidR="00286900" w:rsidRPr="00C254DF" w:rsidRDefault="00286900" w:rsidP="00286900">
      <w:pPr>
        <w:numPr>
          <w:ilvl w:val="0"/>
          <w:numId w:val="10"/>
        </w:numPr>
        <w:autoSpaceDE w:val="0"/>
        <w:autoSpaceDN w:val="0"/>
        <w:adjustRightInd w:val="0"/>
        <w:spacing w:after="0" w:line="240" w:lineRule="auto"/>
        <w:ind w:left="0"/>
        <w:jc w:val="both"/>
        <w:rPr>
          <w:rFonts w:ascii="PT Astra Serif" w:hAnsi="PT Astra Serif" w:cs="Times New Roman CYR"/>
          <w:sz w:val="24"/>
          <w:szCs w:val="24"/>
        </w:rPr>
      </w:pPr>
      <w:r w:rsidRPr="00C254DF">
        <w:rPr>
          <w:rFonts w:ascii="PT Astra Serif" w:hAnsi="PT Astra Serif" w:cs="Times New Roman CYR"/>
          <w:b/>
          <w:sz w:val="24"/>
          <w:szCs w:val="24"/>
        </w:rPr>
        <w:t xml:space="preserve">Фольклорный коллектив </w:t>
      </w:r>
      <w:r w:rsidRPr="00C254DF">
        <w:rPr>
          <w:rFonts w:ascii="PT Astra Serif" w:hAnsi="PT Astra Serif"/>
          <w:b/>
          <w:sz w:val="24"/>
          <w:szCs w:val="24"/>
        </w:rPr>
        <w:t>«</w:t>
      </w:r>
      <w:r w:rsidRPr="00C254DF">
        <w:rPr>
          <w:rFonts w:ascii="PT Astra Serif" w:hAnsi="PT Astra Serif" w:cs="Times New Roman CYR"/>
          <w:b/>
          <w:sz w:val="24"/>
          <w:szCs w:val="24"/>
        </w:rPr>
        <w:t>Забава</w:t>
      </w:r>
      <w:r w:rsidRPr="00C254DF">
        <w:rPr>
          <w:rFonts w:ascii="PT Astra Serif" w:hAnsi="PT Astra Serif"/>
          <w:sz w:val="24"/>
          <w:szCs w:val="24"/>
        </w:rPr>
        <w:t xml:space="preserve">» </w:t>
      </w:r>
      <w:r w:rsidRPr="00C254DF">
        <w:rPr>
          <w:rFonts w:ascii="PT Astra Serif" w:hAnsi="PT Astra Serif" w:cs="Times New Roman CYR"/>
          <w:sz w:val="24"/>
          <w:szCs w:val="24"/>
        </w:rPr>
        <w:t xml:space="preserve">работает с 2004 года, он  объединяет в своем составе любителей народной песни в количестве 6 человек. Этот коллектив постоянный участник концертных программ, проводимых Районным Домом культуры. Руководителем кружка является Александр Владимирович </w:t>
      </w:r>
      <w:proofErr w:type="spellStart"/>
      <w:r w:rsidRPr="00C254DF">
        <w:rPr>
          <w:rFonts w:ascii="PT Astra Serif" w:hAnsi="PT Astra Serif" w:cs="Times New Roman CYR"/>
          <w:sz w:val="24"/>
          <w:szCs w:val="24"/>
        </w:rPr>
        <w:t>Токмаков</w:t>
      </w:r>
      <w:proofErr w:type="spellEnd"/>
      <w:r w:rsidRPr="00C254DF">
        <w:rPr>
          <w:rFonts w:ascii="PT Astra Serif" w:hAnsi="PT Astra Serif" w:cs="Times New Roman CYR"/>
          <w:sz w:val="24"/>
          <w:szCs w:val="24"/>
        </w:rPr>
        <w:t xml:space="preserve">.  В программе  включены  песни разных жанров: лирические, хороводные, трудовые, </w:t>
      </w:r>
      <w:proofErr w:type="spellStart"/>
      <w:r w:rsidRPr="00C254DF">
        <w:rPr>
          <w:rFonts w:ascii="PT Astra Serif" w:hAnsi="PT Astra Serif" w:cs="Times New Roman CYR"/>
          <w:sz w:val="24"/>
          <w:szCs w:val="24"/>
        </w:rPr>
        <w:t>посиделочные</w:t>
      </w:r>
      <w:proofErr w:type="spellEnd"/>
      <w:r w:rsidRPr="00C254DF">
        <w:rPr>
          <w:rFonts w:ascii="PT Astra Serif" w:hAnsi="PT Astra Serif" w:cs="Times New Roman CYR"/>
          <w:sz w:val="24"/>
          <w:szCs w:val="24"/>
        </w:rPr>
        <w:t xml:space="preserve">, гостевые и, конечно же, обрядовые. </w:t>
      </w:r>
    </w:p>
    <w:p w:rsidR="00286900" w:rsidRPr="00C254DF" w:rsidRDefault="00286900" w:rsidP="00286900">
      <w:pPr>
        <w:autoSpaceDE w:val="0"/>
        <w:autoSpaceDN w:val="0"/>
        <w:adjustRightInd w:val="0"/>
        <w:spacing w:after="0" w:line="240" w:lineRule="auto"/>
        <w:rPr>
          <w:rFonts w:ascii="PT Astra Serif" w:hAnsi="PT Astra Serif"/>
          <w:sz w:val="24"/>
          <w:szCs w:val="24"/>
        </w:rPr>
      </w:pPr>
      <w:r w:rsidRPr="00C254DF">
        <w:rPr>
          <w:rFonts w:ascii="PT Astra Serif" w:hAnsi="PT Astra Serif" w:cs="Times New Roman CYR"/>
          <w:sz w:val="24"/>
          <w:szCs w:val="24"/>
        </w:rPr>
        <w:t>В Районном Доме Культуры осуществляют свою творческую деятельность:</w:t>
      </w:r>
      <w:r w:rsidRPr="00C254DF">
        <w:rPr>
          <w:rFonts w:ascii="PT Astra Serif" w:hAnsi="PT Astra Serif"/>
          <w:sz w:val="24"/>
          <w:szCs w:val="24"/>
          <w:lang w:val="en-US"/>
        </w:rPr>
        <w:t> </w:t>
      </w:r>
    </w:p>
    <w:p w:rsidR="00286900" w:rsidRPr="00C254DF" w:rsidRDefault="00286900" w:rsidP="00286900">
      <w:pPr>
        <w:numPr>
          <w:ilvl w:val="0"/>
          <w:numId w:val="11"/>
        </w:numPr>
        <w:autoSpaceDE w:val="0"/>
        <w:autoSpaceDN w:val="0"/>
        <w:adjustRightInd w:val="0"/>
        <w:spacing w:after="0" w:line="240" w:lineRule="auto"/>
        <w:ind w:left="0"/>
        <w:jc w:val="both"/>
        <w:rPr>
          <w:rFonts w:ascii="PT Astra Serif" w:hAnsi="PT Astra Serif" w:cs="Times New Roman CYR"/>
          <w:sz w:val="24"/>
          <w:szCs w:val="24"/>
        </w:rPr>
      </w:pPr>
      <w:r w:rsidRPr="00C254DF">
        <w:rPr>
          <w:rFonts w:ascii="PT Astra Serif" w:hAnsi="PT Astra Serif" w:cs="Times New Roman CYR"/>
          <w:sz w:val="24"/>
          <w:szCs w:val="24"/>
        </w:rPr>
        <w:t xml:space="preserve">Кружок </w:t>
      </w:r>
      <w:r w:rsidRPr="00C254DF">
        <w:rPr>
          <w:rFonts w:ascii="PT Astra Serif" w:hAnsi="PT Astra Serif"/>
          <w:sz w:val="24"/>
          <w:szCs w:val="24"/>
        </w:rPr>
        <w:t>«</w:t>
      </w:r>
      <w:r w:rsidRPr="00C254DF">
        <w:rPr>
          <w:rFonts w:ascii="PT Astra Serif" w:hAnsi="PT Astra Serif" w:cs="Times New Roman CYR"/>
          <w:b/>
          <w:sz w:val="24"/>
          <w:szCs w:val="24"/>
        </w:rPr>
        <w:t>Художественное  слово</w:t>
      </w:r>
      <w:r w:rsidRPr="00C254DF">
        <w:rPr>
          <w:rFonts w:ascii="PT Astra Serif" w:hAnsi="PT Astra Serif"/>
          <w:sz w:val="24"/>
          <w:szCs w:val="24"/>
        </w:rPr>
        <w:t xml:space="preserve">» </w:t>
      </w:r>
      <w:r w:rsidRPr="00C254DF">
        <w:rPr>
          <w:rFonts w:ascii="PT Astra Serif" w:hAnsi="PT Astra Serif" w:cs="Times New Roman CYR"/>
          <w:sz w:val="24"/>
          <w:szCs w:val="24"/>
        </w:rPr>
        <w:t>действует на базе РДК</w:t>
      </w:r>
      <w:r w:rsidRPr="00C254DF">
        <w:rPr>
          <w:rFonts w:ascii="PT Astra Serif" w:hAnsi="PT Astra Serif"/>
          <w:sz w:val="24"/>
          <w:szCs w:val="24"/>
        </w:rPr>
        <w:t xml:space="preserve"> </w:t>
      </w:r>
      <w:r w:rsidRPr="00C254DF">
        <w:rPr>
          <w:rFonts w:ascii="PT Astra Serif" w:hAnsi="PT Astra Serif" w:cs="Times New Roman CYR"/>
          <w:sz w:val="24"/>
          <w:szCs w:val="24"/>
        </w:rPr>
        <w:t xml:space="preserve">с 1980 года. Коллективом из 12 человек руководит Наталья Викторовна </w:t>
      </w:r>
      <w:proofErr w:type="spellStart"/>
      <w:r w:rsidRPr="00C254DF">
        <w:rPr>
          <w:rFonts w:ascii="PT Astra Serif" w:hAnsi="PT Astra Serif" w:cs="Times New Roman CYR"/>
          <w:sz w:val="24"/>
          <w:szCs w:val="24"/>
        </w:rPr>
        <w:t>Андреянова</w:t>
      </w:r>
      <w:proofErr w:type="spellEnd"/>
      <w:r w:rsidRPr="00C254DF">
        <w:rPr>
          <w:rFonts w:ascii="PT Astra Serif" w:hAnsi="PT Astra Serif" w:cs="Times New Roman CYR"/>
          <w:sz w:val="24"/>
          <w:szCs w:val="24"/>
        </w:rPr>
        <w:t>.   Они учатся разбирать литературное произведение, выявлять его смысл, обсуждать, выразительно читать. Участники кружка принимают активное участие в различных мероприятиях.</w:t>
      </w:r>
    </w:p>
    <w:p w:rsidR="00286900" w:rsidRPr="00C254DF" w:rsidRDefault="00286900" w:rsidP="00286900">
      <w:pPr>
        <w:numPr>
          <w:ilvl w:val="0"/>
          <w:numId w:val="11"/>
        </w:numPr>
        <w:autoSpaceDE w:val="0"/>
        <w:autoSpaceDN w:val="0"/>
        <w:adjustRightInd w:val="0"/>
        <w:spacing w:after="0" w:line="240" w:lineRule="auto"/>
        <w:ind w:left="0"/>
        <w:jc w:val="both"/>
        <w:rPr>
          <w:rFonts w:ascii="PT Astra Serif" w:hAnsi="PT Astra Serif" w:cs="Times New Roman CYR"/>
          <w:sz w:val="24"/>
          <w:szCs w:val="24"/>
        </w:rPr>
      </w:pPr>
      <w:r w:rsidRPr="00C254DF">
        <w:rPr>
          <w:rFonts w:ascii="PT Astra Serif" w:hAnsi="PT Astra Serif" w:cs="Times New Roman CYR"/>
          <w:b/>
          <w:sz w:val="24"/>
          <w:szCs w:val="24"/>
        </w:rPr>
        <w:t xml:space="preserve">Сольный </w:t>
      </w:r>
      <w:r w:rsidRPr="00C254DF">
        <w:rPr>
          <w:rFonts w:ascii="PT Astra Serif" w:hAnsi="PT Astra Serif" w:cs="Times New Roman CYR"/>
          <w:sz w:val="24"/>
          <w:szCs w:val="24"/>
        </w:rPr>
        <w:t>кружок для молодёжи организован в 1991 году. За годы своего существования состав кружка постоянно обновлялся, сейчас в нём 22 человека. Руководит этим коллективом Сергей Владимирович Беспятов. В репертуаре коллектива  песни советских композиторов, классика, а также фольклор и эстрадный жанр.</w:t>
      </w:r>
    </w:p>
    <w:p w:rsidR="00286900" w:rsidRPr="00C254DF" w:rsidRDefault="00286900" w:rsidP="00286900">
      <w:pPr>
        <w:autoSpaceDE w:val="0"/>
        <w:autoSpaceDN w:val="0"/>
        <w:adjustRightInd w:val="0"/>
        <w:spacing w:after="0" w:line="240" w:lineRule="auto"/>
        <w:jc w:val="both"/>
        <w:rPr>
          <w:rFonts w:ascii="PT Astra Serif" w:hAnsi="PT Astra Serif" w:cs="Times New Roman CYR"/>
          <w:sz w:val="24"/>
          <w:szCs w:val="24"/>
        </w:rPr>
      </w:pPr>
      <w:r w:rsidRPr="00C254DF">
        <w:rPr>
          <w:rFonts w:ascii="PT Astra Serif" w:hAnsi="PT Astra Serif" w:cs="Times New Roman CYR"/>
          <w:sz w:val="24"/>
          <w:szCs w:val="24"/>
        </w:rPr>
        <w:t xml:space="preserve">Одной из популярных </w:t>
      </w:r>
      <w:proofErr w:type="spellStart"/>
      <w:r w:rsidRPr="00C254DF">
        <w:rPr>
          <w:rFonts w:ascii="PT Astra Serif" w:hAnsi="PT Astra Serif" w:cs="Times New Roman CYR"/>
          <w:sz w:val="24"/>
          <w:szCs w:val="24"/>
        </w:rPr>
        <w:t>досуговых</w:t>
      </w:r>
      <w:proofErr w:type="spellEnd"/>
      <w:r w:rsidRPr="00C254DF">
        <w:rPr>
          <w:rFonts w:ascii="PT Astra Serif" w:hAnsi="PT Astra Serif" w:cs="Times New Roman CYR"/>
          <w:sz w:val="24"/>
          <w:szCs w:val="24"/>
        </w:rPr>
        <w:t xml:space="preserve"> форм работы с населением учреждений культуры является организация деятельности любительских объединений, которые представлены </w:t>
      </w:r>
      <w:r w:rsidRPr="00C254DF">
        <w:rPr>
          <w:rFonts w:ascii="PT Astra Serif" w:hAnsi="PT Astra Serif" w:cs="Times New Roman CYR"/>
          <w:sz w:val="24"/>
          <w:szCs w:val="24"/>
        </w:rPr>
        <w:lastRenderedPageBreak/>
        <w:t xml:space="preserve">различными возрастными группами.  Повышенный интерес населения к данному виду </w:t>
      </w:r>
      <w:proofErr w:type="spellStart"/>
      <w:r w:rsidRPr="00C254DF">
        <w:rPr>
          <w:rFonts w:ascii="PT Astra Serif" w:hAnsi="PT Astra Serif" w:cs="Times New Roman CYR"/>
          <w:sz w:val="24"/>
          <w:szCs w:val="24"/>
        </w:rPr>
        <w:t>досуговой</w:t>
      </w:r>
      <w:proofErr w:type="spellEnd"/>
      <w:r w:rsidRPr="00C254DF">
        <w:rPr>
          <w:rFonts w:ascii="PT Astra Serif" w:hAnsi="PT Astra Serif" w:cs="Times New Roman CYR"/>
          <w:sz w:val="24"/>
          <w:szCs w:val="24"/>
        </w:rPr>
        <w:t xml:space="preserve"> деятельности объясняется тем, что данные клубные формирования создают, прежде всего, условия для дружеского, непринужденного общения, основанного на единстве интересов, потребностей в получении определенных знаний, навыков, умений.</w:t>
      </w:r>
    </w:p>
    <w:p w:rsidR="00286900" w:rsidRPr="00C254DF" w:rsidRDefault="00286900" w:rsidP="00286900">
      <w:pPr>
        <w:numPr>
          <w:ilvl w:val="0"/>
          <w:numId w:val="12"/>
        </w:numPr>
        <w:autoSpaceDE w:val="0"/>
        <w:autoSpaceDN w:val="0"/>
        <w:adjustRightInd w:val="0"/>
        <w:spacing w:after="0" w:line="240" w:lineRule="auto"/>
        <w:ind w:left="0"/>
        <w:jc w:val="both"/>
        <w:rPr>
          <w:rFonts w:ascii="PT Astra Serif" w:hAnsi="PT Astra Serif" w:cs="Times New Roman CYR"/>
          <w:sz w:val="24"/>
          <w:szCs w:val="24"/>
        </w:rPr>
      </w:pPr>
      <w:r w:rsidRPr="00C254DF">
        <w:rPr>
          <w:rFonts w:ascii="PT Astra Serif" w:hAnsi="PT Astra Serif" w:cs="Times New Roman CYR"/>
          <w:b/>
          <w:sz w:val="24"/>
          <w:szCs w:val="24"/>
        </w:rPr>
        <w:t xml:space="preserve">Любительское объединение  </w:t>
      </w:r>
      <w:r w:rsidRPr="00C254DF">
        <w:rPr>
          <w:rFonts w:ascii="PT Astra Serif" w:hAnsi="PT Astra Serif"/>
          <w:b/>
          <w:sz w:val="24"/>
          <w:szCs w:val="24"/>
        </w:rPr>
        <w:t>«</w:t>
      </w:r>
      <w:r w:rsidRPr="00C254DF">
        <w:rPr>
          <w:rFonts w:ascii="PT Astra Serif" w:hAnsi="PT Astra Serif" w:cs="Times New Roman CYR"/>
          <w:b/>
          <w:sz w:val="24"/>
          <w:szCs w:val="24"/>
        </w:rPr>
        <w:t>Нам годы не помеха</w:t>
      </w:r>
      <w:r w:rsidRPr="00C254DF">
        <w:rPr>
          <w:rFonts w:ascii="PT Astra Serif" w:hAnsi="PT Astra Serif"/>
          <w:b/>
          <w:sz w:val="24"/>
          <w:szCs w:val="24"/>
        </w:rPr>
        <w:t>»</w:t>
      </w:r>
      <w:r w:rsidRPr="00C254DF">
        <w:rPr>
          <w:rFonts w:ascii="PT Astra Serif" w:hAnsi="PT Astra Serif"/>
          <w:sz w:val="24"/>
          <w:szCs w:val="24"/>
        </w:rPr>
        <w:t xml:space="preserve"> </w:t>
      </w:r>
      <w:r w:rsidRPr="00C254DF">
        <w:rPr>
          <w:rFonts w:ascii="PT Astra Serif" w:hAnsi="PT Astra Serif" w:cs="Times New Roman CYR"/>
          <w:sz w:val="24"/>
          <w:szCs w:val="24"/>
        </w:rPr>
        <w:t xml:space="preserve">создан в 1988 году по пожеланию людей преклонного возраста, с тем, чтобы организовать для них интересный, содержательный досуг. Любительское объединение объединяет людей старше 50-ти лет. При подготовке мероприятий учитываются пожелания посетителей клуба. Клуб </w:t>
      </w:r>
      <w:r w:rsidRPr="00C254DF">
        <w:rPr>
          <w:rFonts w:ascii="PT Astra Serif" w:hAnsi="PT Astra Serif"/>
          <w:sz w:val="24"/>
          <w:szCs w:val="24"/>
        </w:rPr>
        <w:t>«</w:t>
      </w:r>
      <w:r w:rsidRPr="00C254DF">
        <w:rPr>
          <w:rFonts w:ascii="PT Astra Serif" w:hAnsi="PT Astra Serif" w:cs="Times New Roman CYR"/>
          <w:sz w:val="24"/>
          <w:szCs w:val="24"/>
        </w:rPr>
        <w:t>Нам годы не помеха</w:t>
      </w:r>
      <w:r w:rsidRPr="00C254DF">
        <w:rPr>
          <w:rFonts w:ascii="PT Astra Serif" w:hAnsi="PT Astra Serif"/>
          <w:sz w:val="24"/>
          <w:szCs w:val="24"/>
        </w:rPr>
        <w:t xml:space="preserve">» </w:t>
      </w:r>
      <w:r w:rsidRPr="00C254DF">
        <w:rPr>
          <w:rFonts w:ascii="PT Astra Serif" w:hAnsi="PT Astra Serif" w:cs="Times New Roman CYR"/>
          <w:sz w:val="24"/>
          <w:szCs w:val="24"/>
        </w:rPr>
        <w:t xml:space="preserve">многочисленный по составу </w:t>
      </w:r>
      <w:proofErr w:type="spellStart"/>
      <w:r w:rsidRPr="00C254DF">
        <w:rPr>
          <w:rFonts w:ascii="PT Astra Serif" w:hAnsi="PT Astra Serif" w:cs="Times New Roman CYR"/>
          <w:sz w:val="24"/>
          <w:szCs w:val="24"/>
        </w:rPr>
        <w:t>досуговый</w:t>
      </w:r>
      <w:proofErr w:type="spellEnd"/>
      <w:r w:rsidRPr="00C254DF">
        <w:rPr>
          <w:rFonts w:ascii="PT Astra Serif" w:hAnsi="PT Astra Serif" w:cs="Times New Roman CYR"/>
          <w:sz w:val="24"/>
          <w:szCs w:val="24"/>
        </w:rPr>
        <w:t xml:space="preserve"> клуб. Он объединяет 38  человек и руководителем его является Татьяна Владимировна </w:t>
      </w:r>
      <w:proofErr w:type="spellStart"/>
      <w:r w:rsidRPr="00C254DF">
        <w:rPr>
          <w:rFonts w:ascii="PT Astra Serif" w:hAnsi="PT Astra Serif" w:cs="Times New Roman CYR"/>
          <w:sz w:val="24"/>
          <w:szCs w:val="24"/>
        </w:rPr>
        <w:t>Шугайкина</w:t>
      </w:r>
      <w:proofErr w:type="spellEnd"/>
      <w:r w:rsidRPr="00C254DF">
        <w:rPr>
          <w:rFonts w:ascii="PT Astra Serif" w:hAnsi="PT Astra Serif" w:cs="Times New Roman CYR"/>
          <w:sz w:val="24"/>
          <w:szCs w:val="24"/>
        </w:rPr>
        <w:t xml:space="preserve">. Занятия  проводятся по различным творческим направлениям. Это хоровое и сольное пение, декламация стихов и конферанс. Есть среди членов клуба и свои композиторы и поэты.  В клубе регулярно проводятся </w:t>
      </w:r>
      <w:r w:rsidRPr="00C254DF">
        <w:rPr>
          <w:rFonts w:ascii="PT Astra Serif" w:hAnsi="PT Astra Serif"/>
          <w:sz w:val="24"/>
          <w:szCs w:val="24"/>
        </w:rPr>
        <w:t>«</w:t>
      </w:r>
      <w:r w:rsidRPr="00C254DF">
        <w:rPr>
          <w:rFonts w:ascii="PT Astra Serif" w:hAnsi="PT Astra Serif" w:cs="Times New Roman CYR"/>
          <w:sz w:val="24"/>
          <w:szCs w:val="24"/>
        </w:rPr>
        <w:t>Огоньки</w:t>
      </w:r>
      <w:r w:rsidRPr="00C254DF">
        <w:rPr>
          <w:rFonts w:ascii="PT Astra Serif" w:hAnsi="PT Astra Serif"/>
          <w:sz w:val="24"/>
          <w:szCs w:val="24"/>
        </w:rPr>
        <w:t xml:space="preserve">», </w:t>
      </w:r>
      <w:r w:rsidRPr="00C254DF">
        <w:rPr>
          <w:rFonts w:ascii="PT Astra Serif" w:hAnsi="PT Astra Serif" w:cs="Times New Roman CYR"/>
          <w:sz w:val="24"/>
          <w:szCs w:val="24"/>
        </w:rPr>
        <w:t xml:space="preserve">посвященные различным праздниках и памятным датам. </w:t>
      </w:r>
    </w:p>
    <w:p w:rsidR="00286900" w:rsidRPr="00C254DF" w:rsidRDefault="00286900" w:rsidP="00286900">
      <w:pPr>
        <w:numPr>
          <w:ilvl w:val="0"/>
          <w:numId w:val="12"/>
        </w:numPr>
        <w:autoSpaceDE w:val="0"/>
        <w:autoSpaceDN w:val="0"/>
        <w:adjustRightInd w:val="0"/>
        <w:spacing w:after="0" w:line="240" w:lineRule="auto"/>
        <w:ind w:left="0"/>
        <w:jc w:val="both"/>
        <w:rPr>
          <w:rFonts w:ascii="PT Astra Serif" w:hAnsi="PT Astra Serif" w:cs="Times New Roman CYR"/>
          <w:sz w:val="24"/>
          <w:szCs w:val="24"/>
        </w:rPr>
      </w:pPr>
      <w:r w:rsidRPr="00C254DF">
        <w:rPr>
          <w:rFonts w:ascii="PT Astra Serif" w:hAnsi="PT Astra Serif" w:cs="Times New Roman CYR"/>
          <w:b/>
          <w:sz w:val="24"/>
          <w:szCs w:val="24"/>
        </w:rPr>
        <w:t xml:space="preserve">Любительское объединение </w:t>
      </w:r>
      <w:r w:rsidRPr="00C254DF">
        <w:rPr>
          <w:rFonts w:ascii="PT Astra Serif" w:hAnsi="PT Astra Serif"/>
          <w:b/>
          <w:sz w:val="24"/>
          <w:szCs w:val="24"/>
        </w:rPr>
        <w:t>«</w:t>
      </w:r>
      <w:r w:rsidRPr="00C254DF">
        <w:rPr>
          <w:rFonts w:ascii="PT Astra Serif" w:hAnsi="PT Astra Serif" w:cs="Times New Roman CYR"/>
          <w:b/>
          <w:sz w:val="24"/>
          <w:szCs w:val="24"/>
        </w:rPr>
        <w:t>Петрушка</w:t>
      </w:r>
      <w:r w:rsidRPr="00C254DF">
        <w:rPr>
          <w:rFonts w:ascii="PT Astra Serif" w:hAnsi="PT Astra Serif"/>
          <w:b/>
          <w:sz w:val="24"/>
          <w:szCs w:val="24"/>
        </w:rPr>
        <w:t>»</w:t>
      </w:r>
      <w:r w:rsidRPr="00C254DF">
        <w:rPr>
          <w:rFonts w:ascii="PT Astra Serif" w:hAnsi="PT Astra Serif"/>
          <w:sz w:val="24"/>
          <w:szCs w:val="24"/>
        </w:rPr>
        <w:t xml:space="preserve"> </w:t>
      </w:r>
      <w:r w:rsidRPr="00C254DF">
        <w:rPr>
          <w:rFonts w:ascii="PT Astra Serif" w:hAnsi="PT Astra Serif" w:cs="Times New Roman CYR"/>
          <w:sz w:val="24"/>
          <w:szCs w:val="24"/>
        </w:rPr>
        <w:t xml:space="preserve">действует с 1992 года. В этом объединении занимаются 8  детей. За эти годы для воспитанников  детских садов района силами маленьких артистов </w:t>
      </w:r>
      <w:proofErr w:type="gramStart"/>
      <w:r w:rsidRPr="00C254DF">
        <w:rPr>
          <w:rFonts w:ascii="PT Astra Serif" w:hAnsi="PT Astra Serif" w:cs="Times New Roman CYR"/>
          <w:sz w:val="24"/>
          <w:szCs w:val="24"/>
        </w:rPr>
        <w:t>л</w:t>
      </w:r>
      <w:proofErr w:type="gramEnd"/>
      <w:r w:rsidRPr="00C254DF">
        <w:rPr>
          <w:rFonts w:ascii="PT Astra Serif" w:hAnsi="PT Astra Serif" w:cs="Times New Roman CYR"/>
          <w:sz w:val="24"/>
          <w:szCs w:val="24"/>
        </w:rPr>
        <w:t xml:space="preserve">.о. </w:t>
      </w:r>
      <w:r w:rsidRPr="00C254DF">
        <w:rPr>
          <w:rFonts w:ascii="PT Astra Serif" w:hAnsi="PT Astra Serif"/>
          <w:sz w:val="24"/>
          <w:szCs w:val="24"/>
        </w:rPr>
        <w:t>«</w:t>
      </w:r>
      <w:r w:rsidRPr="00C254DF">
        <w:rPr>
          <w:rFonts w:ascii="PT Astra Serif" w:hAnsi="PT Astra Serif" w:cs="Times New Roman CYR"/>
          <w:sz w:val="24"/>
          <w:szCs w:val="24"/>
        </w:rPr>
        <w:t>Петрушка</w:t>
      </w:r>
      <w:r w:rsidRPr="00C254DF">
        <w:rPr>
          <w:rFonts w:ascii="PT Astra Serif" w:hAnsi="PT Astra Serif"/>
          <w:sz w:val="24"/>
          <w:szCs w:val="24"/>
        </w:rPr>
        <w:t xml:space="preserve">» </w:t>
      </w:r>
      <w:r w:rsidRPr="00C254DF">
        <w:rPr>
          <w:rFonts w:ascii="PT Astra Serif" w:hAnsi="PT Astra Serif" w:cs="Times New Roman CYR"/>
          <w:sz w:val="24"/>
          <w:szCs w:val="24"/>
        </w:rPr>
        <w:t xml:space="preserve">показаны десятки кукольных спектаклей. На представления кукольного театра "Петрушка" с удовольствием приходят не только дети, но и родители, коллеги, гости из других дошкольных учреждений. На занятиях кукольного кружка ребятишки учатся основам </w:t>
      </w:r>
      <w:proofErr w:type="spellStart"/>
      <w:r w:rsidRPr="00C254DF">
        <w:rPr>
          <w:rFonts w:ascii="PT Astra Serif" w:hAnsi="PT Astra Serif" w:cs="Times New Roman CYR"/>
          <w:sz w:val="24"/>
          <w:szCs w:val="24"/>
        </w:rPr>
        <w:t>кукловождения</w:t>
      </w:r>
      <w:proofErr w:type="spellEnd"/>
      <w:r w:rsidRPr="00C254DF">
        <w:rPr>
          <w:rFonts w:ascii="PT Astra Serif" w:hAnsi="PT Astra Serif" w:cs="Times New Roman CYR"/>
          <w:sz w:val="24"/>
          <w:szCs w:val="24"/>
        </w:rPr>
        <w:t>,  драматизации, знакомятся с разными видами театра и театральных кукол.</w:t>
      </w:r>
    </w:p>
    <w:p w:rsidR="00286900" w:rsidRPr="00C254DF" w:rsidRDefault="00286900" w:rsidP="00286900">
      <w:pPr>
        <w:numPr>
          <w:ilvl w:val="0"/>
          <w:numId w:val="13"/>
        </w:numPr>
        <w:autoSpaceDE w:val="0"/>
        <w:autoSpaceDN w:val="0"/>
        <w:adjustRightInd w:val="0"/>
        <w:spacing w:after="0" w:line="240" w:lineRule="auto"/>
        <w:ind w:left="0"/>
        <w:jc w:val="both"/>
        <w:rPr>
          <w:rFonts w:ascii="PT Astra Serif" w:hAnsi="PT Astra Serif" w:cs="Times New Roman CYR"/>
          <w:sz w:val="24"/>
          <w:szCs w:val="24"/>
        </w:rPr>
      </w:pPr>
      <w:r w:rsidRPr="00C254DF">
        <w:rPr>
          <w:rFonts w:ascii="PT Astra Serif" w:hAnsi="PT Astra Serif" w:cs="Times New Roman CYR"/>
          <w:b/>
          <w:sz w:val="24"/>
          <w:szCs w:val="24"/>
        </w:rPr>
        <w:t xml:space="preserve">Любительское объединение </w:t>
      </w:r>
      <w:r w:rsidRPr="00C254DF">
        <w:rPr>
          <w:rFonts w:ascii="PT Astra Serif" w:hAnsi="PT Astra Serif"/>
          <w:b/>
          <w:sz w:val="24"/>
          <w:szCs w:val="24"/>
        </w:rPr>
        <w:t>«</w:t>
      </w:r>
      <w:r w:rsidRPr="00C254DF">
        <w:rPr>
          <w:rFonts w:ascii="PT Astra Serif" w:hAnsi="PT Astra Serif" w:cs="Times New Roman CYR"/>
          <w:b/>
          <w:sz w:val="24"/>
          <w:szCs w:val="24"/>
        </w:rPr>
        <w:t>Ералаш</w:t>
      </w:r>
      <w:r w:rsidRPr="00C254DF">
        <w:rPr>
          <w:rFonts w:ascii="PT Astra Serif" w:hAnsi="PT Astra Serif"/>
          <w:sz w:val="24"/>
          <w:szCs w:val="24"/>
        </w:rPr>
        <w:t xml:space="preserve">» –  </w:t>
      </w:r>
      <w:r w:rsidRPr="00C254DF">
        <w:rPr>
          <w:rFonts w:ascii="PT Astra Serif" w:hAnsi="PT Astra Serif" w:cs="Times New Roman CYR"/>
          <w:sz w:val="24"/>
          <w:szCs w:val="24"/>
        </w:rPr>
        <w:t>это организация досуга детей младшего и среднего школьного возраста, которая образована в 2004 году. Инициатором и руководителем объединения является Сергей Владимирович Беспятов. Участники объединения  - дети в количестве 15 человек. За время существования коллектив приобрёл своих постоянных зрителей, которые с нетерпением ждут новых представлений и  мероприятий, приуроченных как к знаменательным датам, так и во время всех школьных каникул. Участники объединения с удовольствием проявляют свои театральные, музыкальные и организаторские способности. Во время каникул с участием любительского объединения</w:t>
      </w:r>
      <w:r w:rsidRPr="00C254DF">
        <w:rPr>
          <w:rFonts w:ascii="PT Astra Serif" w:hAnsi="PT Astra Serif"/>
          <w:sz w:val="24"/>
          <w:szCs w:val="24"/>
        </w:rPr>
        <w:t xml:space="preserve">« </w:t>
      </w:r>
      <w:r w:rsidRPr="00C254DF">
        <w:rPr>
          <w:rFonts w:ascii="PT Astra Serif" w:hAnsi="PT Astra Serif" w:cs="Times New Roman CYR"/>
          <w:sz w:val="24"/>
          <w:szCs w:val="24"/>
        </w:rPr>
        <w:t xml:space="preserve">Ералаш </w:t>
      </w:r>
      <w:r w:rsidRPr="00C254DF">
        <w:rPr>
          <w:rFonts w:ascii="PT Astra Serif" w:hAnsi="PT Astra Serif"/>
          <w:sz w:val="24"/>
          <w:szCs w:val="24"/>
        </w:rPr>
        <w:t xml:space="preserve">» </w:t>
      </w:r>
      <w:r w:rsidRPr="00C254DF">
        <w:rPr>
          <w:rFonts w:ascii="PT Astra Serif" w:hAnsi="PT Astra Serif" w:cs="Times New Roman CYR"/>
          <w:sz w:val="24"/>
          <w:szCs w:val="24"/>
        </w:rPr>
        <w:t xml:space="preserve">проводятся дискотеки для детей с весёлыми играми, конкурсами и эстафетами, разучиваются игры хороводы.  Любительское объединение  </w:t>
      </w:r>
      <w:r w:rsidRPr="00C254DF">
        <w:rPr>
          <w:rFonts w:ascii="PT Astra Serif" w:hAnsi="PT Astra Serif"/>
          <w:sz w:val="24"/>
          <w:szCs w:val="24"/>
          <w:lang w:val="en-US"/>
        </w:rPr>
        <w:t>«</w:t>
      </w:r>
      <w:r w:rsidRPr="00C254DF">
        <w:rPr>
          <w:rFonts w:ascii="PT Astra Serif" w:hAnsi="PT Astra Serif" w:cs="Times New Roman CYR"/>
          <w:sz w:val="24"/>
          <w:szCs w:val="24"/>
        </w:rPr>
        <w:t>Ералаш</w:t>
      </w:r>
      <w:r w:rsidRPr="00C254DF">
        <w:rPr>
          <w:rFonts w:ascii="PT Astra Serif" w:hAnsi="PT Astra Serif"/>
          <w:sz w:val="24"/>
          <w:szCs w:val="24"/>
          <w:lang w:val="en-US"/>
        </w:rPr>
        <w:t xml:space="preserve">» </w:t>
      </w:r>
      <w:r w:rsidRPr="00C254DF">
        <w:rPr>
          <w:rFonts w:ascii="PT Astra Serif" w:hAnsi="PT Astra Serif" w:cs="Times New Roman CYR"/>
          <w:sz w:val="24"/>
          <w:szCs w:val="24"/>
        </w:rPr>
        <w:t xml:space="preserve">является участником всех районных мероприятий. </w:t>
      </w:r>
    </w:p>
    <w:p w:rsidR="00286900" w:rsidRPr="00C254DF" w:rsidRDefault="00286900" w:rsidP="00286900">
      <w:pPr>
        <w:pStyle w:val="af2"/>
        <w:numPr>
          <w:ilvl w:val="0"/>
          <w:numId w:val="17"/>
        </w:numPr>
        <w:spacing w:after="0" w:line="240" w:lineRule="auto"/>
        <w:ind w:left="0"/>
        <w:rPr>
          <w:rStyle w:val="af"/>
          <w:rFonts w:ascii="PT Astra Serif" w:hAnsi="PT Astra Serif"/>
          <w:b w:val="0"/>
          <w:bCs w:val="0"/>
          <w:sz w:val="24"/>
          <w:szCs w:val="24"/>
        </w:rPr>
      </w:pPr>
      <w:r w:rsidRPr="00C254DF">
        <w:rPr>
          <w:rFonts w:ascii="PT Astra Serif" w:hAnsi="PT Astra Serif"/>
          <w:b/>
          <w:sz w:val="24"/>
          <w:szCs w:val="24"/>
        </w:rPr>
        <w:t>Любительское объединение «Мастеровые люди»</w:t>
      </w:r>
      <w:r w:rsidRPr="00C254DF">
        <w:rPr>
          <w:rFonts w:ascii="PT Astra Serif" w:hAnsi="PT Astra Serif"/>
          <w:sz w:val="24"/>
          <w:szCs w:val="24"/>
        </w:rPr>
        <w:t xml:space="preserve"> (детский) – 21 человек. Объединение организовано в 2018году. Руководителем является Ирина Михайловна Боброва. Основная цель объединения: организация и проведение выступлений, встреч, мастер-классов, посвящённых развитию народных промыслов и ремёсел, а так же стационарных и передвижных выставок.</w:t>
      </w:r>
    </w:p>
    <w:p w:rsidR="00286900" w:rsidRPr="00C254DF" w:rsidRDefault="00286900" w:rsidP="00286900">
      <w:pPr>
        <w:autoSpaceDE w:val="0"/>
        <w:autoSpaceDN w:val="0"/>
        <w:adjustRightInd w:val="0"/>
        <w:spacing w:after="0" w:line="240" w:lineRule="auto"/>
        <w:jc w:val="both"/>
        <w:rPr>
          <w:rFonts w:ascii="PT Astra Serif" w:hAnsi="PT Astra Serif" w:cs="Times New Roman CYR"/>
          <w:sz w:val="24"/>
          <w:szCs w:val="24"/>
        </w:rPr>
      </w:pPr>
      <w:r w:rsidRPr="00C254DF">
        <w:rPr>
          <w:rFonts w:ascii="PT Astra Serif" w:hAnsi="PT Astra Serif" w:cs="Times New Roman CYR"/>
          <w:sz w:val="24"/>
          <w:szCs w:val="24"/>
        </w:rPr>
        <w:t>Реализуя свой план творческой работы, коллектив Районного Дома культуры получил определённый результат, социальную значимость и эффективность своего творчества и мастерства.</w:t>
      </w:r>
    </w:p>
    <w:p w:rsidR="00286900" w:rsidRPr="00C254DF" w:rsidRDefault="00286900" w:rsidP="00286900">
      <w:pPr>
        <w:autoSpaceDE w:val="0"/>
        <w:autoSpaceDN w:val="0"/>
        <w:adjustRightInd w:val="0"/>
        <w:spacing w:after="0" w:line="240" w:lineRule="auto"/>
        <w:jc w:val="both"/>
        <w:rPr>
          <w:rFonts w:ascii="PT Astra Serif" w:hAnsi="PT Astra Serif" w:cs="Times New Roman CYR"/>
          <w:sz w:val="24"/>
          <w:szCs w:val="24"/>
        </w:rPr>
      </w:pPr>
      <w:r w:rsidRPr="00C254DF">
        <w:rPr>
          <w:rFonts w:ascii="PT Astra Serif" w:hAnsi="PT Astra Serif" w:cs="Times New Roman CYR"/>
          <w:sz w:val="24"/>
          <w:szCs w:val="24"/>
        </w:rPr>
        <w:t>Успех учреждений культуры в большей степени зависит от компетентности и профессионализма клубных работников. Для того чтобы обеспечивать свое развитие, работники учреждений культуры должны постоянно совершенствовать свои знания.</w:t>
      </w:r>
    </w:p>
    <w:p w:rsidR="00286900" w:rsidRPr="00C254DF" w:rsidRDefault="00286900" w:rsidP="00286900">
      <w:pPr>
        <w:autoSpaceDE w:val="0"/>
        <w:autoSpaceDN w:val="0"/>
        <w:adjustRightInd w:val="0"/>
        <w:spacing w:after="0" w:line="240" w:lineRule="auto"/>
        <w:jc w:val="both"/>
        <w:rPr>
          <w:rFonts w:ascii="PT Astra Serif" w:hAnsi="PT Astra Serif" w:cs="Times New Roman CYR"/>
          <w:sz w:val="24"/>
          <w:szCs w:val="24"/>
        </w:rPr>
      </w:pPr>
      <w:r w:rsidRPr="00C254DF">
        <w:rPr>
          <w:rFonts w:ascii="PT Astra Serif" w:hAnsi="PT Astra Serif" w:cs="Times New Roman CYR"/>
          <w:sz w:val="24"/>
          <w:szCs w:val="24"/>
        </w:rPr>
        <w:t xml:space="preserve">Большое внимание на семинарах уделялось работе </w:t>
      </w:r>
      <w:r w:rsidRPr="00C254DF">
        <w:rPr>
          <w:rFonts w:ascii="PT Astra Serif" w:hAnsi="PT Astra Serif"/>
          <w:sz w:val="24"/>
          <w:szCs w:val="24"/>
        </w:rPr>
        <w:t>«</w:t>
      </w:r>
      <w:r w:rsidRPr="00C254DF">
        <w:rPr>
          <w:rFonts w:ascii="PT Astra Serif" w:hAnsi="PT Astra Serif" w:cs="Times New Roman CYR"/>
          <w:sz w:val="24"/>
          <w:szCs w:val="24"/>
        </w:rPr>
        <w:t>Дорожной карты</w:t>
      </w:r>
      <w:r w:rsidRPr="00C254DF">
        <w:rPr>
          <w:rFonts w:ascii="PT Astra Serif" w:hAnsi="PT Astra Serif"/>
          <w:sz w:val="24"/>
          <w:szCs w:val="24"/>
        </w:rPr>
        <w:t>».</w:t>
      </w:r>
      <w:r w:rsidRPr="00C254DF">
        <w:rPr>
          <w:rFonts w:ascii="PT Astra Serif" w:hAnsi="PT Astra Serif" w:cs="Times New Roman CYR"/>
          <w:sz w:val="24"/>
          <w:szCs w:val="24"/>
        </w:rPr>
        <w:t xml:space="preserve"> </w:t>
      </w:r>
    </w:p>
    <w:p w:rsidR="00286900" w:rsidRPr="00C254DF" w:rsidRDefault="00286900" w:rsidP="00286900">
      <w:pPr>
        <w:autoSpaceDE w:val="0"/>
        <w:autoSpaceDN w:val="0"/>
        <w:adjustRightInd w:val="0"/>
        <w:spacing w:after="0" w:line="240" w:lineRule="auto"/>
        <w:jc w:val="both"/>
        <w:rPr>
          <w:rFonts w:ascii="PT Astra Serif" w:hAnsi="PT Astra Serif" w:cs="Times New Roman CYR"/>
          <w:sz w:val="24"/>
          <w:szCs w:val="24"/>
        </w:rPr>
      </w:pPr>
      <w:r w:rsidRPr="00C254DF">
        <w:rPr>
          <w:rFonts w:ascii="PT Astra Serif" w:hAnsi="PT Astra Serif" w:cs="Times New Roman CYR"/>
          <w:sz w:val="24"/>
          <w:szCs w:val="24"/>
        </w:rPr>
        <w:t xml:space="preserve">Ежемесячно проводятся семинары работников культурно – </w:t>
      </w:r>
      <w:proofErr w:type="spellStart"/>
      <w:r w:rsidRPr="00C254DF">
        <w:rPr>
          <w:rFonts w:ascii="PT Astra Serif" w:hAnsi="PT Astra Serif" w:cs="Times New Roman CYR"/>
          <w:sz w:val="24"/>
          <w:szCs w:val="24"/>
        </w:rPr>
        <w:t>досуговых</w:t>
      </w:r>
      <w:proofErr w:type="spellEnd"/>
      <w:r w:rsidRPr="00C254DF">
        <w:rPr>
          <w:rFonts w:ascii="PT Astra Serif" w:hAnsi="PT Astra Serif" w:cs="Times New Roman CYR"/>
          <w:sz w:val="24"/>
          <w:szCs w:val="24"/>
        </w:rPr>
        <w:t xml:space="preserve"> учреждений. Целью которых, является обучение новым, инновационным методам работы, обмен опытом среди учреждений, а также определение проблемных направлений работы и выявление методов для решения данных проблем. </w:t>
      </w:r>
    </w:p>
    <w:p w:rsidR="00286900" w:rsidRPr="00C254DF" w:rsidRDefault="00286900" w:rsidP="00286900">
      <w:pPr>
        <w:autoSpaceDE w:val="0"/>
        <w:autoSpaceDN w:val="0"/>
        <w:adjustRightInd w:val="0"/>
        <w:spacing w:after="0" w:line="240" w:lineRule="auto"/>
        <w:jc w:val="both"/>
        <w:rPr>
          <w:rFonts w:ascii="PT Astra Serif" w:hAnsi="PT Astra Serif" w:cs="Times New Roman CYR"/>
          <w:sz w:val="24"/>
          <w:szCs w:val="24"/>
        </w:rPr>
      </w:pPr>
      <w:r w:rsidRPr="00C254DF">
        <w:rPr>
          <w:rFonts w:ascii="PT Astra Serif" w:hAnsi="PT Astra Serif" w:cs="Times New Roman CYR"/>
          <w:sz w:val="24"/>
          <w:szCs w:val="24"/>
        </w:rPr>
        <w:t>Большинство семинаров сопровождаются различными мастер классами для ознакомления с новыми методами работы. Их за отчётный период прошло 5.</w:t>
      </w:r>
    </w:p>
    <w:p w:rsidR="00286900" w:rsidRPr="00C254DF" w:rsidRDefault="00286900" w:rsidP="00286900">
      <w:pPr>
        <w:pStyle w:val="af2"/>
        <w:numPr>
          <w:ilvl w:val="0"/>
          <w:numId w:val="37"/>
        </w:numPr>
        <w:spacing w:after="0" w:line="240" w:lineRule="auto"/>
        <w:ind w:left="0"/>
        <w:rPr>
          <w:rFonts w:ascii="PT Astra Serif" w:hAnsi="PT Astra Serif"/>
          <w:sz w:val="24"/>
          <w:szCs w:val="24"/>
        </w:rPr>
      </w:pPr>
      <w:r w:rsidRPr="00C254DF">
        <w:rPr>
          <w:rFonts w:ascii="PT Astra Serif" w:hAnsi="PT Astra Serif"/>
          <w:sz w:val="24"/>
          <w:szCs w:val="24"/>
        </w:rPr>
        <w:t>Мастер – класс «Инновационные методики организации деятельности учреждений культуры»;</w:t>
      </w:r>
    </w:p>
    <w:p w:rsidR="00286900" w:rsidRPr="00C254DF" w:rsidRDefault="00286900" w:rsidP="00286900">
      <w:pPr>
        <w:pStyle w:val="af2"/>
        <w:numPr>
          <w:ilvl w:val="0"/>
          <w:numId w:val="37"/>
        </w:numPr>
        <w:spacing w:after="0" w:line="240" w:lineRule="auto"/>
        <w:ind w:left="0"/>
        <w:rPr>
          <w:rFonts w:ascii="PT Astra Serif" w:hAnsi="PT Astra Serif"/>
          <w:sz w:val="24"/>
          <w:szCs w:val="24"/>
        </w:rPr>
      </w:pPr>
      <w:r w:rsidRPr="00C254DF">
        <w:rPr>
          <w:rFonts w:ascii="PT Astra Serif" w:hAnsi="PT Astra Serif"/>
          <w:sz w:val="24"/>
          <w:szCs w:val="24"/>
        </w:rPr>
        <w:t>Мастер – класс «Технология звукового оформления мероприятия (на основе сценария)»;</w:t>
      </w:r>
    </w:p>
    <w:p w:rsidR="00286900" w:rsidRPr="00C254DF" w:rsidRDefault="00286900" w:rsidP="00286900">
      <w:pPr>
        <w:pStyle w:val="af2"/>
        <w:numPr>
          <w:ilvl w:val="0"/>
          <w:numId w:val="37"/>
        </w:numPr>
        <w:spacing w:after="0" w:line="240" w:lineRule="auto"/>
        <w:ind w:left="0"/>
        <w:rPr>
          <w:rFonts w:ascii="PT Astra Serif" w:hAnsi="PT Astra Serif"/>
          <w:sz w:val="24"/>
          <w:szCs w:val="24"/>
        </w:rPr>
      </w:pPr>
      <w:r w:rsidRPr="00C254DF">
        <w:rPr>
          <w:rFonts w:ascii="PT Astra Serif" w:hAnsi="PT Astra Serif"/>
          <w:sz w:val="24"/>
          <w:szCs w:val="24"/>
        </w:rPr>
        <w:lastRenderedPageBreak/>
        <w:t>Мастер – класс «Режиссура детских игровых программ»;</w:t>
      </w:r>
    </w:p>
    <w:p w:rsidR="00286900" w:rsidRPr="00C254DF" w:rsidRDefault="00286900" w:rsidP="00286900">
      <w:pPr>
        <w:pStyle w:val="af2"/>
        <w:numPr>
          <w:ilvl w:val="0"/>
          <w:numId w:val="37"/>
        </w:numPr>
        <w:spacing w:after="0" w:line="240" w:lineRule="auto"/>
        <w:ind w:left="0"/>
        <w:rPr>
          <w:rFonts w:ascii="PT Astra Serif" w:hAnsi="PT Astra Serif"/>
          <w:sz w:val="24"/>
          <w:szCs w:val="24"/>
        </w:rPr>
      </w:pPr>
      <w:r w:rsidRPr="00C254DF">
        <w:rPr>
          <w:rFonts w:ascii="PT Astra Serif" w:hAnsi="PT Astra Serif"/>
          <w:sz w:val="24"/>
          <w:szCs w:val="24"/>
        </w:rPr>
        <w:t>Мастер – класс «Работа с социально незащищенными слоями населения»;</w:t>
      </w:r>
    </w:p>
    <w:p w:rsidR="00286900" w:rsidRPr="00C254DF" w:rsidRDefault="00286900" w:rsidP="00286900">
      <w:pPr>
        <w:pStyle w:val="af2"/>
        <w:numPr>
          <w:ilvl w:val="0"/>
          <w:numId w:val="37"/>
        </w:numPr>
        <w:spacing w:after="0" w:line="240" w:lineRule="auto"/>
        <w:ind w:left="0"/>
        <w:rPr>
          <w:rFonts w:ascii="PT Astra Serif" w:hAnsi="PT Astra Serif"/>
          <w:sz w:val="24"/>
          <w:szCs w:val="24"/>
        </w:rPr>
      </w:pPr>
      <w:r w:rsidRPr="00C254DF">
        <w:rPr>
          <w:rFonts w:ascii="PT Astra Serif" w:hAnsi="PT Astra Serif"/>
          <w:sz w:val="24"/>
          <w:szCs w:val="24"/>
        </w:rPr>
        <w:t>Мастер – класс «Внедрение новых форм работы».</w:t>
      </w:r>
    </w:p>
    <w:p w:rsidR="00A31D50" w:rsidRPr="00286900" w:rsidRDefault="00286900" w:rsidP="00286900">
      <w:pPr>
        <w:spacing w:after="0" w:line="240" w:lineRule="auto"/>
        <w:jc w:val="both"/>
        <w:rPr>
          <w:rFonts w:ascii="PT Astra Serif" w:hAnsi="PT Astra Serif"/>
          <w:sz w:val="24"/>
          <w:szCs w:val="24"/>
        </w:rPr>
      </w:pPr>
      <w:r w:rsidRPr="00C254DF">
        <w:rPr>
          <w:rFonts w:ascii="PT Astra Serif" w:hAnsi="PT Astra Serif"/>
          <w:sz w:val="24"/>
          <w:szCs w:val="24"/>
        </w:rPr>
        <w:t>В настоящее время в РДК сложился профессиональный коллектив, оказывающий действенную помощь подведомственным учреждениям культуры, творчески использующий не только собственные наработки, но и опыт соседних районов, материалы Российской периодики.</w:t>
      </w:r>
      <w:r w:rsidR="00A31D50">
        <w:rPr>
          <w:rFonts w:ascii="Times New Roman" w:eastAsia="Times New Roman" w:hAnsi="Times New Roman" w:cs="Times New Roman"/>
          <w:b/>
          <w:color w:val="22272F"/>
          <w:sz w:val="24"/>
          <w:szCs w:val="24"/>
        </w:rPr>
        <w:t xml:space="preserve"> </w:t>
      </w:r>
    </w:p>
    <w:p w:rsidR="00A31D50" w:rsidRPr="009072A6" w:rsidRDefault="00A31D50" w:rsidP="00A31D50">
      <w:pPr>
        <w:shd w:val="clear" w:color="auto" w:fill="FFFFFF"/>
        <w:spacing w:after="0" w:line="240" w:lineRule="auto"/>
        <w:jc w:val="center"/>
        <w:rPr>
          <w:rFonts w:ascii="Times New Roman" w:eastAsia="Times New Roman" w:hAnsi="Times New Roman" w:cs="Times New Roman"/>
          <w:b/>
          <w:color w:val="22272F"/>
          <w:sz w:val="24"/>
          <w:szCs w:val="24"/>
        </w:rPr>
      </w:pPr>
      <w:r w:rsidRPr="009072A6">
        <w:rPr>
          <w:rFonts w:ascii="Times New Roman" w:eastAsia="Times New Roman" w:hAnsi="Times New Roman" w:cs="Times New Roman"/>
          <w:b/>
          <w:color w:val="22272F"/>
          <w:sz w:val="24"/>
          <w:szCs w:val="24"/>
        </w:rPr>
        <w:t>Показатели,</w:t>
      </w:r>
      <w:r w:rsidRPr="009072A6">
        <w:rPr>
          <w:rFonts w:ascii="Times New Roman" w:eastAsia="Times New Roman" w:hAnsi="Times New Roman" w:cs="Times New Roman"/>
          <w:b/>
          <w:color w:val="22272F"/>
          <w:sz w:val="24"/>
          <w:szCs w:val="24"/>
        </w:rPr>
        <w:br/>
        <w:t>характеризующие общие критерии оценки качества оказания услуг организациями культуры</w:t>
      </w:r>
    </w:p>
    <w:p w:rsidR="00A31D50" w:rsidRPr="009072A6" w:rsidRDefault="00A31D50" w:rsidP="00A31D50">
      <w:pPr>
        <w:shd w:val="clear" w:color="auto" w:fill="FFFFFF"/>
        <w:spacing w:after="0" w:line="240" w:lineRule="auto"/>
        <w:jc w:val="center"/>
        <w:rPr>
          <w:rFonts w:ascii="Times New Roman" w:eastAsia="Times New Roman" w:hAnsi="Times New Roman" w:cs="Times New Roman"/>
          <w:b/>
          <w:color w:val="22272F"/>
          <w:sz w:val="24"/>
          <w:szCs w:val="24"/>
        </w:rPr>
      </w:pPr>
      <w:r w:rsidRPr="009072A6">
        <w:rPr>
          <w:rFonts w:ascii="Times New Roman" w:hAnsi="Times New Roman" w:cs="Times New Roman"/>
          <w:sz w:val="24"/>
          <w:szCs w:val="24"/>
        </w:rPr>
        <w:t>Муниципального бюджетного учреждения культуры «Централизованная клубная система» Александрово-Гайского муниципального района</w:t>
      </w:r>
      <w:r w:rsidRPr="009072A6">
        <w:rPr>
          <w:rFonts w:ascii="Times New Roman" w:hAnsi="Times New Roman" w:cs="Times New Roman"/>
          <w:b/>
          <w:sz w:val="24"/>
          <w:szCs w:val="24"/>
        </w:rPr>
        <w:t xml:space="preserve"> Районный Дом культуры</w:t>
      </w:r>
      <w:r w:rsidRPr="009072A6">
        <w:rPr>
          <w:rFonts w:ascii="Times New Roman" w:hAnsi="Times New Roman" w:cs="Times New Roman"/>
          <w:sz w:val="24"/>
          <w:szCs w:val="24"/>
        </w:rPr>
        <w:t xml:space="preserve"> филиал муниципального бюджетного учреждения культуры «Централизованная клубная система» Александрово-Гайского муниципального района</w:t>
      </w:r>
    </w:p>
    <w:tbl>
      <w:tblPr>
        <w:tblW w:w="14595" w:type="dxa"/>
        <w:shd w:val="clear" w:color="auto" w:fill="FFFFFF"/>
        <w:tblLayout w:type="fixed"/>
        <w:tblLook w:val="04A0"/>
      </w:tblPr>
      <w:tblGrid>
        <w:gridCol w:w="724"/>
        <w:gridCol w:w="4789"/>
        <w:gridCol w:w="455"/>
        <w:gridCol w:w="1700"/>
        <w:gridCol w:w="1983"/>
        <w:gridCol w:w="2267"/>
        <w:gridCol w:w="2677"/>
      </w:tblGrid>
      <w:tr w:rsidR="00A31D50" w:rsidTr="00A31D50">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 xml:space="preserve">N </w:t>
            </w:r>
            <w:proofErr w:type="spellStart"/>
            <w:proofErr w:type="gramStart"/>
            <w:r>
              <w:rPr>
                <w:rFonts w:ascii="Times New Roman" w:eastAsia="Times New Roman" w:hAnsi="Times New Roman" w:cs="Times New Roman"/>
                <w:color w:val="22272F"/>
                <w:sz w:val="23"/>
                <w:szCs w:val="23"/>
              </w:rPr>
              <w:t>п</w:t>
            </w:r>
            <w:proofErr w:type="spellEnd"/>
            <w:proofErr w:type="gramEnd"/>
            <w:r>
              <w:rPr>
                <w:rFonts w:ascii="Times New Roman" w:eastAsia="Times New Roman" w:hAnsi="Times New Roman" w:cs="Times New Roman"/>
                <w:color w:val="22272F"/>
                <w:sz w:val="23"/>
                <w:szCs w:val="23"/>
              </w:rPr>
              <w:t>/</w:t>
            </w:r>
            <w:proofErr w:type="spellStart"/>
            <w:r>
              <w:rPr>
                <w:rFonts w:ascii="Times New Roman" w:eastAsia="Times New Roman" w:hAnsi="Times New Roman" w:cs="Times New Roman"/>
                <w:color w:val="22272F"/>
                <w:sz w:val="23"/>
                <w:szCs w:val="23"/>
              </w:rPr>
              <w:t>п</w:t>
            </w:r>
            <w:proofErr w:type="spellEnd"/>
          </w:p>
        </w:tc>
        <w:tc>
          <w:tcPr>
            <w:tcW w:w="4791" w:type="dxa"/>
            <w:tcBorders>
              <w:top w:val="single" w:sz="6" w:space="0" w:color="000000"/>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Показатель</w:t>
            </w:r>
          </w:p>
        </w:tc>
        <w:tc>
          <w:tcPr>
            <w:tcW w:w="2156" w:type="dxa"/>
            <w:gridSpan w:val="2"/>
            <w:tcBorders>
              <w:top w:val="single" w:sz="6" w:space="0" w:color="000000"/>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Единица измерения (значение показателя)</w:t>
            </w:r>
          </w:p>
        </w:tc>
        <w:tc>
          <w:tcPr>
            <w:tcW w:w="1984" w:type="dxa"/>
            <w:tcBorders>
              <w:top w:val="single" w:sz="6" w:space="0" w:color="000000"/>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Группа организаций</w:t>
            </w:r>
          </w:p>
        </w:tc>
        <w:tc>
          <w:tcPr>
            <w:tcW w:w="2268" w:type="dxa"/>
            <w:tcBorders>
              <w:top w:val="single" w:sz="6" w:space="0" w:color="000000"/>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Способ оценки</w:t>
            </w:r>
          </w:p>
        </w:tc>
        <w:tc>
          <w:tcPr>
            <w:tcW w:w="2678" w:type="dxa"/>
            <w:tcBorders>
              <w:top w:val="single" w:sz="6" w:space="0" w:color="000000"/>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b/>
                <w:color w:val="22272F"/>
                <w:sz w:val="24"/>
                <w:szCs w:val="24"/>
              </w:rPr>
            </w:pPr>
            <w:r>
              <w:rPr>
                <w:rFonts w:ascii="Times New Roman" w:eastAsia="Times New Roman" w:hAnsi="Times New Roman" w:cs="Times New Roman"/>
                <w:b/>
                <w:color w:val="22272F"/>
                <w:sz w:val="24"/>
                <w:szCs w:val="24"/>
              </w:rPr>
              <w:t>Александрово</w:t>
            </w:r>
            <w:r>
              <w:rPr>
                <w:rFonts w:ascii="Times New Roman" w:eastAsia="Times New Roman" w:hAnsi="Times New Roman" w:cs="Times New Roman"/>
                <w:b/>
                <w:color w:val="22272F"/>
                <w:sz w:val="24"/>
                <w:szCs w:val="24"/>
                <w:lang w:val="en-US"/>
              </w:rPr>
              <w:t xml:space="preserve"> - </w:t>
            </w:r>
            <w:r>
              <w:rPr>
                <w:rFonts w:ascii="Times New Roman" w:eastAsia="Times New Roman" w:hAnsi="Times New Roman" w:cs="Times New Roman"/>
                <w:b/>
                <w:color w:val="22272F"/>
                <w:sz w:val="24"/>
                <w:szCs w:val="24"/>
              </w:rPr>
              <w:t>Гайский РДК</w:t>
            </w:r>
          </w:p>
        </w:tc>
      </w:tr>
      <w:tr w:rsidR="00A31D50" w:rsidTr="00A31D50">
        <w:tc>
          <w:tcPr>
            <w:tcW w:w="723"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1</w:t>
            </w:r>
          </w:p>
        </w:tc>
        <w:tc>
          <w:tcPr>
            <w:tcW w:w="11199" w:type="dxa"/>
            <w:gridSpan w:val="5"/>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Открытость и доступность информации об организации культуры (от 0 до 31)</w:t>
            </w:r>
          </w:p>
        </w:tc>
        <w:tc>
          <w:tcPr>
            <w:tcW w:w="267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A31D50" w:rsidRDefault="00A31D50" w:rsidP="00A31D50">
            <w:pPr>
              <w:spacing w:after="0" w:line="240" w:lineRule="auto"/>
              <w:jc w:val="center"/>
              <w:rPr>
                <w:rFonts w:ascii="Times New Roman" w:eastAsia="Times New Roman" w:hAnsi="Times New Roman" w:cs="Times New Roman"/>
                <w:color w:val="22272F"/>
                <w:sz w:val="23"/>
                <w:szCs w:val="23"/>
              </w:rPr>
            </w:pPr>
          </w:p>
        </w:tc>
      </w:tr>
      <w:tr w:rsidR="00A31D50" w:rsidTr="00A31D50">
        <w:tc>
          <w:tcPr>
            <w:tcW w:w="723"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1.1</w:t>
            </w:r>
          </w:p>
        </w:tc>
        <w:tc>
          <w:tcPr>
            <w:tcW w:w="4791"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Полное и сокращенное наименование организации культуры, место нахождения, почтовый адрес, схема проезда, адрес электронной почты, структура организации культуры, сведения об учредителе (учредителях), учредительные документы</w:t>
            </w:r>
          </w:p>
        </w:tc>
        <w:tc>
          <w:tcPr>
            <w:tcW w:w="2156"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от 0 до 5 баллов</w:t>
            </w:r>
          </w:p>
        </w:tc>
        <w:tc>
          <w:tcPr>
            <w:tcW w:w="1984"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все организации культуры</w:t>
            </w:r>
          </w:p>
        </w:tc>
        <w:tc>
          <w:tcPr>
            <w:tcW w:w="226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наличие информации на официальном сайте организации культуры</w:t>
            </w:r>
          </w:p>
        </w:tc>
        <w:tc>
          <w:tcPr>
            <w:tcW w:w="267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5</w:t>
            </w:r>
          </w:p>
        </w:tc>
      </w:tr>
      <w:tr w:rsidR="00A31D50" w:rsidTr="00A31D50">
        <w:tc>
          <w:tcPr>
            <w:tcW w:w="723"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1.2</w:t>
            </w:r>
          </w:p>
        </w:tc>
        <w:tc>
          <w:tcPr>
            <w:tcW w:w="4791"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Информация о выполнении государственного/ муниципального задания, отчет о результатах деятельности организации культуры</w:t>
            </w:r>
          </w:p>
        </w:tc>
        <w:tc>
          <w:tcPr>
            <w:tcW w:w="2156"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от 0 до 7 баллов</w:t>
            </w:r>
          </w:p>
        </w:tc>
        <w:tc>
          <w:tcPr>
            <w:tcW w:w="1984"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все организации культуры</w:t>
            </w:r>
          </w:p>
        </w:tc>
        <w:tc>
          <w:tcPr>
            <w:tcW w:w="226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наличие информации на официальном сайте организации культуры</w:t>
            </w:r>
          </w:p>
        </w:tc>
        <w:tc>
          <w:tcPr>
            <w:tcW w:w="267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7</w:t>
            </w:r>
          </w:p>
        </w:tc>
      </w:tr>
      <w:tr w:rsidR="00A31D50" w:rsidTr="00A31D50">
        <w:tc>
          <w:tcPr>
            <w:tcW w:w="723"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1.3</w:t>
            </w:r>
          </w:p>
        </w:tc>
        <w:tc>
          <w:tcPr>
            <w:tcW w:w="4791"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Информирование о предстоящих выставках и экспозициях организации культуры. Виртуальные экскурсии по организации культуры</w:t>
            </w:r>
          </w:p>
        </w:tc>
        <w:tc>
          <w:tcPr>
            <w:tcW w:w="2156"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от 0 до 5 баллов</w:t>
            </w:r>
          </w:p>
        </w:tc>
        <w:tc>
          <w:tcPr>
            <w:tcW w:w="1984"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музеи</w:t>
            </w:r>
          </w:p>
        </w:tc>
        <w:tc>
          <w:tcPr>
            <w:tcW w:w="226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изучение мнения получателей услуг</w:t>
            </w:r>
          </w:p>
        </w:tc>
        <w:tc>
          <w:tcPr>
            <w:tcW w:w="267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w:t>
            </w:r>
          </w:p>
        </w:tc>
      </w:tr>
      <w:tr w:rsidR="00A31D50" w:rsidTr="00A31D50">
        <w:tc>
          <w:tcPr>
            <w:tcW w:w="723"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1.4</w:t>
            </w:r>
          </w:p>
        </w:tc>
        <w:tc>
          <w:tcPr>
            <w:tcW w:w="4791"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Информирование о предстоящих представлениях и постановках</w:t>
            </w:r>
          </w:p>
        </w:tc>
        <w:tc>
          <w:tcPr>
            <w:tcW w:w="2156"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от 0 до 7 баллов</w:t>
            </w:r>
          </w:p>
        </w:tc>
        <w:tc>
          <w:tcPr>
            <w:tcW w:w="1984"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театры</w:t>
            </w:r>
          </w:p>
        </w:tc>
        <w:tc>
          <w:tcPr>
            <w:tcW w:w="226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изучение мнения получателей услуг</w:t>
            </w:r>
          </w:p>
        </w:tc>
        <w:tc>
          <w:tcPr>
            <w:tcW w:w="267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0</w:t>
            </w:r>
          </w:p>
        </w:tc>
      </w:tr>
      <w:tr w:rsidR="00A31D50" w:rsidTr="00A31D50">
        <w:tc>
          <w:tcPr>
            <w:tcW w:w="723"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1.5</w:t>
            </w:r>
          </w:p>
        </w:tc>
        <w:tc>
          <w:tcPr>
            <w:tcW w:w="4791"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Информирование о новых мероприятиях</w:t>
            </w:r>
          </w:p>
        </w:tc>
        <w:tc>
          <w:tcPr>
            <w:tcW w:w="2156"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от 0 до 7 баллов</w:t>
            </w:r>
          </w:p>
        </w:tc>
        <w:tc>
          <w:tcPr>
            <w:tcW w:w="1984"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proofErr w:type="spellStart"/>
            <w:r>
              <w:rPr>
                <w:rFonts w:ascii="Times New Roman" w:eastAsia="Times New Roman" w:hAnsi="Times New Roman" w:cs="Times New Roman"/>
                <w:color w:val="22272F"/>
                <w:sz w:val="23"/>
                <w:szCs w:val="23"/>
              </w:rPr>
              <w:t>культурно-досуговые</w:t>
            </w:r>
            <w:proofErr w:type="spellEnd"/>
            <w:r>
              <w:rPr>
                <w:rFonts w:ascii="Times New Roman" w:eastAsia="Times New Roman" w:hAnsi="Times New Roman" w:cs="Times New Roman"/>
                <w:color w:val="22272F"/>
                <w:sz w:val="23"/>
                <w:szCs w:val="23"/>
              </w:rPr>
              <w:t xml:space="preserve"> организации</w:t>
            </w:r>
          </w:p>
        </w:tc>
        <w:tc>
          <w:tcPr>
            <w:tcW w:w="226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изучение мнения получателей услуг</w:t>
            </w:r>
          </w:p>
        </w:tc>
        <w:tc>
          <w:tcPr>
            <w:tcW w:w="267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7</w:t>
            </w:r>
          </w:p>
        </w:tc>
      </w:tr>
      <w:tr w:rsidR="00A31D50" w:rsidTr="00A31D50">
        <w:tc>
          <w:tcPr>
            <w:tcW w:w="723"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2</w:t>
            </w:r>
          </w:p>
        </w:tc>
        <w:tc>
          <w:tcPr>
            <w:tcW w:w="11199" w:type="dxa"/>
            <w:gridSpan w:val="5"/>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Комфортность условий предоставления услуг и доступность их получения (от 0 до 47)</w:t>
            </w:r>
          </w:p>
        </w:tc>
        <w:tc>
          <w:tcPr>
            <w:tcW w:w="267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A31D50" w:rsidRDefault="00A31D50" w:rsidP="00A31D50">
            <w:pPr>
              <w:spacing w:after="0" w:line="240" w:lineRule="auto"/>
              <w:jc w:val="center"/>
              <w:rPr>
                <w:rFonts w:ascii="Times New Roman" w:eastAsia="Times New Roman" w:hAnsi="Times New Roman" w:cs="Times New Roman"/>
                <w:color w:val="22272F"/>
                <w:sz w:val="23"/>
                <w:szCs w:val="23"/>
              </w:rPr>
            </w:pPr>
          </w:p>
        </w:tc>
      </w:tr>
      <w:tr w:rsidR="00A31D50" w:rsidTr="00A31D50">
        <w:tc>
          <w:tcPr>
            <w:tcW w:w="723"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2.1</w:t>
            </w:r>
          </w:p>
        </w:tc>
        <w:tc>
          <w:tcPr>
            <w:tcW w:w="4791"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Уровень комфортности пребывания в организации культуры (места для сидения, гардероб, чистота помещений)</w:t>
            </w:r>
          </w:p>
        </w:tc>
        <w:tc>
          <w:tcPr>
            <w:tcW w:w="2156"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от 0 до 5 баллов</w:t>
            </w:r>
          </w:p>
        </w:tc>
        <w:tc>
          <w:tcPr>
            <w:tcW w:w="1984"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все организации культуры</w:t>
            </w:r>
          </w:p>
        </w:tc>
        <w:tc>
          <w:tcPr>
            <w:tcW w:w="226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изучение мнения получателей услуг</w:t>
            </w:r>
          </w:p>
        </w:tc>
        <w:tc>
          <w:tcPr>
            <w:tcW w:w="267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5</w:t>
            </w:r>
          </w:p>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 xml:space="preserve"> </w:t>
            </w:r>
          </w:p>
        </w:tc>
      </w:tr>
      <w:tr w:rsidR="00A31D50" w:rsidTr="00A31D50">
        <w:tc>
          <w:tcPr>
            <w:tcW w:w="723"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2.2</w:t>
            </w:r>
          </w:p>
        </w:tc>
        <w:tc>
          <w:tcPr>
            <w:tcW w:w="4791"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 xml:space="preserve">Перечень услуг, </w:t>
            </w:r>
            <w:proofErr w:type="gramStart"/>
            <w:r>
              <w:rPr>
                <w:rFonts w:ascii="Times New Roman" w:eastAsia="Times New Roman" w:hAnsi="Times New Roman" w:cs="Times New Roman"/>
                <w:color w:val="22272F"/>
                <w:sz w:val="23"/>
                <w:szCs w:val="23"/>
              </w:rPr>
              <w:t>предоставляемых</w:t>
            </w:r>
            <w:proofErr w:type="gramEnd"/>
            <w:r>
              <w:rPr>
                <w:rFonts w:ascii="Times New Roman" w:eastAsia="Times New Roman" w:hAnsi="Times New Roman" w:cs="Times New Roman"/>
                <w:color w:val="22272F"/>
                <w:sz w:val="23"/>
                <w:szCs w:val="23"/>
              </w:rPr>
              <w:t xml:space="preserve"> организацией культуры. Ограничения по ассортименту услуг, ограничения по потребителям услуг. Дополнительные услуги, предоставляемые организацией культуры. Услуги, предоставляемые на платной основе. Стоимость услуг. Предоставление преимущественного права пользования услугами учреждения</w:t>
            </w:r>
          </w:p>
        </w:tc>
        <w:tc>
          <w:tcPr>
            <w:tcW w:w="2156"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от 0 до 5 баллов</w:t>
            </w:r>
          </w:p>
        </w:tc>
        <w:tc>
          <w:tcPr>
            <w:tcW w:w="1984"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все организации культуры</w:t>
            </w:r>
          </w:p>
        </w:tc>
        <w:tc>
          <w:tcPr>
            <w:tcW w:w="226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наличие информации на официальном сайте организации культуры</w:t>
            </w:r>
          </w:p>
        </w:tc>
        <w:tc>
          <w:tcPr>
            <w:tcW w:w="267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4</w:t>
            </w:r>
          </w:p>
        </w:tc>
      </w:tr>
      <w:tr w:rsidR="00A31D50" w:rsidTr="00A31D50">
        <w:tc>
          <w:tcPr>
            <w:tcW w:w="723"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2.3</w:t>
            </w:r>
          </w:p>
        </w:tc>
        <w:tc>
          <w:tcPr>
            <w:tcW w:w="4791"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 xml:space="preserve">Сохранение возможности навигации по сайту при отключении графических элементов оформления сайта, карты сайта. Время </w:t>
            </w:r>
            <w:r>
              <w:rPr>
                <w:rFonts w:ascii="Times New Roman" w:eastAsia="Times New Roman" w:hAnsi="Times New Roman" w:cs="Times New Roman"/>
                <w:color w:val="22272F"/>
                <w:sz w:val="23"/>
                <w:szCs w:val="23"/>
              </w:rPr>
              <w:lastRenderedPageBreak/>
              <w:t xml:space="preserve">доступности информации с учетом перерывов в работе сайта. Наличие независимой системы учета посещений сайта. Раскрытие </w:t>
            </w:r>
            <w:proofErr w:type="gramStart"/>
            <w:r>
              <w:rPr>
                <w:rFonts w:ascii="Times New Roman" w:eastAsia="Times New Roman" w:hAnsi="Times New Roman" w:cs="Times New Roman"/>
                <w:color w:val="22272F"/>
                <w:sz w:val="23"/>
                <w:szCs w:val="23"/>
              </w:rPr>
              <w:t>информации независимой системы учета посещений сайта</w:t>
            </w:r>
            <w:proofErr w:type="gramEnd"/>
            <w:r>
              <w:rPr>
                <w:rFonts w:ascii="Times New Roman" w:eastAsia="Times New Roman" w:hAnsi="Times New Roman" w:cs="Times New Roman"/>
                <w:color w:val="22272F"/>
                <w:sz w:val="23"/>
                <w:szCs w:val="23"/>
              </w:rPr>
              <w:t>. Наличие встроенной системы контекстного поиска по сайту. Бесплатность, доступность информации на сайте. Отсутствие нарушений отображения, форматирования или иных дефектов информации на сайте. Дата и время размещения информации. Доступ к разделу "Независимая оценка качества предоставления услуг" должен быть обеспечен не более чем за 2 перехода по сайту с использованием меню навигации</w:t>
            </w:r>
          </w:p>
        </w:tc>
        <w:tc>
          <w:tcPr>
            <w:tcW w:w="2156"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lastRenderedPageBreak/>
              <w:t>от 0 до 5 баллов</w:t>
            </w:r>
          </w:p>
        </w:tc>
        <w:tc>
          <w:tcPr>
            <w:tcW w:w="1984"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все организации культуры</w:t>
            </w:r>
          </w:p>
        </w:tc>
        <w:tc>
          <w:tcPr>
            <w:tcW w:w="226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наличие информации на официальном сайте организации культуры</w:t>
            </w:r>
          </w:p>
        </w:tc>
        <w:tc>
          <w:tcPr>
            <w:tcW w:w="267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5</w:t>
            </w:r>
          </w:p>
        </w:tc>
      </w:tr>
      <w:tr w:rsidR="00A31D50" w:rsidTr="00A31D50">
        <w:tc>
          <w:tcPr>
            <w:tcW w:w="723"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lastRenderedPageBreak/>
              <w:t>2.4</w:t>
            </w:r>
          </w:p>
        </w:tc>
        <w:tc>
          <w:tcPr>
            <w:tcW w:w="4791"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 xml:space="preserve">Наличие дополнительных услуг организации культуры (места общественного питания, проведение интерактивных игр, театрализованных мероприятий, </w:t>
            </w:r>
            <w:proofErr w:type="spellStart"/>
            <w:r>
              <w:rPr>
                <w:rFonts w:ascii="Times New Roman" w:eastAsia="Times New Roman" w:hAnsi="Times New Roman" w:cs="Times New Roman"/>
                <w:color w:val="22272F"/>
                <w:sz w:val="23"/>
                <w:szCs w:val="23"/>
              </w:rPr>
              <w:t>аудиогид</w:t>
            </w:r>
            <w:proofErr w:type="spellEnd"/>
            <w:r>
              <w:rPr>
                <w:rFonts w:ascii="Times New Roman" w:eastAsia="Times New Roman" w:hAnsi="Times New Roman" w:cs="Times New Roman"/>
                <w:color w:val="22272F"/>
                <w:sz w:val="23"/>
                <w:szCs w:val="23"/>
              </w:rPr>
              <w:t>)</w:t>
            </w:r>
          </w:p>
        </w:tc>
        <w:tc>
          <w:tcPr>
            <w:tcW w:w="2156"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от 0 до 8 баллов</w:t>
            </w:r>
          </w:p>
        </w:tc>
        <w:tc>
          <w:tcPr>
            <w:tcW w:w="1984"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музеи, театры</w:t>
            </w:r>
          </w:p>
        </w:tc>
        <w:tc>
          <w:tcPr>
            <w:tcW w:w="226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изучение мнения получателей услуг</w:t>
            </w:r>
          </w:p>
        </w:tc>
        <w:tc>
          <w:tcPr>
            <w:tcW w:w="267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w:t>
            </w:r>
          </w:p>
        </w:tc>
      </w:tr>
      <w:tr w:rsidR="00A31D50" w:rsidTr="00A31D50">
        <w:tc>
          <w:tcPr>
            <w:tcW w:w="723"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2.5</w:t>
            </w:r>
          </w:p>
        </w:tc>
        <w:tc>
          <w:tcPr>
            <w:tcW w:w="4791"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 xml:space="preserve">Стоимость </w:t>
            </w:r>
            <w:proofErr w:type="gramStart"/>
            <w:r>
              <w:rPr>
                <w:rFonts w:ascii="Times New Roman" w:eastAsia="Times New Roman" w:hAnsi="Times New Roman" w:cs="Times New Roman"/>
                <w:color w:val="22272F"/>
                <w:sz w:val="23"/>
                <w:szCs w:val="23"/>
              </w:rPr>
              <w:t>дополнительных</w:t>
            </w:r>
            <w:proofErr w:type="gramEnd"/>
            <w:r>
              <w:rPr>
                <w:rFonts w:ascii="Times New Roman" w:eastAsia="Times New Roman" w:hAnsi="Times New Roman" w:cs="Times New Roman"/>
                <w:color w:val="22272F"/>
                <w:sz w:val="23"/>
                <w:szCs w:val="23"/>
              </w:rPr>
              <w:t xml:space="preserve"> услуг (ксерокопирование, заказ книги в другой библиотеке, информирование о возврате нужной книги, возможность отложить книгу)</w:t>
            </w:r>
          </w:p>
        </w:tc>
        <w:tc>
          <w:tcPr>
            <w:tcW w:w="2156"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от 0 до 9 баллов</w:t>
            </w:r>
          </w:p>
        </w:tc>
        <w:tc>
          <w:tcPr>
            <w:tcW w:w="1984"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библиотеки</w:t>
            </w:r>
          </w:p>
        </w:tc>
        <w:tc>
          <w:tcPr>
            <w:tcW w:w="226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изучение мнения получателей услуг</w:t>
            </w:r>
          </w:p>
        </w:tc>
        <w:tc>
          <w:tcPr>
            <w:tcW w:w="267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w:t>
            </w:r>
          </w:p>
        </w:tc>
      </w:tr>
      <w:tr w:rsidR="00A31D50" w:rsidTr="00A31D50">
        <w:tc>
          <w:tcPr>
            <w:tcW w:w="723"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2.6</w:t>
            </w:r>
          </w:p>
        </w:tc>
        <w:tc>
          <w:tcPr>
            <w:tcW w:w="4791"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Транспортная и пешая доступность организации культуры</w:t>
            </w:r>
          </w:p>
        </w:tc>
        <w:tc>
          <w:tcPr>
            <w:tcW w:w="2156"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от 0 до 5 баллов</w:t>
            </w:r>
          </w:p>
        </w:tc>
        <w:tc>
          <w:tcPr>
            <w:tcW w:w="1984"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все организации культуры</w:t>
            </w:r>
          </w:p>
        </w:tc>
        <w:tc>
          <w:tcPr>
            <w:tcW w:w="226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изучение мнения получателей услуг</w:t>
            </w:r>
          </w:p>
        </w:tc>
        <w:tc>
          <w:tcPr>
            <w:tcW w:w="267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5</w:t>
            </w:r>
          </w:p>
        </w:tc>
      </w:tr>
      <w:tr w:rsidR="00A31D50" w:rsidTr="00A31D50">
        <w:tc>
          <w:tcPr>
            <w:tcW w:w="723"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2.7</w:t>
            </w:r>
          </w:p>
        </w:tc>
        <w:tc>
          <w:tcPr>
            <w:tcW w:w="4791"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Наличие электронных билетов/ наличие электронного бронирования билетов/ наличие электронной очереди/ наличие электронных каталогов/ наличие электронных документов, доступных для получения</w:t>
            </w:r>
          </w:p>
        </w:tc>
        <w:tc>
          <w:tcPr>
            <w:tcW w:w="2156"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от 0 до 5 баллов</w:t>
            </w:r>
          </w:p>
        </w:tc>
        <w:tc>
          <w:tcPr>
            <w:tcW w:w="1984"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все организации культуры</w:t>
            </w:r>
          </w:p>
        </w:tc>
        <w:tc>
          <w:tcPr>
            <w:tcW w:w="226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наличие информации на официальном сайте организации культуры</w:t>
            </w:r>
          </w:p>
        </w:tc>
        <w:tc>
          <w:tcPr>
            <w:tcW w:w="267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4</w:t>
            </w:r>
          </w:p>
        </w:tc>
      </w:tr>
      <w:tr w:rsidR="00A31D50" w:rsidTr="00A31D50">
        <w:tc>
          <w:tcPr>
            <w:tcW w:w="723"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2.8</w:t>
            </w:r>
          </w:p>
        </w:tc>
        <w:tc>
          <w:tcPr>
            <w:tcW w:w="4791"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Удобство пользования электронными сервисами, предоставляемыми учреждением посетителям (в том числе и с помощью мобильных устройств)</w:t>
            </w:r>
          </w:p>
        </w:tc>
        <w:tc>
          <w:tcPr>
            <w:tcW w:w="2156"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от 0 до 5 баллов</w:t>
            </w:r>
          </w:p>
        </w:tc>
        <w:tc>
          <w:tcPr>
            <w:tcW w:w="1984"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все организации культуры</w:t>
            </w:r>
          </w:p>
        </w:tc>
        <w:tc>
          <w:tcPr>
            <w:tcW w:w="226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изучение мнения получателей услуг</w:t>
            </w:r>
          </w:p>
        </w:tc>
        <w:tc>
          <w:tcPr>
            <w:tcW w:w="267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5</w:t>
            </w:r>
          </w:p>
        </w:tc>
      </w:tr>
      <w:tr w:rsidR="00A31D50" w:rsidTr="00A31D50">
        <w:tc>
          <w:tcPr>
            <w:tcW w:w="723"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2.9</w:t>
            </w:r>
          </w:p>
        </w:tc>
        <w:tc>
          <w:tcPr>
            <w:tcW w:w="4791"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 xml:space="preserve">Качество и содержание полиграфических материалов организаций культуры (программ, буклетов, </w:t>
            </w:r>
            <w:proofErr w:type="spellStart"/>
            <w:r>
              <w:rPr>
                <w:rFonts w:ascii="Times New Roman" w:eastAsia="Times New Roman" w:hAnsi="Times New Roman" w:cs="Times New Roman"/>
                <w:color w:val="22272F"/>
                <w:sz w:val="23"/>
                <w:szCs w:val="23"/>
              </w:rPr>
              <w:t>флаеров</w:t>
            </w:r>
            <w:proofErr w:type="spellEnd"/>
            <w:r>
              <w:rPr>
                <w:rFonts w:ascii="Times New Roman" w:eastAsia="Times New Roman" w:hAnsi="Times New Roman" w:cs="Times New Roman"/>
                <w:color w:val="22272F"/>
                <w:sz w:val="23"/>
                <w:szCs w:val="23"/>
              </w:rPr>
              <w:t>)</w:t>
            </w:r>
          </w:p>
        </w:tc>
        <w:tc>
          <w:tcPr>
            <w:tcW w:w="2156"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от 0 до 9 баллов</w:t>
            </w:r>
          </w:p>
        </w:tc>
        <w:tc>
          <w:tcPr>
            <w:tcW w:w="1984"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театры</w:t>
            </w:r>
          </w:p>
        </w:tc>
        <w:tc>
          <w:tcPr>
            <w:tcW w:w="226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изучение мнения получателей услуг</w:t>
            </w:r>
          </w:p>
        </w:tc>
        <w:tc>
          <w:tcPr>
            <w:tcW w:w="267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w:t>
            </w:r>
          </w:p>
        </w:tc>
      </w:tr>
      <w:tr w:rsidR="00A31D50" w:rsidTr="00A31D50">
        <w:tc>
          <w:tcPr>
            <w:tcW w:w="723"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3</w:t>
            </w:r>
          </w:p>
        </w:tc>
        <w:tc>
          <w:tcPr>
            <w:tcW w:w="11199" w:type="dxa"/>
            <w:gridSpan w:val="5"/>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Время ожидания предоставления услуги (от 0 до 21)</w:t>
            </w:r>
          </w:p>
        </w:tc>
        <w:tc>
          <w:tcPr>
            <w:tcW w:w="267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A31D50" w:rsidRDefault="00A31D50" w:rsidP="00A31D50">
            <w:pPr>
              <w:spacing w:after="0" w:line="240" w:lineRule="auto"/>
              <w:jc w:val="center"/>
              <w:rPr>
                <w:rFonts w:ascii="Times New Roman" w:eastAsia="Times New Roman" w:hAnsi="Times New Roman" w:cs="Times New Roman"/>
                <w:color w:val="22272F"/>
                <w:sz w:val="23"/>
                <w:szCs w:val="23"/>
              </w:rPr>
            </w:pPr>
          </w:p>
        </w:tc>
      </w:tr>
      <w:tr w:rsidR="00A31D50" w:rsidTr="00A31D50">
        <w:tc>
          <w:tcPr>
            <w:tcW w:w="723"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3.1</w:t>
            </w:r>
          </w:p>
        </w:tc>
        <w:tc>
          <w:tcPr>
            <w:tcW w:w="4791"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Удобство графика работы организации культуры</w:t>
            </w:r>
          </w:p>
        </w:tc>
        <w:tc>
          <w:tcPr>
            <w:tcW w:w="2156"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от 0 до 7 баллов</w:t>
            </w:r>
          </w:p>
        </w:tc>
        <w:tc>
          <w:tcPr>
            <w:tcW w:w="1984"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все организации культуры</w:t>
            </w:r>
          </w:p>
        </w:tc>
        <w:tc>
          <w:tcPr>
            <w:tcW w:w="226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изучение мнения получателей услуг</w:t>
            </w:r>
          </w:p>
        </w:tc>
        <w:tc>
          <w:tcPr>
            <w:tcW w:w="267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7</w:t>
            </w:r>
          </w:p>
        </w:tc>
      </w:tr>
      <w:tr w:rsidR="00A31D50" w:rsidTr="00A31D50">
        <w:tc>
          <w:tcPr>
            <w:tcW w:w="723"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3.2</w:t>
            </w:r>
          </w:p>
        </w:tc>
        <w:tc>
          <w:tcPr>
            <w:tcW w:w="4791"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Удобство процедуры покупки (бронирования) билетов</w:t>
            </w:r>
          </w:p>
        </w:tc>
        <w:tc>
          <w:tcPr>
            <w:tcW w:w="2156"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от 0 до 7 баллов</w:t>
            </w:r>
          </w:p>
        </w:tc>
        <w:tc>
          <w:tcPr>
            <w:tcW w:w="1984"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театры, музеи</w:t>
            </w:r>
          </w:p>
        </w:tc>
        <w:tc>
          <w:tcPr>
            <w:tcW w:w="226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изучение мнения получателей услуг</w:t>
            </w:r>
          </w:p>
        </w:tc>
        <w:tc>
          <w:tcPr>
            <w:tcW w:w="267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w:t>
            </w:r>
          </w:p>
        </w:tc>
      </w:tr>
      <w:tr w:rsidR="00A31D50" w:rsidTr="00A31D50">
        <w:tc>
          <w:tcPr>
            <w:tcW w:w="723"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3.3</w:t>
            </w:r>
          </w:p>
        </w:tc>
        <w:tc>
          <w:tcPr>
            <w:tcW w:w="4791"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Простота/удобство электронного каталога</w:t>
            </w:r>
          </w:p>
        </w:tc>
        <w:tc>
          <w:tcPr>
            <w:tcW w:w="2156"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от 0 до 7 баллов</w:t>
            </w:r>
          </w:p>
        </w:tc>
        <w:tc>
          <w:tcPr>
            <w:tcW w:w="1984"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библиотеки</w:t>
            </w:r>
          </w:p>
        </w:tc>
        <w:tc>
          <w:tcPr>
            <w:tcW w:w="226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изучение мнения получателей услуг</w:t>
            </w:r>
          </w:p>
        </w:tc>
        <w:tc>
          <w:tcPr>
            <w:tcW w:w="267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w:t>
            </w:r>
          </w:p>
        </w:tc>
      </w:tr>
      <w:tr w:rsidR="00A31D50" w:rsidTr="00A31D50">
        <w:tc>
          <w:tcPr>
            <w:tcW w:w="723"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4</w:t>
            </w:r>
          </w:p>
        </w:tc>
        <w:tc>
          <w:tcPr>
            <w:tcW w:w="11199" w:type="dxa"/>
            <w:gridSpan w:val="5"/>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Доброжелательность, вежливость, компетентность работников организации культуры (от 0 до 14)</w:t>
            </w:r>
          </w:p>
        </w:tc>
        <w:tc>
          <w:tcPr>
            <w:tcW w:w="267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A31D50" w:rsidRDefault="00A31D50" w:rsidP="00A31D50">
            <w:pPr>
              <w:spacing w:after="0" w:line="240" w:lineRule="auto"/>
              <w:jc w:val="center"/>
              <w:rPr>
                <w:rFonts w:ascii="Times New Roman" w:eastAsia="Times New Roman" w:hAnsi="Times New Roman" w:cs="Times New Roman"/>
                <w:color w:val="22272F"/>
                <w:sz w:val="23"/>
                <w:szCs w:val="23"/>
              </w:rPr>
            </w:pPr>
          </w:p>
        </w:tc>
      </w:tr>
      <w:tr w:rsidR="00A31D50" w:rsidTr="00A31D50">
        <w:tc>
          <w:tcPr>
            <w:tcW w:w="723"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4.1</w:t>
            </w:r>
          </w:p>
        </w:tc>
        <w:tc>
          <w:tcPr>
            <w:tcW w:w="4791"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Доброжелательность, вежливость и компетентность персонала организации культуры</w:t>
            </w:r>
          </w:p>
        </w:tc>
        <w:tc>
          <w:tcPr>
            <w:tcW w:w="2156"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от 0 до 7 баллов</w:t>
            </w:r>
          </w:p>
        </w:tc>
        <w:tc>
          <w:tcPr>
            <w:tcW w:w="1984"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все организации культуры</w:t>
            </w:r>
          </w:p>
        </w:tc>
        <w:tc>
          <w:tcPr>
            <w:tcW w:w="226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изучение мнения получателей услуг</w:t>
            </w:r>
          </w:p>
        </w:tc>
        <w:tc>
          <w:tcPr>
            <w:tcW w:w="267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7</w:t>
            </w:r>
          </w:p>
        </w:tc>
      </w:tr>
      <w:tr w:rsidR="00A31D50" w:rsidTr="00A31D50">
        <w:tc>
          <w:tcPr>
            <w:tcW w:w="723"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4.2</w:t>
            </w:r>
          </w:p>
        </w:tc>
        <w:tc>
          <w:tcPr>
            <w:tcW w:w="4791"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 xml:space="preserve">Фамилии, имена, отчества, должности руководящего состава организации культуры, её структурных подразделений и филиалов (при их наличии), режим, график работы; контактные телефоны, адреса электронной почты, раздел для направления предложений по </w:t>
            </w:r>
            <w:r>
              <w:rPr>
                <w:rFonts w:ascii="Times New Roman" w:eastAsia="Times New Roman" w:hAnsi="Times New Roman" w:cs="Times New Roman"/>
                <w:color w:val="22272F"/>
                <w:sz w:val="23"/>
                <w:szCs w:val="23"/>
              </w:rPr>
              <w:lastRenderedPageBreak/>
              <w:t>улучшению качества услуг организации</w:t>
            </w:r>
          </w:p>
        </w:tc>
        <w:tc>
          <w:tcPr>
            <w:tcW w:w="2156"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lastRenderedPageBreak/>
              <w:t>от 0 до 7 баллов</w:t>
            </w:r>
          </w:p>
        </w:tc>
        <w:tc>
          <w:tcPr>
            <w:tcW w:w="1984"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все организации культуры</w:t>
            </w:r>
          </w:p>
        </w:tc>
        <w:tc>
          <w:tcPr>
            <w:tcW w:w="226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наличие информации на официальном сайте организации культуры</w:t>
            </w:r>
          </w:p>
        </w:tc>
        <w:tc>
          <w:tcPr>
            <w:tcW w:w="267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7</w:t>
            </w:r>
          </w:p>
        </w:tc>
      </w:tr>
      <w:tr w:rsidR="00A31D50" w:rsidTr="00A31D50">
        <w:tc>
          <w:tcPr>
            <w:tcW w:w="723"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lastRenderedPageBreak/>
              <w:t>5</w:t>
            </w:r>
          </w:p>
        </w:tc>
        <w:tc>
          <w:tcPr>
            <w:tcW w:w="11199" w:type="dxa"/>
            <w:gridSpan w:val="5"/>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Удовлетворенность качеством оказания услуг (от 0 до 25)</w:t>
            </w:r>
          </w:p>
        </w:tc>
        <w:tc>
          <w:tcPr>
            <w:tcW w:w="267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A31D50" w:rsidRDefault="00A31D50" w:rsidP="00A31D50">
            <w:pPr>
              <w:spacing w:after="0" w:line="240" w:lineRule="auto"/>
              <w:jc w:val="center"/>
              <w:rPr>
                <w:rFonts w:ascii="Times New Roman" w:eastAsia="Times New Roman" w:hAnsi="Times New Roman" w:cs="Times New Roman"/>
                <w:color w:val="22272F"/>
                <w:sz w:val="23"/>
                <w:szCs w:val="23"/>
              </w:rPr>
            </w:pPr>
          </w:p>
        </w:tc>
      </w:tr>
      <w:tr w:rsidR="00A31D50" w:rsidTr="00A31D50">
        <w:tc>
          <w:tcPr>
            <w:tcW w:w="723"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5.1</w:t>
            </w:r>
          </w:p>
        </w:tc>
        <w:tc>
          <w:tcPr>
            <w:tcW w:w="5246"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Уровень удовлетворенности качеством оказания услуг организации культуры в целом</w:t>
            </w:r>
          </w:p>
        </w:tc>
        <w:tc>
          <w:tcPr>
            <w:tcW w:w="1701"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от 0 до 5 баллов</w:t>
            </w:r>
          </w:p>
        </w:tc>
        <w:tc>
          <w:tcPr>
            <w:tcW w:w="1984"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все организации культуры, за исключением театров</w:t>
            </w:r>
          </w:p>
        </w:tc>
        <w:tc>
          <w:tcPr>
            <w:tcW w:w="226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изучение мнения получателей услуг</w:t>
            </w:r>
          </w:p>
        </w:tc>
        <w:tc>
          <w:tcPr>
            <w:tcW w:w="267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5</w:t>
            </w:r>
          </w:p>
        </w:tc>
      </w:tr>
      <w:tr w:rsidR="00A31D50" w:rsidTr="00A31D50">
        <w:tc>
          <w:tcPr>
            <w:tcW w:w="723"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5.2</w:t>
            </w:r>
          </w:p>
        </w:tc>
        <w:tc>
          <w:tcPr>
            <w:tcW w:w="5246"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Порядок оценки качества работы организации на основании определенных критериев эффективности работы организаций, утвержденный уполномоченным федеральным органом исполнительной власти; результаты независимой оценки качества оказания услуг организациями культуры, а также предложения об улучшении качества их деятельности; план по улучшению качества работы организации</w:t>
            </w:r>
          </w:p>
        </w:tc>
        <w:tc>
          <w:tcPr>
            <w:tcW w:w="1701"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от 0 до 6 баллов</w:t>
            </w:r>
          </w:p>
        </w:tc>
        <w:tc>
          <w:tcPr>
            <w:tcW w:w="1984"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все организации культуры</w:t>
            </w:r>
          </w:p>
        </w:tc>
        <w:tc>
          <w:tcPr>
            <w:tcW w:w="226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наличие информации на официальном сайте организации культуры</w:t>
            </w:r>
          </w:p>
        </w:tc>
        <w:tc>
          <w:tcPr>
            <w:tcW w:w="267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6</w:t>
            </w:r>
          </w:p>
        </w:tc>
      </w:tr>
      <w:tr w:rsidR="00A31D50" w:rsidTr="00A31D50">
        <w:tc>
          <w:tcPr>
            <w:tcW w:w="723"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5.3</w:t>
            </w:r>
          </w:p>
        </w:tc>
        <w:tc>
          <w:tcPr>
            <w:tcW w:w="5246"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Качество проведения экскурсий</w:t>
            </w:r>
          </w:p>
        </w:tc>
        <w:tc>
          <w:tcPr>
            <w:tcW w:w="1701"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от 0 до 4 баллов</w:t>
            </w:r>
          </w:p>
        </w:tc>
        <w:tc>
          <w:tcPr>
            <w:tcW w:w="1984"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музеи</w:t>
            </w:r>
          </w:p>
        </w:tc>
        <w:tc>
          <w:tcPr>
            <w:tcW w:w="226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изучение мнения получателей услуг</w:t>
            </w:r>
          </w:p>
        </w:tc>
        <w:tc>
          <w:tcPr>
            <w:tcW w:w="267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w:t>
            </w:r>
          </w:p>
        </w:tc>
      </w:tr>
      <w:tr w:rsidR="00A31D50" w:rsidTr="00A31D50">
        <w:tc>
          <w:tcPr>
            <w:tcW w:w="723"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5.4</w:t>
            </w:r>
          </w:p>
        </w:tc>
        <w:tc>
          <w:tcPr>
            <w:tcW w:w="5246"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Разнообразие экспозиций организации культуры</w:t>
            </w:r>
          </w:p>
        </w:tc>
        <w:tc>
          <w:tcPr>
            <w:tcW w:w="1701"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от 0 до 2 баллов</w:t>
            </w:r>
          </w:p>
        </w:tc>
        <w:tc>
          <w:tcPr>
            <w:tcW w:w="1984"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музеи</w:t>
            </w:r>
          </w:p>
        </w:tc>
        <w:tc>
          <w:tcPr>
            <w:tcW w:w="226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изучение мнения получателей услуг</w:t>
            </w:r>
          </w:p>
        </w:tc>
        <w:tc>
          <w:tcPr>
            <w:tcW w:w="267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w:t>
            </w:r>
          </w:p>
        </w:tc>
      </w:tr>
      <w:tr w:rsidR="00A31D50" w:rsidTr="00A31D50">
        <w:tc>
          <w:tcPr>
            <w:tcW w:w="723"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5.5</w:t>
            </w:r>
          </w:p>
        </w:tc>
        <w:tc>
          <w:tcPr>
            <w:tcW w:w="5246"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Наличие информации о новых изданиях</w:t>
            </w:r>
          </w:p>
        </w:tc>
        <w:tc>
          <w:tcPr>
            <w:tcW w:w="1701"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от 0 до 10 баллов</w:t>
            </w:r>
          </w:p>
        </w:tc>
        <w:tc>
          <w:tcPr>
            <w:tcW w:w="1984"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библиотеки</w:t>
            </w:r>
          </w:p>
        </w:tc>
        <w:tc>
          <w:tcPr>
            <w:tcW w:w="226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изучение мнения получателей услуг</w:t>
            </w:r>
          </w:p>
        </w:tc>
        <w:tc>
          <w:tcPr>
            <w:tcW w:w="267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w:t>
            </w:r>
          </w:p>
        </w:tc>
      </w:tr>
      <w:tr w:rsidR="00A31D50" w:rsidTr="00A31D50">
        <w:tc>
          <w:tcPr>
            <w:tcW w:w="723"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5.6</w:t>
            </w:r>
          </w:p>
        </w:tc>
        <w:tc>
          <w:tcPr>
            <w:tcW w:w="5246"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Разнообразие творческих групп, кружков по интересам</w:t>
            </w:r>
          </w:p>
        </w:tc>
        <w:tc>
          <w:tcPr>
            <w:tcW w:w="1701"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от 0 до 9 баллов</w:t>
            </w:r>
          </w:p>
        </w:tc>
        <w:tc>
          <w:tcPr>
            <w:tcW w:w="1984"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proofErr w:type="spellStart"/>
            <w:r>
              <w:rPr>
                <w:rFonts w:ascii="Times New Roman" w:eastAsia="Times New Roman" w:hAnsi="Times New Roman" w:cs="Times New Roman"/>
                <w:color w:val="22272F"/>
                <w:sz w:val="23"/>
                <w:szCs w:val="23"/>
              </w:rPr>
              <w:t>культурно-досуговые</w:t>
            </w:r>
            <w:proofErr w:type="spellEnd"/>
            <w:r>
              <w:rPr>
                <w:rFonts w:ascii="Times New Roman" w:eastAsia="Times New Roman" w:hAnsi="Times New Roman" w:cs="Times New Roman"/>
                <w:color w:val="22272F"/>
                <w:sz w:val="23"/>
                <w:szCs w:val="23"/>
              </w:rPr>
              <w:t xml:space="preserve"> организации</w:t>
            </w:r>
          </w:p>
        </w:tc>
        <w:tc>
          <w:tcPr>
            <w:tcW w:w="226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изучение мнения получателей услуг</w:t>
            </w:r>
          </w:p>
        </w:tc>
        <w:tc>
          <w:tcPr>
            <w:tcW w:w="267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9</w:t>
            </w:r>
          </w:p>
        </w:tc>
      </w:tr>
      <w:tr w:rsidR="00A31D50" w:rsidTr="00A31D50">
        <w:tc>
          <w:tcPr>
            <w:tcW w:w="723" w:type="dxa"/>
            <w:tcBorders>
              <w:top w:val="nil"/>
              <w:left w:val="single" w:sz="6" w:space="0" w:color="000000"/>
              <w:bottom w:val="nil"/>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5.7</w:t>
            </w:r>
          </w:p>
        </w:tc>
        <w:tc>
          <w:tcPr>
            <w:tcW w:w="5246" w:type="dxa"/>
            <w:gridSpan w:val="2"/>
            <w:tcBorders>
              <w:top w:val="nil"/>
              <w:left w:val="nil"/>
              <w:bottom w:val="nil"/>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Качество проведения культурно-массовых мероприятий</w:t>
            </w:r>
          </w:p>
        </w:tc>
        <w:tc>
          <w:tcPr>
            <w:tcW w:w="1701" w:type="dxa"/>
            <w:tcBorders>
              <w:top w:val="nil"/>
              <w:left w:val="nil"/>
              <w:bottom w:val="nil"/>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от 0 до 10 баллов</w:t>
            </w:r>
          </w:p>
        </w:tc>
        <w:tc>
          <w:tcPr>
            <w:tcW w:w="1984" w:type="dxa"/>
            <w:tcBorders>
              <w:top w:val="nil"/>
              <w:left w:val="nil"/>
              <w:bottom w:val="nil"/>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proofErr w:type="spellStart"/>
            <w:r>
              <w:rPr>
                <w:rFonts w:ascii="Times New Roman" w:eastAsia="Times New Roman" w:hAnsi="Times New Roman" w:cs="Times New Roman"/>
                <w:color w:val="22272F"/>
                <w:sz w:val="23"/>
                <w:szCs w:val="23"/>
              </w:rPr>
              <w:t>культурно-досуговые</w:t>
            </w:r>
            <w:proofErr w:type="spellEnd"/>
            <w:r>
              <w:rPr>
                <w:rFonts w:ascii="Times New Roman" w:eastAsia="Times New Roman" w:hAnsi="Times New Roman" w:cs="Times New Roman"/>
                <w:color w:val="22272F"/>
                <w:sz w:val="23"/>
                <w:szCs w:val="23"/>
              </w:rPr>
              <w:t xml:space="preserve"> организации</w:t>
            </w:r>
          </w:p>
        </w:tc>
        <w:tc>
          <w:tcPr>
            <w:tcW w:w="2268" w:type="dxa"/>
            <w:tcBorders>
              <w:top w:val="nil"/>
              <w:left w:val="nil"/>
              <w:bottom w:val="nil"/>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изучение мнения получателей услуг</w:t>
            </w:r>
          </w:p>
        </w:tc>
        <w:tc>
          <w:tcPr>
            <w:tcW w:w="2678" w:type="dxa"/>
            <w:tcBorders>
              <w:top w:val="nil"/>
              <w:left w:val="nil"/>
              <w:bottom w:val="nil"/>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10</w:t>
            </w:r>
          </w:p>
        </w:tc>
      </w:tr>
      <w:tr w:rsidR="00A31D50" w:rsidTr="00A31D50">
        <w:tc>
          <w:tcPr>
            <w:tcW w:w="723"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A31D50" w:rsidRDefault="00A31D50" w:rsidP="00A31D50">
            <w:pPr>
              <w:spacing w:after="0" w:line="240" w:lineRule="auto"/>
              <w:jc w:val="center"/>
              <w:rPr>
                <w:rFonts w:ascii="Times New Roman" w:eastAsia="Times New Roman" w:hAnsi="Times New Roman" w:cs="Times New Roman"/>
                <w:color w:val="22272F"/>
                <w:sz w:val="23"/>
                <w:szCs w:val="23"/>
              </w:rPr>
            </w:pPr>
          </w:p>
        </w:tc>
        <w:tc>
          <w:tcPr>
            <w:tcW w:w="5246"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A31D50" w:rsidRDefault="00A31D50" w:rsidP="00A31D50">
            <w:pPr>
              <w:spacing w:after="0" w:line="240" w:lineRule="auto"/>
              <w:rPr>
                <w:rFonts w:ascii="Times New Roman" w:eastAsia="Times New Roman" w:hAnsi="Times New Roman" w:cs="Times New Roman"/>
                <w:color w:val="22272F"/>
                <w:sz w:val="23"/>
                <w:szCs w:val="23"/>
              </w:rPr>
            </w:pPr>
          </w:p>
        </w:tc>
        <w:tc>
          <w:tcPr>
            <w:tcW w:w="1701"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A31D50" w:rsidRDefault="00A31D50" w:rsidP="00A31D50">
            <w:pPr>
              <w:spacing w:after="0" w:line="240" w:lineRule="auto"/>
              <w:jc w:val="center"/>
              <w:rPr>
                <w:rFonts w:ascii="Times New Roman" w:eastAsia="Times New Roman" w:hAnsi="Times New Roman" w:cs="Times New Roman"/>
                <w:color w:val="22272F"/>
                <w:sz w:val="23"/>
                <w:szCs w:val="23"/>
              </w:rPr>
            </w:pPr>
          </w:p>
        </w:tc>
        <w:tc>
          <w:tcPr>
            <w:tcW w:w="1984"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A31D50" w:rsidRDefault="00A31D50" w:rsidP="00A31D50">
            <w:pPr>
              <w:spacing w:after="0" w:line="240" w:lineRule="auto"/>
              <w:jc w:val="center"/>
              <w:rPr>
                <w:rFonts w:ascii="Times New Roman" w:eastAsia="Times New Roman" w:hAnsi="Times New Roman" w:cs="Times New Roman"/>
                <w:color w:val="22272F"/>
                <w:sz w:val="23"/>
                <w:szCs w:val="23"/>
              </w:rPr>
            </w:pPr>
          </w:p>
        </w:tc>
        <w:tc>
          <w:tcPr>
            <w:tcW w:w="226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b/>
                <w:color w:val="22272F"/>
                <w:sz w:val="23"/>
                <w:szCs w:val="23"/>
              </w:rPr>
            </w:pPr>
            <w:r>
              <w:rPr>
                <w:rFonts w:ascii="Times New Roman" w:eastAsia="Times New Roman" w:hAnsi="Times New Roman" w:cs="Times New Roman"/>
                <w:b/>
                <w:color w:val="22272F"/>
                <w:sz w:val="23"/>
                <w:szCs w:val="23"/>
              </w:rPr>
              <w:t xml:space="preserve">ИТОГО </w:t>
            </w:r>
          </w:p>
        </w:tc>
        <w:tc>
          <w:tcPr>
            <w:tcW w:w="267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b/>
                <w:color w:val="22272F"/>
                <w:sz w:val="23"/>
                <w:szCs w:val="23"/>
              </w:rPr>
            </w:pPr>
            <w:r>
              <w:rPr>
                <w:rFonts w:ascii="Times New Roman" w:eastAsia="Times New Roman" w:hAnsi="Times New Roman" w:cs="Times New Roman"/>
                <w:b/>
                <w:color w:val="22272F"/>
                <w:sz w:val="23"/>
                <w:szCs w:val="23"/>
              </w:rPr>
              <w:t>98,0</w:t>
            </w:r>
          </w:p>
        </w:tc>
      </w:tr>
    </w:tbl>
    <w:p w:rsidR="00D9145E" w:rsidRPr="00F95BD3" w:rsidRDefault="00D9145E" w:rsidP="00F95BD3">
      <w:pPr>
        <w:spacing w:after="0" w:line="240" w:lineRule="auto"/>
        <w:jc w:val="both"/>
        <w:rPr>
          <w:rFonts w:ascii="Times New Roman" w:hAnsi="Times New Roman" w:cs="Times New Roman"/>
          <w:sz w:val="24"/>
          <w:szCs w:val="24"/>
        </w:rPr>
      </w:pPr>
    </w:p>
    <w:p w:rsidR="005B5768" w:rsidRDefault="00937277"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b/>
          <w:sz w:val="24"/>
          <w:szCs w:val="24"/>
        </w:rPr>
        <w:t>Постановили:</w:t>
      </w:r>
    </w:p>
    <w:p w:rsidR="00A31D50" w:rsidRPr="005B5768" w:rsidRDefault="005B5768" w:rsidP="00F95BD3">
      <w:pPr>
        <w:spacing w:after="0" w:line="240" w:lineRule="auto"/>
        <w:jc w:val="both"/>
        <w:rPr>
          <w:rFonts w:ascii="Times New Roman" w:hAnsi="Times New Roman" w:cs="Times New Roman"/>
          <w:b/>
          <w:sz w:val="24"/>
          <w:szCs w:val="24"/>
        </w:rPr>
      </w:pPr>
      <w:r w:rsidRPr="005B5768">
        <w:rPr>
          <w:rFonts w:ascii="Times New Roman" w:hAnsi="Times New Roman" w:cs="Times New Roman"/>
          <w:b/>
          <w:sz w:val="24"/>
          <w:szCs w:val="24"/>
        </w:rPr>
        <w:t>1.</w:t>
      </w:r>
      <w:r w:rsidR="00937277" w:rsidRPr="005B5768">
        <w:rPr>
          <w:rFonts w:ascii="Times New Roman" w:hAnsi="Times New Roman" w:cs="Times New Roman"/>
          <w:b/>
          <w:sz w:val="24"/>
          <w:szCs w:val="24"/>
        </w:rPr>
        <w:t xml:space="preserve"> </w:t>
      </w:r>
      <w:r w:rsidR="00A31D50" w:rsidRPr="005B5768">
        <w:rPr>
          <w:rFonts w:ascii="Times New Roman" w:hAnsi="Times New Roman" w:cs="Times New Roman"/>
          <w:b/>
          <w:sz w:val="24"/>
          <w:szCs w:val="24"/>
        </w:rPr>
        <w:t xml:space="preserve">Количество баллов – 98,0 </w:t>
      </w:r>
    </w:p>
    <w:p w:rsidR="00D9145E" w:rsidRPr="005B5768" w:rsidRDefault="005B5768" w:rsidP="00F95BD3">
      <w:pPr>
        <w:spacing w:after="0" w:line="240" w:lineRule="auto"/>
        <w:jc w:val="both"/>
        <w:rPr>
          <w:rFonts w:ascii="Times New Roman" w:hAnsi="Times New Roman" w:cs="Times New Roman"/>
          <w:b/>
          <w:sz w:val="24"/>
          <w:szCs w:val="24"/>
        </w:rPr>
      </w:pPr>
      <w:r w:rsidRPr="005B5768">
        <w:rPr>
          <w:rFonts w:ascii="Times New Roman" w:hAnsi="Times New Roman" w:cs="Times New Roman"/>
          <w:b/>
          <w:sz w:val="24"/>
          <w:szCs w:val="24"/>
        </w:rPr>
        <w:t>2.</w:t>
      </w:r>
      <w:r w:rsidR="00937277" w:rsidRPr="005B5768">
        <w:rPr>
          <w:rFonts w:ascii="Times New Roman" w:hAnsi="Times New Roman" w:cs="Times New Roman"/>
          <w:b/>
          <w:sz w:val="24"/>
          <w:szCs w:val="24"/>
        </w:rPr>
        <w:t xml:space="preserve">Принять информацию  о </w:t>
      </w:r>
      <w:r w:rsidR="008423F7" w:rsidRPr="005B5768">
        <w:rPr>
          <w:rFonts w:ascii="Times New Roman" w:hAnsi="Times New Roman" w:cs="Times New Roman"/>
          <w:b/>
          <w:sz w:val="24"/>
          <w:szCs w:val="24"/>
        </w:rPr>
        <w:t xml:space="preserve"> результатах независимой оценки качества условий  оказания услуг в учреждениях культуры (РДК)</w:t>
      </w:r>
      <w:r w:rsidR="005123BB">
        <w:rPr>
          <w:rFonts w:ascii="Times New Roman" w:hAnsi="Times New Roman" w:cs="Times New Roman"/>
          <w:b/>
          <w:sz w:val="24"/>
          <w:szCs w:val="24"/>
        </w:rPr>
        <w:t xml:space="preserve"> </w:t>
      </w:r>
      <w:r w:rsidR="008423F7" w:rsidRPr="005B5768">
        <w:rPr>
          <w:rFonts w:ascii="Times New Roman" w:hAnsi="Times New Roman" w:cs="Times New Roman"/>
          <w:b/>
          <w:sz w:val="24"/>
          <w:szCs w:val="24"/>
        </w:rPr>
        <w:t>к сведению</w:t>
      </w:r>
      <w:r w:rsidR="00D9145E" w:rsidRPr="005B5768">
        <w:rPr>
          <w:rFonts w:ascii="Times New Roman" w:hAnsi="Times New Roman" w:cs="Times New Roman"/>
          <w:b/>
          <w:sz w:val="24"/>
          <w:szCs w:val="24"/>
        </w:rPr>
        <w:t>.</w:t>
      </w:r>
    </w:p>
    <w:p w:rsidR="00DC314F" w:rsidRDefault="005B5768" w:rsidP="00F95BD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w:t>
      </w:r>
      <w:r w:rsidR="00DC314F" w:rsidRPr="00DC314F">
        <w:rPr>
          <w:rFonts w:ascii="Times New Roman" w:hAnsi="Times New Roman" w:cs="Times New Roman"/>
          <w:b/>
          <w:sz w:val="24"/>
          <w:szCs w:val="24"/>
        </w:rPr>
        <w:t>Голосовали «За» единогласно</w:t>
      </w:r>
    </w:p>
    <w:p w:rsidR="009072A6" w:rsidRPr="00DC314F" w:rsidRDefault="009072A6" w:rsidP="00F95BD3">
      <w:pPr>
        <w:spacing w:after="0" w:line="240" w:lineRule="auto"/>
        <w:jc w:val="both"/>
        <w:rPr>
          <w:rFonts w:ascii="Times New Roman" w:hAnsi="Times New Roman" w:cs="Times New Roman"/>
          <w:b/>
          <w:sz w:val="24"/>
          <w:szCs w:val="24"/>
        </w:rPr>
      </w:pPr>
    </w:p>
    <w:p w:rsidR="00D9145E" w:rsidRPr="00F95BD3" w:rsidRDefault="005B5768" w:rsidP="00F95B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w:t>
      </w:r>
      <w:r w:rsidR="00D9145E" w:rsidRPr="00F95BD3">
        <w:rPr>
          <w:rFonts w:ascii="Times New Roman" w:hAnsi="Times New Roman" w:cs="Times New Roman"/>
          <w:sz w:val="24"/>
          <w:szCs w:val="24"/>
        </w:rPr>
        <w:t xml:space="preserve"> вопросу </w:t>
      </w:r>
      <w:r w:rsidR="00421E73" w:rsidRPr="00F95BD3">
        <w:rPr>
          <w:rFonts w:ascii="Times New Roman" w:hAnsi="Times New Roman" w:cs="Times New Roman"/>
          <w:sz w:val="24"/>
          <w:szCs w:val="24"/>
        </w:rPr>
        <w:t xml:space="preserve"> </w:t>
      </w:r>
      <w:r w:rsidR="00AD0572" w:rsidRPr="00F95BD3">
        <w:rPr>
          <w:rFonts w:ascii="Times New Roman" w:hAnsi="Times New Roman" w:cs="Times New Roman"/>
          <w:sz w:val="24"/>
          <w:szCs w:val="24"/>
        </w:rPr>
        <w:t xml:space="preserve"> «Утверждение плана по исправлению недостатков, выявленных в ходе независимой оценки качества условий оказания услуг в сфере культуры  в 2022 году» слушали</w:t>
      </w:r>
      <w:r>
        <w:rPr>
          <w:rFonts w:ascii="Times New Roman" w:hAnsi="Times New Roman" w:cs="Times New Roman"/>
          <w:sz w:val="24"/>
          <w:szCs w:val="24"/>
        </w:rPr>
        <w:t xml:space="preserve">  </w:t>
      </w:r>
      <w:r w:rsidR="009072A6">
        <w:rPr>
          <w:rFonts w:ascii="Times New Roman" w:hAnsi="Times New Roman" w:cs="Times New Roman"/>
          <w:sz w:val="24"/>
          <w:szCs w:val="24"/>
        </w:rPr>
        <w:t>Новикову Л.А.</w:t>
      </w:r>
    </w:p>
    <w:p w:rsidR="00D9145E" w:rsidRPr="00F95BD3" w:rsidRDefault="00DC314F" w:rsidP="00F95B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D0572" w:rsidRPr="00F95BD3" w:rsidRDefault="005123BB" w:rsidP="00F95BD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План</w:t>
      </w:r>
      <w:r w:rsidR="00AD0572" w:rsidRPr="00F95BD3">
        <w:rPr>
          <w:rFonts w:ascii="Times New Roman" w:hAnsi="Times New Roman" w:cs="Times New Roman"/>
          <w:b/>
          <w:sz w:val="24"/>
          <w:szCs w:val="24"/>
        </w:rPr>
        <w:t xml:space="preserve"> по исправлению недостатков, выявленных в ходе независимой оценки качества условий оказания услуг в </w:t>
      </w:r>
      <w:r w:rsidR="00DC314F">
        <w:rPr>
          <w:rFonts w:ascii="Times New Roman" w:hAnsi="Times New Roman" w:cs="Times New Roman"/>
          <w:b/>
          <w:sz w:val="24"/>
          <w:szCs w:val="24"/>
        </w:rPr>
        <w:t>сфере образования  в 2022 году</w:t>
      </w:r>
      <w:r w:rsidR="00AD0572" w:rsidRPr="00F95BD3">
        <w:rPr>
          <w:rFonts w:ascii="Times New Roman" w:hAnsi="Times New Roman" w:cs="Times New Roman"/>
          <w:b/>
          <w:sz w:val="24"/>
          <w:szCs w:val="24"/>
        </w:rPr>
        <w:t xml:space="preserve"> </w:t>
      </w:r>
    </w:p>
    <w:p w:rsidR="00AD0572" w:rsidRPr="00F95BD3" w:rsidRDefault="00AD0572" w:rsidP="00F95BD3">
      <w:pPr>
        <w:spacing w:after="0" w:line="240" w:lineRule="auto"/>
        <w:jc w:val="both"/>
        <w:rPr>
          <w:rFonts w:ascii="Times New Roman" w:hAnsi="Times New Roman" w:cs="Times New Roman"/>
          <w:sz w:val="24"/>
          <w:szCs w:val="24"/>
        </w:rPr>
      </w:pPr>
    </w:p>
    <w:tbl>
      <w:tblPr>
        <w:tblStyle w:val="a6"/>
        <w:tblW w:w="0" w:type="auto"/>
        <w:tblLook w:val="04A0"/>
      </w:tblPr>
      <w:tblGrid>
        <w:gridCol w:w="959"/>
        <w:gridCol w:w="3826"/>
        <w:gridCol w:w="2393"/>
        <w:gridCol w:w="2393"/>
      </w:tblGrid>
      <w:tr w:rsidR="00D9145E" w:rsidRPr="00F95BD3" w:rsidTr="006B6507">
        <w:tc>
          <w:tcPr>
            <w:tcW w:w="959" w:type="dxa"/>
          </w:tcPr>
          <w:p w:rsidR="00D9145E" w:rsidRPr="00F95BD3" w:rsidRDefault="00AD0572" w:rsidP="00F95BD3">
            <w:pPr>
              <w:jc w:val="both"/>
              <w:rPr>
                <w:rFonts w:ascii="Times New Roman" w:hAnsi="Times New Roman" w:cs="Times New Roman"/>
                <w:sz w:val="24"/>
                <w:szCs w:val="24"/>
              </w:rPr>
            </w:pPr>
            <w:r w:rsidRPr="00F95BD3">
              <w:rPr>
                <w:rFonts w:ascii="Times New Roman" w:hAnsi="Times New Roman" w:cs="Times New Roman"/>
                <w:sz w:val="24"/>
                <w:szCs w:val="24"/>
              </w:rPr>
              <w:t>№</w:t>
            </w:r>
          </w:p>
        </w:tc>
        <w:tc>
          <w:tcPr>
            <w:tcW w:w="3826" w:type="dxa"/>
          </w:tcPr>
          <w:p w:rsidR="00D9145E" w:rsidRPr="00F95BD3" w:rsidRDefault="00421E73" w:rsidP="00F95BD3">
            <w:pPr>
              <w:jc w:val="both"/>
              <w:rPr>
                <w:rFonts w:ascii="Times New Roman" w:hAnsi="Times New Roman" w:cs="Times New Roman"/>
                <w:sz w:val="24"/>
                <w:szCs w:val="24"/>
              </w:rPr>
            </w:pPr>
            <w:r w:rsidRPr="00F95BD3">
              <w:rPr>
                <w:rFonts w:ascii="Times New Roman" w:hAnsi="Times New Roman" w:cs="Times New Roman"/>
                <w:sz w:val="24"/>
                <w:szCs w:val="24"/>
              </w:rPr>
              <w:t>Мероприятие</w:t>
            </w:r>
          </w:p>
        </w:tc>
        <w:tc>
          <w:tcPr>
            <w:tcW w:w="2393" w:type="dxa"/>
          </w:tcPr>
          <w:p w:rsidR="00D9145E" w:rsidRPr="00F95BD3" w:rsidRDefault="00421E73" w:rsidP="00F95BD3">
            <w:pPr>
              <w:jc w:val="both"/>
              <w:rPr>
                <w:rFonts w:ascii="Times New Roman" w:hAnsi="Times New Roman" w:cs="Times New Roman"/>
                <w:sz w:val="24"/>
                <w:szCs w:val="24"/>
              </w:rPr>
            </w:pPr>
            <w:r w:rsidRPr="00F95BD3">
              <w:rPr>
                <w:rFonts w:ascii="Times New Roman" w:hAnsi="Times New Roman" w:cs="Times New Roman"/>
                <w:sz w:val="24"/>
                <w:szCs w:val="24"/>
              </w:rPr>
              <w:t xml:space="preserve">Сроки </w:t>
            </w:r>
          </w:p>
        </w:tc>
        <w:tc>
          <w:tcPr>
            <w:tcW w:w="2393" w:type="dxa"/>
          </w:tcPr>
          <w:p w:rsidR="00D9145E" w:rsidRPr="00F95BD3" w:rsidRDefault="00421E73" w:rsidP="00F95BD3">
            <w:pPr>
              <w:jc w:val="both"/>
              <w:rPr>
                <w:rFonts w:ascii="Times New Roman" w:hAnsi="Times New Roman" w:cs="Times New Roman"/>
                <w:sz w:val="24"/>
                <w:szCs w:val="24"/>
              </w:rPr>
            </w:pPr>
            <w:r w:rsidRPr="00F95BD3">
              <w:rPr>
                <w:rFonts w:ascii="Times New Roman" w:hAnsi="Times New Roman" w:cs="Times New Roman"/>
                <w:sz w:val="24"/>
                <w:szCs w:val="24"/>
              </w:rPr>
              <w:t xml:space="preserve">Ответственные </w:t>
            </w:r>
          </w:p>
        </w:tc>
      </w:tr>
      <w:tr w:rsidR="00D9145E" w:rsidRPr="00F95BD3" w:rsidTr="006B6507">
        <w:tc>
          <w:tcPr>
            <w:tcW w:w="959" w:type="dxa"/>
          </w:tcPr>
          <w:p w:rsidR="00D9145E" w:rsidRPr="00F95BD3" w:rsidRDefault="00421E73" w:rsidP="00F95BD3">
            <w:pPr>
              <w:jc w:val="both"/>
              <w:rPr>
                <w:rFonts w:ascii="Times New Roman" w:hAnsi="Times New Roman" w:cs="Times New Roman"/>
                <w:sz w:val="24"/>
                <w:szCs w:val="24"/>
              </w:rPr>
            </w:pPr>
            <w:r w:rsidRPr="00F95BD3">
              <w:rPr>
                <w:rFonts w:ascii="Times New Roman" w:hAnsi="Times New Roman" w:cs="Times New Roman"/>
                <w:sz w:val="24"/>
                <w:szCs w:val="24"/>
              </w:rPr>
              <w:t>1.</w:t>
            </w:r>
          </w:p>
        </w:tc>
        <w:tc>
          <w:tcPr>
            <w:tcW w:w="3826" w:type="dxa"/>
          </w:tcPr>
          <w:p w:rsidR="006B6507" w:rsidRPr="00F95BD3" w:rsidRDefault="00421E73" w:rsidP="00F95BD3">
            <w:pPr>
              <w:jc w:val="both"/>
              <w:rPr>
                <w:rFonts w:ascii="Times New Roman" w:hAnsi="Times New Roman" w:cs="Times New Roman"/>
                <w:sz w:val="24"/>
                <w:szCs w:val="24"/>
              </w:rPr>
            </w:pPr>
            <w:r w:rsidRPr="00F95BD3">
              <w:rPr>
                <w:rFonts w:ascii="Times New Roman" w:hAnsi="Times New Roman" w:cs="Times New Roman"/>
                <w:sz w:val="24"/>
                <w:szCs w:val="24"/>
              </w:rPr>
              <w:t xml:space="preserve">Выйти с ходатайством </w:t>
            </w:r>
            <w:r w:rsidR="006B6507" w:rsidRPr="00F95BD3">
              <w:rPr>
                <w:rFonts w:ascii="Times New Roman" w:hAnsi="Times New Roman" w:cs="Times New Roman"/>
                <w:sz w:val="24"/>
                <w:szCs w:val="24"/>
              </w:rPr>
              <w:t xml:space="preserve"> в</w:t>
            </w:r>
            <w:r w:rsidRPr="00F95BD3">
              <w:rPr>
                <w:rFonts w:ascii="Times New Roman" w:hAnsi="Times New Roman" w:cs="Times New Roman"/>
                <w:sz w:val="24"/>
                <w:szCs w:val="24"/>
              </w:rPr>
              <w:t xml:space="preserve"> </w:t>
            </w:r>
            <w:r w:rsidR="006B6507" w:rsidRPr="00F95BD3">
              <w:rPr>
                <w:rFonts w:ascii="Times New Roman" w:hAnsi="Times New Roman" w:cs="Times New Roman"/>
                <w:sz w:val="24"/>
                <w:szCs w:val="24"/>
              </w:rPr>
              <w:t xml:space="preserve"> выше</w:t>
            </w:r>
            <w:r w:rsidRPr="00F95BD3">
              <w:rPr>
                <w:rFonts w:ascii="Times New Roman" w:hAnsi="Times New Roman" w:cs="Times New Roman"/>
                <w:sz w:val="24"/>
                <w:szCs w:val="24"/>
              </w:rPr>
              <w:t xml:space="preserve">стоящие организации о введении в штатное расписание детского сада «Пчелка» дополнительных штатных единиц </w:t>
            </w:r>
          </w:p>
          <w:p w:rsidR="00421E73" w:rsidRPr="00F95BD3" w:rsidRDefault="006B6507" w:rsidP="00F95BD3">
            <w:pPr>
              <w:jc w:val="both"/>
              <w:rPr>
                <w:rFonts w:ascii="Times New Roman" w:hAnsi="Times New Roman" w:cs="Times New Roman"/>
                <w:sz w:val="24"/>
                <w:szCs w:val="24"/>
              </w:rPr>
            </w:pPr>
            <w:r w:rsidRPr="00F95BD3">
              <w:rPr>
                <w:rFonts w:ascii="Times New Roman" w:hAnsi="Times New Roman" w:cs="Times New Roman"/>
                <w:sz w:val="24"/>
                <w:szCs w:val="24"/>
              </w:rPr>
              <w:t>специали</w:t>
            </w:r>
            <w:r w:rsidR="00421E73" w:rsidRPr="00F95BD3">
              <w:rPr>
                <w:rFonts w:ascii="Times New Roman" w:hAnsi="Times New Roman" w:cs="Times New Roman"/>
                <w:sz w:val="24"/>
                <w:szCs w:val="24"/>
              </w:rPr>
              <w:t>стов-</w:t>
            </w:r>
          </w:p>
          <w:p w:rsidR="00421E73" w:rsidRPr="00F95BD3" w:rsidRDefault="00421E73" w:rsidP="00F95BD3">
            <w:pPr>
              <w:jc w:val="both"/>
              <w:rPr>
                <w:rFonts w:ascii="Times New Roman" w:hAnsi="Times New Roman" w:cs="Times New Roman"/>
                <w:sz w:val="24"/>
                <w:szCs w:val="24"/>
              </w:rPr>
            </w:pPr>
            <w:r w:rsidRPr="00F95BD3">
              <w:rPr>
                <w:rFonts w:ascii="Times New Roman" w:hAnsi="Times New Roman" w:cs="Times New Roman"/>
                <w:sz w:val="24"/>
                <w:szCs w:val="24"/>
              </w:rPr>
              <w:t>логопед</w:t>
            </w:r>
            <w:r w:rsidR="006B6507" w:rsidRPr="00F95BD3">
              <w:rPr>
                <w:rFonts w:ascii="Times New Roman" w:hAnsi="Times New Roman" w:cs="Times New Roman"/>
                <w:sz w:val="24"/>
                <w:szCs w:val="24"/>
              </w:rPr>
              <w:t xml:space="preserve"> -1 ед.</w:t>
            </w:r>
            <w:r w:rsidRPr="00F95BD3">
              <w:rPr>
                <w:rFonts w:ascii="Times New Roman" w:hAnsi="Times New Roman" w:cs="Times New Roman"/>
                <w:sz w:val="24"/>
                <w:szCs w:val="24"/>
              </w:rPr>
              <w:t xml:space="preserve">, </w:t>
            </w:r>
          </w:p>
          <w:p w:rsidR="00421E73" w:rsidRPr="00F95BD3" w:rsidRDefault="00421E73" w:rsidP="00F95BD3">
            <w:pPr>
              <w:jc w:val="both"/>
              <w:rPr>
                <w:rFonts w:ascii="Times New Roman" w:hAnsi="Times New Roman" w:cs="Times New Roman"/>
                <w:sz w:val="24"/>
                <w:szCs w:val="24"/>
              </w:rPr>
            </w:pPr>
            <w:r w:rsidRPr="00F95BD3">
              <w:rPr>
                <w:rFonts w:ascii="Times New Roman" w:hAnsi="Times New Roman" w:cs="Times New Roman"/>
                <w:sz w:val="24"/>
                <w:szCs w:val="24"/>
              </w:rPr>
              <w:t>психоло</w:t>
            </w:r>
            <w:r w:rsidR="00DC314F">
              <w:rPr>
                <w:rFonts w:ascii="Times New Roman" w:hAnsi="Times New Roman" w:cs="Times New Roman"/>
                <w:sz w:val="24"/>
                <w:szCs w:val="24"/>
              </w:rPr>
              <w:t>г</w:t>
            </w:r>
            <w:r w:rsidR="006B6507" w:rsidRPr="00F95BD3">
              <w:rPr>
                <w:rFonts w:ascii="Times New Roman" w:hAnsi="Times New Roman" w:cs="Times New Roman"/>
                <w:sz w:val="24"/>
                <w:szCs w:val="24"/>
              </w:rPr>
              <w:t>-1 ед.</w:t>
            </w:r>
            <w:r w:rsidRPr="00F95BD3">
              <w:rPr>
                <w:rFonts w:ascii="Times New Roman" w:hAnsi="Times New Roman" w:cs="Times New Roman"/>
                <w:sz w:val="24"/>
                <w:szCs w:val="24"/>
              </w:rPr>
              <w:t xml:space="preserve">, </w:t>
            </w:r>
          </w:p>
          <w:p w:rsidR="00D9145E" w:rsidRPr="00F95BD3" w:rsidRDefault="00421E73" w:rsidP="00F95BD3">
            <w:pPr>
              <w:jc w:val="both"/>
              <w:rPr>
                <w:rFonts w:ascii="Times New Roman" w:hAnsi="Times New Roman" w:cs="Times New Roman"/>
                <w:sz w:val="24"/>
                <w:szCs w:val="24"/>
              </w:rPr>
            </w:pPr>
            <w:r w:rsidRPr="00F95BD3">
              <w:rPr>
                <w:rFonts w:ascii="Times New Roman" w:hAnsi="Times New Roman" w:cs="Times New Roman"/>
                <w:sz w:val="24"/>
                <w:szCs w:val="24"/>
              </w:rPr>
              <w:t xml:space="preserve">инструктор по </w:t>
            </w:r>
            <w:proofErr w:type="gramStart"/>
            <w:r w:rsidRPr="00F95BD3">
              <w:rPr>
                <w:rFonts w:ascii="Times New Roman" w:hAnsi="Times New Roman" w:cs="Times New Roman"/>
                <w:sz w:val="24"/>
                <w:szCs w:val="24"/>
              </w:rPr>
              <w:t>физической</w:t>
            </w:r>
            <w:proofErr w:type="gramEnd"/>
            <w:r w:rsidRPr="00F95BD3">
              <w:rPr>
                <w:rFonts w:ascii="Times New Roman" w:hAnsi="Times New Roman" w:cs="Times New Roman"/>
                <w:sz w:val="24"/>
                <w:szCs w:val="24"/>
              </w:rPr>
              <w:t xml:space="preserve"> </w:t>
            </w:r>
            <w:r w:rsidRPr="00F95BD3">
              <w:rPr>
                <w:rFonts w:ascii="Times New Roman" w:hAnsi="Times New Roman" w:cs="Times New Roman"/>
                <w:sz w:val="24"/>
                <w:szCs w:val="24"/>
              </w:rPr>
              <w:lastRenderedPageBreak/>
              <w:t>культуре</w:t>
            </w:r>
            <w:r w:rsidR="006B6507" w:rsidRPr="00F95BD3">
              <w:rPr>
                <w:rFonts w:ascii="Times New Roman" w:hAnsi="Times New Roman" w:cs="Times New Roman"/>
                <w:sz w:val="24"/>
                <w:szCs w:val="24"/>
              </w:rPr>
              <w:t>-1 ед</w:t>
            </w:r>
            <w:r w:rsidRPr="00F95BD3">
              <w:rPr>
                <w:rFonts w:ascii="Times New Roman" w:hAnsi="Times New Roman" w:cs="Times New Roman"/>
                <w:sz w:val="24"/>
                <w:szCs w:val="24"/>
              </w:rPr>
              <w:t>.</w:t>
            </w:r>
          </w:p>
        </w:tc>
        <w:tc>
          <w:tcPr>
            <w:tcW w:w="2393" w:type="dxa"/>
          </w:tcPr>
          <w:p w:rsidR="00D9145E" w:rsidRPr="00F95BD3" w:rsidRDefault="006B6507" w:rsidP="00F95BD3">
            <w:pPr>
              <w:jc w:val="both"/>
              <w:rPr>
                <w:rFonts w:ascii="Times New Roman" w:hAnsi="Times New Roman" w:cs="Times New Roman"/>
                <w:sz w:val="24"/>
                <w:szCs w:val="24"/>
              </w:rPr>
            </w:pPr>
            <w:r w:rsidRPr="00F95BD3">
              <w:rPr>
                <w:rFonts w:ascii="Times New Roman" w:hAnsi="Times New Roman" w:cs="Times New Roman"/>
                <w:sz w:val="24"/>
                <w:szCs w:val="24"/>
              </w:rPr>
              <w:lastRenderedPageBreak/>
              <w:t>Ноябрь 2022 года</w:t>
            </w:r>
          </w:p>
        </w:tc>
        <w:tc>
          <w:tcPr>
            <w:tcW w:w="2393" w:type="dxa"/>
          </w:tcPr>
          <w:p w:rsidR="00D9145E" w:rsidRPr="00F95BD3" w:rsidRDefault="006B6507" w:rsidP="00F95BD3">
            <w:pPr>
              <w:jc w:val="both"/>
              <w:rPr>
                <w:rFonts w:ascii="Times New Roman" w:hAnsi="Times New Roman" w:cs="Times New Roman"/>
                <w:sz w:val="24"/>
                <w:szCs w:val="24"/>
              </w:rPr>
            </w:pPr>
            <w:r w:rsidRPr="00F95BD3">
              <w:rPr>
                <w:rFonts w:ascii="Times New Roman" w:hAnsi="Times New Roman" w:cs="Times New Roman"/>
                <w:sz w:val="24"/>
                <w:szCs w:val="24"/>
              </w:rPr>
              <w:t xml:space="preserve">Нейфельд </w:t>
            </w:r>
            <w:proofErr w:type="spellStart"/>
            <w:r w:rsidRPr="00F95BD3">
              <w:rPr>
                <w:rFonts w:ascii="Times New Roman" w:hAnsi="Times New Roman" w:cs="Times New Roman"/>
                <w:sz w:val="24"/>
                <w:szCs w:val="24"/>
              </w:rPr>
              <w:t>О.В.-начальник</w:t>
            </w:r>
            <w:proofErr w:type="spellEnd"/>
            <w:r w:rsidRPr="00F95BD3">
              <w:rPr>
                <w:rFonts w:ascii="Times New Roman" w:hAnsi="Times New Roman" w:cs="Times New Roman"/>
                <w:sz w:val="24"/>
                <w:szCs w:val="24"/>
              </w:rPr>
              <w:t xml:space="preserve"> управления образования</w:t>
            </w:r>
          </w:p>
          <w:p w:rsidR="006B6507" w:rsidRPr="00F95BD3" w:rsidRDefault="006B6507" w:rsidP="00F95BD3">
            <w:pPr>
              <w:jc w:val="both"/>
              <w:rPr>
                <w:rFonts w:ascii="Times New Roman" w:hAnsi="Times New Roman" w:cs="Times New Roman"/>
                <w:sz w:val="24"/>
                <w:szCs w:val="24"/>
              </w:rPr>
            </w:pPr>
            <w:proofErr w:type="spellStart"/>
            <w:r w:rsidRPr="00F95BD3">
              <w:rPr>
                <w:rFonts w:ascii="Times New Roman" w:hAnsi="Times New Roman" w:cs="Times New Roman"/>
                <w:sz w:val="24"/>
                <w:szCs w:val="24"/>
              </w:rPr>
              <w:t>Сулеменова</w:t>
            </w:r>
            <w:proofErr w:type="spellEnd"/>
            <w:r w:rsidRPr="00F95BD3">
              <w:rPr>
                <w:rFonts w:ascii="Times New Roman" w:hAnsi="Times New Roman" w:cs="Times New Roman"/>
                <w:sz w:val="24"/>
                <w:szCs w:val="24"/>
              </w:rPr>
              <w:t xml:space="preserve"> </w:t>
            </w:r>
            <w:proofErr w:type="spellStart"/>
            <w:r w:rsidRPr="00F95BD3">
              <w:rPr>
                <w:rFonts w:ascii="Times New Roman" w:hAnsi="Times New Roman" w:cs="Times New Roman"/>
                <w:sz w:val="24"/>
                <w:szCs w:val="24"/>
              </w:rPr>
              <w:t>Г.А.-заведующая</w:t>
            </w:r>
            <w:proofErr w:type="spellEnd"/>
            <w:r w:rsidRPr="00F95BD3">
              <w:rPr>
                <w:rFonts w:ascii="Times New Roman" w:hAnsi="Times New Roman" w:cs="Times New Roman"/>
                <w:sz w:val="24"/>
                <w:szCs w:val="24"/>
              </w:rPr>
              <w:t xml:space="preserve"> детским садом «Пчелка»</w:t>
            </w:r>
          </w:p>
        </w:tc>
      </w:tr>
      <w:tr w:rsidR="00421E73" w:rsidRPr="00F95BD3" w:rsidTr="006B6507">
        <w:tc>
          <w:tcPr>
            <w:tcW w:w="959" w:type="dxa"/>
          </w:tcPr>
          <w:p w:rsidR="00421E73" w:rsidRPr="00F95BD3" w:rsidRDefault="00421E73" w:rsidP="00F95BD3">
            <w:pPr>
              <w:jc w:val="both"/>
              <w:rPr>
                <w:rFonts w:ascii="Times New Roman" w:hAnsi="Times New Roman" w:cs="Times New Roman"/>
                <w:sz w:val="24"/>
                <w:szCs w:val="24"/>
              </w:rPr>
            </w:pPr>
            <w:r w:rsidRPr="00F95BD3">
              <w:rPr>
                <w:rFonts w:ascii="Times New Roman" w:hAnsi="Times New Roman" w:cs="Times New Roman"/>
                <w:sz w:val="24"/>
                <w:szCs w:val="24"/>
              </w:rPr>
              <w:lastRenderedPageBreak/>
              <w:t>2.</w:t>
            </w:r>
          </w:p>
        </w:tc>
        <w:tc>
          <w:tcPr>
            <w:tcW w:w="3826" w:type="dxa"/>
          </w:tcPr>
          <w:p w:rsidR="00421E73" w:rsidRPr="00F95BD3" w:rsidRDefault="006B6507" w:rsidP="00F95BD3">
            <w:pPr>
              <w:jc w:val="both"/>
              <w:rPr>
                <w:rFonts w:ascii="Times New Roman" w:hAnsi="Times New Roman" w:cs="Times New Roman"/>
                <w:sz w:val="24"/>
                <w:szCs w:val="24"/>
              </w:rPr>
            </w:pPr>
            <w:r w:rsidRPr="00F95BD3">
              <w:rPr>
                <w:rFonts w:ascii="Times New Roman" w:hAnsi="Times New Roman" w:cs="Times New Roman"/>
                <w:sz w:val="24"/>
                <w:szCs w:val="24"/>
              </w:rPr>
              <w:t>Просить Управление образования района о выделении</w:t>
            </w:r>
            <w:r w:rsidR="00421E73" w:rsidRPr="00F95BD3">
              <w:rPr>
                <w:rFonts w:ascii="Times New Roman" w:hAnsi="Times New Roman" w:cs="Times New Roman"/>
                <w:sz w:val="24"/>
                <w:szCs w:val="24"/>
              </w:rPr>
              <w:t xml:space="preserve"> допол</w:t>
            </w:r>
            <w:r w:rsidRPr="00F95BD3">
              <w:rPr>
                <w:rFonts w:ascii="Times New Roman" w:hAnsi="Times New Roman" w:cs="Times New Roman"/>
                <w:sz w:val="24"/>
                <w:szCs w:val="24"/>
              </w:rPr>
              <w:t>нительной компьютерной техники  для детского сада «Пчелка»</w:t>
            </w:r>
          </w:p>
        </w:tc>
        <w:tc>
          <w:tcPr>
            <w:tcW w:w="2393" w:type="dxa"/>
          </w:tcPr>
          <w:p w:rsidR="00421E73" w:rsidRPr="00F95BD3" w:rsidRDefault="006B6507" w:rsidP="00F95BD3">
            <w:pPr>
              <w:jc w:val="both"/>
              <w:rPr>
                <w:rFonts w:ascii="Times New Roman" w:hAnsi="Times New Roman" w:cs="Times New Roman"/>
                <w:sz w:val="24"/>
                <w:szCs w:val="24"/>
              </w:rPr>
            </w:pPr>
            <w:r w:rsidRPr="00F95BD3">
              <w:rPr>
                <w:rFonts w:ascii="Times New Roman" w:hAnsi="Times New Roman" w:cs="Times New Roman"/>
                <w:sz w:val="24"/>
                <w:szCs w:val="24"/>
              </w:rPr>
              <w:t>Ноябрь 2022 года</w:t>
            </w:r>
          </w:p>
        </w:tc>
        <w:tc>
          <w:tcPr>
            <w:tcW w:w="2393" w:type="dxa"/>
          </w:tcPr>
          <w:p w:rsidR="00421E73" w:rsidRPr="00F95BD3" w:rsidRDefault="006B6507" w:rsidP="00F95BD3">
            <w:pPr>
              <w:jc w:val="both"/>
              <w:rPr>
                <w:rFonts w:ascii="Times New Roman" w:hAnsi="Times New Roman" w:cs="Times New Roman"/>
                <w:sz w:val="24"/>
                <w:szCs w:val="24"/>
              </w:rPr>
            </w:pPr>
            <w:proofErr w:type="spellStart"/>
            <w:r w:rsidRPr="00F95BD3">
              <w:rPr>
                <w:rFonts w:ascii="Times New Roman" w:hAnsi="Times New Roman" w:cs="Times New Roman"/>
                <w:sz w:val="24"/>
                <w:szCs w:val="24"/>
              </w:rPr>
              <w:t>Сулеменова</w:t>
            </w:r>
            <w:proofErr w:type="spellEnd"/>
            <w:r w:rsidRPr="00F95BD3">
              <w:rPr>
                <w:rFonts w:ascii="Times New Roman" w:hAnsi="Times New Roman" w:cs="Times New Roman"/>
                <w:sz w:val="24"/>
                <w:szCs w:val="24"/>
              </w:rPr>
              <w:t xml:space="preserve"> </w:t>
            </w:r>
            <w:proofErr w:type="spellStart"/>
            <w:r w:rsidRPr="00F95BD3">
              <w:rPr>
                <w:rFonts w:ascii="Times New Roman" w:hAnsi="Times New Roman" w:cs="Times New Roman"/>
                <w:sz w:val="24"/>
                <w:szCs w:val="24"/>
              </w:rPr>
              <w:t>Г.А.-заведующая</w:t>
            </w:r>
            <w:proofErr w:type="spellEnd"/>
            <w:r w:rsidRPr="00F95BD3">
              <w:rPr>
                <w:rFonts w:ascii="Times New Roman" w:hAnsi="Times New Roman" w:cs="Times New Roman"/>
                <w:sz w:val="24"/>
                <w:szCs w:val="24"/>
              </w:rPr>
              <w:t xml:space="preserve"> детским садом «Пчелка»</w:t>
            </w:r>
          </w:p>
        </w:tc>
      </w:tr>
      <w:tr w:rsidR="006B6507" w:rsidRPr="00F95BD3" w:rsidTr="006B6507">
        <w:tc>
          <w:tcPr>
            <w:tcW w:w="959" w:type="dxa"/>
          </w:tcPr>
          <w:p w:rsidR="006B6507" w:rsidRPr="00F95BD3" w:rsidRDefault="006B6507" w:rsidP="00F95BD3">
            <w:pPr>
              <w:jc w:val="both"/>
              <w:rPr>
                <w:rFonts w:ascii="Times New Roman" w:hAnsi="Times New Roman" w:cs="Times New Roman"/>
                <w:sz w:val="24"/>
                <w:szCs w:val="24"/>
              </w:rPr>
            </w:pPr>
            <w:r w:rsidRPr="00F95BD3">
              <w:rPr>
                <w:rFonts w:ascii="Times New Roman" w:hAnsi="Times New Roman" w:cs="Times New Roman"/>
                <w:sz w:val="24"/>
                <w:szCs w:val="24"/>
              </w:rPr>
              <w:t>3.</w:t>
            </w:r>
          </w:p>
        </w:tc>
        <w:tc>
          <w:tcPr>
            <w:tcW w:w="3826" w:type="dxa"/>
          </w:tcPr>
          <w:p w:rsidR="006B6507" w:rsidRPr="00F95BD3" w:rsidRDefault="006B6507" w:rsidP="00F95BD3">
            <w:pPr>
              <w:jc w:val="both"/>
              <w:rPr>
                <w:rFonts w:ascii="Times New Roman" w:hAnsi="Times New Roman" w:cs="Times New Roman"/>
                <w:sz w:val="24"/>
                <w:szCs w:val="24"/>
              </w:rPr>
            </w:pPr>
            <w:r w:rsidRPr="00F95BD3">
              <w:rPr>
                <w:rFonts w:ascii="Times New Roman" w:hAnsi="Times New Roman" w:cs="Times New Roman"/>
                <w:sz w:val="24"/>
                <w:szCs w:val="24"/>
              </w:rPr>
              <w:t>Просить  управление образования района выйти с ходатайством в администрацию  района о проведении в детский сад «Пчела»</w:t>
            </w:r>
            <w:r w:rsidRPr="00F95BD3">
              <w:rPr>
                <w:rFonts w:ascii="Times New Roman" w:hAnsi="Times New Roman" w:cs="Times New Roman"/>
                <w:sz w:val="24"/>
                <w:szCs w:val="24"/>
              </w:rPr>
              <w:tab/>
              <w:t xml:space="preserve">  беспроводного интернета  </w:t>
            </w:r>
          </w:p>
        </w:tc>
        <w:tc>
          <w:tcPr>
            <w:tcW w:w="2393" w:type="dxa"/>
          </w:tcPr>
          <w:p w:rsidR="006B6507" w:rsidRPr="00F95BD3" w:rsidRDefault="006B6507" w:rsidP="00F95BD3">
            <w:pPr>
              <w:jc w:val="both"/>
              <w:rPr>
                <w:rFonts w:ascii="Times New Roman" w:hAnsi="Times New Roman" w:cs="Times New Roman"/>
                <w:sz w:val="24"/>
                <w:szCs w:val="24"/>
              </w:rPr>
            </w:pPr>
            <w:r w:rsidRPr="00F95BD3">
              <w:rPr>
                <w:rFonts w:ascii="Times New Roman" w:hAnsi="Times New Roman" w:cs="Times New Roman"/>
                <w:sz w:val="24"/>
                <w:szCs w:val="24"/>
              </w:rPr>
              <w:t>Ноябрь 2022 года</w:t>
            </w:r>
          </w:p>
        </w:tc>
        <w:tc>
          <w:tcPr>
            <w:tcW w:w="2393" w:type="dxa"/>
          </w:tcPr>
          <w:p w:rsidR="006B6507" w:rsidRPr="00F95BD3" w:rsidRDefault="006B6507" w:rsidP="00F95BD3">
            <w:pPr>
              <w:jc w:val="both"/>
              <w:rPr>
                <w:rFonts w:ascii="Times New Roman" w:hAnsi="Times New Roman" w:cs="Times New Roman"/>
                <w:sz w:val="24"/>
                <w:szCs w:val="24"/>
              </w:rPr>
            </w:pPr>
            <w:proofErr w:type="spellStart"/>
            <w:r w:rsidRPr="00F95BD3">
              <w:rPr>
                <w:rFonts w:ascii="Times New Roman" w:hAnsi="Times New Roman" w:cs="Times New Roman"/>
                <w:sz w:val="24"/>
                <w:szCs w:val="24"/>
              </w:rPr>
              <w:t>Сулеменова</w:t>
            </w:r>
            <w:proofErr w:type="spellEnd"/>
            <w:r w:rsidRPr="00F95BD3">
              <w:rPr>
                <w:rFonts w:ascii="Times New Roman" w:hAnsi="Times New Roman" w:cs="Times New Roman"/>
                <w:sz w:val="24"/>
                <w:szCs w:val="24"/>
              </w:rPr>
              <w:t xml:space="preserve"> </w:t>
            </w:r>
            <w:proofErr w:type="spellStart"/>
            <w:r w:rsidRPr="00F95BD3">
              <w:rPr>
                <w:rFonts w:ascii="Times New Roman" w:hAnsi="Times New Roman" w:cs="Times New Roman"/>
                <w:sz w:val="24"/>
                <w:szCs w:val="24"/>
              </w:rPr>
              <w:t>Г.А.-заведующая</w:t>
            </w:r>
            <w:proofErr w:type="spellEnd"/>
            <w:r w:rsidRPr="00F95BD3">
              <w:rPr>
                <w:rFonts w:ascii="Times New Roman" w:hAnsi="Times New Roman" w:cs="Times New Roman"/>
                <w:sz w:val="24"/>
                <w:szCs w:val="24"/>
              </w:rPr>
              <w:t xml:space="preserve"> детским садом «Пчелка»</w:t>
            </w:r>
          </w:p>
        </w:tc>
      </w:tr>
      <w:tr w:rsidR="006B6507" w:rsidRPr="00F95BD3" w:rsidTr="006B6507">
        <w:tc>
          <w:tcPr>
            <w:tcW w:w="959" w:type="dxa"/>
          </w:tcPr>
          <w:p w:rsidR="006B6507" w:rsidRPr="00F95BD3" w:rsidRDefault="006B6507" w:rsidP="00F95BD3">
            <w:pPr>
              <w:jc w:val="both"/>
              <w:rPr>
                <w:rFonts w:ascii="Times New Roman" w:hAnsi="Times New Roman" w:cs="Times New Roman"/>
                <w:sz w:val="24"/>
                <w:szCs w:val="24"/>
              </w:rPr>
            </w:pPr>
            <w:r w:rsidRPr="00F95BD3">
              <w:rPr>
                <w:rFonts w:ascii="Times New Roman" w:hAnsi="Times New Roman" w:cs="Times New Roman"/>
                <w:sz w:val="24"/>
                <w:szCs w:val="24"/>
              </w:rPr>
              <w:t>4.</w:t>
            </w:r>
          </w:p>
        </w:tc>
        <w:tc>
          <w:tcPr>
            <w:tcW w:w="3826" w:type="dxa"/>
          </w:tcPr>
          <w:p w:rsidR="006B6507" w:rsidRPr="00F95BD3" w:rsidRDefault="006B6507" w:rsidP="00F95BD3">
            <w:pPr>
              <w:jc w:val="both"/>
              <w:rPr>
                <w:rFonts w:ascii="Times New Roman" w:hAnsi="Times New Roman" w:cs="Times New Roman"/>
                <w:sz w:val="24"/>
                <w:szCs w:val="24"/>
              </w:rPr>
            </w:pPr>
            <w:r w:rsidRPr="00F95BD3">
              <w:rPr>
                <w:rFonts w:ascii="Times New Roman" w:hAnsi="Times New Roman" w:cs="Times New Roman"/>
                <w:sz w:val="24"/>
                <w:szCs w:val="24"/>
              </w:rPr>
              <w:t>Просить  управление образования района выйти с ходатайством в администрацию  района о выделении дополнительных  средств на установку дополнительных камер видеонаблюдения с целью обеспечения безопасности учебно-воспитательного процесса  и своевременного реагирования при возникновении опасных (противоправных</w:t>
            </w:r>
            <w:proofErr w:type="gramStart"/>
            <w:r w:rsidRPr="00F95BD3">
              <w:rPr>
                <w:rFonts w:ascii="Times New Roman" w:hAnsi="Times New Roman" w:cs="Times New Roman"/>
                <w:sz w:val="24"/>
                <w:szCs w:val="24"/>
              </w:rPr>
              <w:t>)с</w:t>
            </w:r>
            <w:proofErr w:type="gramEnd"/>
            <w:r w:rsidRPr="00F95BD3">
              <w:rPr>
                <w:rFonts w:ascii="Times New Roman" w:hAnsi="Times New Roman" w:cs="Times New Roman"/>
                <w:sz w:val="24"/>
                <w:szCs w:val="24"/>
              </w:rPr>
              <w:t>итуаций.</w:t>
            </w:r>
          </w:p>
        </w:tc>
        <w:tc>
          <w:tcPr>
            <w:tcW w:w="2393" w:type="dxa"/>
          </w:tcPr>
          <w:p w:rsidR="006B6507" w:rsidRPr="00F95BD3" w:rsidRDefault="006B6507" w:rsidP="00F95BD3">
            <w:pPr>
              <w:jc w:val="both"/>
              <w:rPr>
                <w:rFonts w:ascii="Times New Roman" w:hAnsi="Times New Roman" w:cs="Times New Roman"/>
                <w:sz w:val="24"/>
                <w:szCs w:val="24"/>
              </w:rPr>
            </w:pPr>
            <w:r w:rsidRPr="00F95BD3">
              <w:rPr>
                <w:rFonts w:ascii="Times New Roman" w:hAnsi="Times New Roman" w:cs="Times New Roman"/>
                <w:sz w:val="24"/>
                <w:szCs w:val="24"/>
              </w:rPr>
              <w:t>Ноябрь 2022 года</w:t>
            </w:r>
          </w:p>
        </w:tc>
        <w:tc>
          <w:tcPr>
            <w:tcW w:w="2393" w:type="dxa"/>
          </w:tcPr>
          <w:p w:rsidR="006B6507" w:rsidRPr="00F95BD3" w:rsidRDefault="006B6507" w:rsidP="00F95BD3">
            <w:pPr>
              <w:jc w:val="both"/>
              <w:rPr>
                <w:rFonts w:ascii="Times New Roman" w:hAnsi="Times New Roman" w:cs="Times New Roman"/>
                <w:sz w:val="24"/>
                <w:szCs w:val="24"/>
              </w:rPr>
            </w:pPr>
            <w:proofErr w:type="spellStart"/>
            <w:r w:rsidRPr="00F95BD3">
              <w:rPr>
                <w:rFonts w:ascii="Times New Roman" w:hAnsi="Times New Roman" w:cs="Times New Roman"/>
                <w:sz w:val="24"/>
                <w:szCs w:val="24"/>
              </w:rPr>
              <w:t>Сулеменова</w:t>
            </w:r>
            <w:proofErr w:type="spellEnd"/>
            <w:r w:rsidRPr="00F95BD3">
              <w:rPr>
                <w:rFonts w:ascii="Times New Roman" w:hAnsi="Times New Roman" w:cs="Times New Roman"/>
                <w:sz w:val="24"/>
                <w:szCs w:val="24"/>
              </w:rPr>
              <w:t xml:space="preserve"> </w:t>
            </w:r>
            <w:proofErr w:type="spellStart"/>
            <w:r w:rsidRPr="00F95BD3">
              <w:rPr>
                <w:rFonts w:ascii="Times New Roman" w:hAnsi="Times New Roman" w:cs="Times New Roman"/>
                <w:sz w:val="24"/>
                <w:szCs w:val="24"/>
              </w:rPr>
              <w:t>Г.А.-заведующая</w:t>
            </w:r>
            <w:proofErr w:type="spellEnd"/>
            <w:r w:rsidRPr="00F95BD3">
              <w:rPr>
                <w:rFonts w:ascii="Times New Roman" w:hAnsi="Times New Roman" w:cs="Times New Roman"/>
                <w:sz w:val="24"/>
                <w:szCs w:val="24"/>
              </w:rPr>
              <w:t xml:space="preserve"> детским садом «Пчелка»</w:t>
            </w:r>
          </w:p>
        </w:tc>
      </w:tr>
      <w:tr w:rsidR="00550694" w:rsidRPr="00F95BD3" w:rsidTr="006B6507">
        <w:tc>
          <w:tcPr>
            <w:tcW w:w="959" w:type="dxa"/>
          </w:tcPr>
          <w:p w:rsidR="00550694" w:rsidRPr="00F95BD3" w:rsidRDefault="00550694" w:rsidP="00F95BD3">
            <w:pPr>
              <w:jc w:val="both"/>
              <w:rPr>
                <w:rFonts w:ascii="Times New Roman" w:hAnsi="Times New Roman" w:cs="Times New Roman"/>
                <w:sz w:val="24"/>
                <w:szCs w:val="24"/>
              </w:rPr>
            </w:pPr>
            <w:r w:rsidRPr="00F95BD3">
              <w:rPr>
                <w:rFonts w:ascii="Times New Roman" w:hAnsi="Times New Roman" w:cs="Times New Roman"/>
                <w:sz w:val="24"/>
                <w:szCs w:val="24"/>
              </w:rPr>
              <w:t>5.</w:t>
            </w:r>
          </w:p>
        </w:tc>
        <w:tc>
          <w:tcPr>
            <w:tcW w:w="3826" w:type="dxa"/>
          </w:tcPr>
          <w:p w:rsidR="00550694" w:rsidRPr="00F95BD3" w:rsidRDefault="00DC314F" w:rsidP="00F95BD3">
            <w:pPr>
              <w:jc w:val="both"/>
              <w:rPr>
                <w:rFonts w:ascii="Times New Roman" w:hAnsi="Times New Roman" w:cs="Times New Roman"/>
                <w:sz w:val="24"/>
                <w:szCs w:val="24"/>
              </w:rPr>
            </w:pPr>
            <w:r>
              <w:rPr>
                <w:rFonts w:ascii="Times New Roman" w:hAnsi="Times New Roman" w:cs="Times New Roman"/>
                <w:sz w:val="24"/>
                <w:szCs w:val="24"/>
              </w:rPr>
              <w:t>Проводить целенаправленную работу по благоустройству прилегающих территорий к детскому саду «Улыбка»</w:t>
            </w:r>
          </w:p>
        </w:tc>
        <w:tc>
          <w:tcPr>
            <w:tcW w:w="2393" w:type="dxa"/>
          </w:tcPr>
          <w:p w:rsidR="00550694" w:rsidRPr="00F95BD3" w:rsidRDefault="00DC314F" w:rsidP="00F95BD3">
            <w:pPr>
              <w:jc w:val="both"/>
              <w:rPr>
                <w:rFonts w:ascii="Times New Roman" w:hAnsi="Times New Roman" w:cs="Times New Roman"/>
                <w:sz w:val="24"/>
                <w:szCs w:val="24"/>
              </w:rPr>
            </w:pPr>
            <w:r>
              <w:rPr>
                <w:rFonts w:ascii="Times New Roman" w:hAnsi="Times New Roman" w:cs="Times New Roman"/>
                <w:sz w:val="24"/>
                <w:szCs w:val="24"/>
              </w:rPr>
              <w:t xml:space="preserve"> Весь период</w:t>
            </w:r>
          </w:p>
        </w:tc>
        <w:tc>
          <w:tcPr>
            <w:tcW w:w="2393" w:type="dxa"/>
          </w:tcPr>
          <w:p w:rsidR="00550694" w:rsidRPr="00F95BD3" w:rsidRDefault="00550694" w:rsidP="00F95BD3">
            <w:pPr>
              <w:jc w:val="both"/>
              <w:rPr>
                <w:rFonts w:ascii="Times New Roman" w:hAnsi="Times New Roman" w:cs="Times New Roman"/>
                <w:sz w:val="24"/>
                <w:szCs w:val="24"/>
              </w:rPr>
            </w:pPr>
            <w:r w:rsidRPr="00F95BD3">
              <w:rPr>
                <w:rFonts w:ascii="Times New Roman" w:hAnsi="Times New Roman" w:cs="Times New Roman"/>
                <w:sz w:val="24"/>
                <w:szCs w:val="24"/>
              </w:rPr>
              <w:t>Леонова Т.В.-заведующая детским садом «Улыбка»</w:t>
            </w:r>
          </w:p>
        </w:tc>
      </w:tr>
      <w:tr w:rsidR="00DC314F" w:rsidRPr="00F95BD3" w:rsidTr="006B6507">
        <w:tc>
          <w:tcPr>
            <w:tcW w:w="959" w:type="dxa"/>
          </w:tcPr>
          <w:p w:rsidR="00DC314F" w:rsidRPr="00F95BD3" w:rsidRDefault="00DC314F" w:rsidP="00F95BD3">
            <w:pPr>
              <w:jc w:val="both"/>
              <w:rPr>
                <w:rFonts w:ascii="Times New Roman" w:hAnsi="Times New Roman" w:cs="Times New Roman"/>
                <w:sz w:val="24"/>
                <w:szCs w:val="24"/>
              </w:rPr>
            </w:pPr>
            <w:r w:rsidRPr="00F95BD3">
              <w:rPr>
                <w:rFonts w:ascii="Times New Roman" w:hAnsi="Times New Roman" w:cs="Times New Roman"/>
                <w:sz w:val="24"/>
                <w:szCs w:val="24"/>
              </w:rPr>
              <w:t>6.</w:t>
            </w:r>
          </w:p>
        </w:tc>
        <w:tc>
          <w:tcPr>
            <w:tcW w:w="3826" w:type="dxa"/>
          </w:tcPr>
          <w:p w:rsidR="00DC314F" w:rsidRPr="00F95BD3" w:rsidRDefault="00DC314F" w:rsidP="000742DC">
            <w:pPr>
              <w:jc w:val="both"/>
              <w:rPr>
                <w:rFonts w:ascii="Times New Roman" w:hAnsi="Times New Roman" w:cs="Times New Roman"/>
                <w:sz w:val="24"/>
                <w:szCs w:val="24"/>
              </w:rPr>
            </w:pPr>
            <w:r>
              <w:rPr>
                <w:rFonts w:ascii="Times New Roman" w:hAnsi="Times New Roman" w:cs="Times New Roman"/>
                <w:sz w:val="24"/>
                <w:szCs w:val="24"/>
              </w:rPr>
              <w:t>Проводить целенаправленную работу по благоустройству прилегающих территорий к детскому саду «Пчелка»</w:t>
            </w:r>
          </w:p>
        </w:tc>
        <w:tc>
          <w:tcPr>
            <w:tcW w:w="2393" w:type="dxa"/>
          </w:tcPr>
          <w:p w:rsidR="00DC314F" w:rsidRPr="00F95BD3" w:rsidRDefault="00DC314F" w:rsidP="000742DC">
            <w:pPr>
              <w:jc w:val="both"/>
              <w:rPr>
                <w:rFonts w:ascii="Times New Roman" w:hAnsi="Times New Roman" w:cs="Times New Roman"/>
                <w:sz w:val="24"/>
                <w:szCs w:val="24"/>
              </w:rPr>
            </w:pPr>
            <w:r>
              <w:rPr>
                <w:rFonts w:ascii="Times New Roman" w:hAnsi="Times New Roman" w:cs="Times New Roman"/>
                <w:sz w:val="24"/>
                <w:szCs w:val="24"/>
              </w:rPr>
              <w:t xml:space="preserve"> Весь период</w:t>
            </w:r>
          </w:p>
        </w:tc>
        <w:tc>
          <w:tcPr>
            <w:tcW w:w="2393" w:type="dxa"/>
          </w:tcPr>
          <w:p w:rsidR="00DC314F" w:rsidRPr="00F95BD3" w:rsidRDefault="00DC314F" w:rsidP="00F95BD3">
            <w:pPr>
              <w:jc w:val="both"/>
              <w:rPr>
                <w:rFonts w:ascii="Times New Roman" w:hAnsi="Times New Roman" w:cs="Times New Roman"/>
                <w:sz w:val="24"/>
                <w:szCs w:val="24"/>
              </w:rPr>
            </w:pPr>
            <w:proofErr w:type="spellStart"/>
            <w:r w:rsidRPr="00F95BD3">
              <w:rPr>
                <w:rFonts w:ascii="Times New Roman" w:hAnsi="Times New Roman" w:cs="Times New Roman"/>
                <w:sz w:val="24"/>
                <w:szCs w:val="24"/>
              </w:rPr>
              <w:t>Сулеменова</w:t>
            </w:r>
            <w:proofErr w:type="spellEnd"/>
            <w:r w:rsidRPr="00F95BD3">
              <w:rPr>
                <w:rFonts w:ascii="Times New Roman" w:hAnsi="Times New Roman" w:cs="Times New Roman"/>
                <w:sz w:val="24"/>
                <w:szCs w:val="24"/>
              </w:rPr>
              <w:t xml:space="preserve"> </w:t>
            </w:r>
            <w:proofErr w:type="spellStart"/>
            <w:r w:rsidRPr="00F95BD3">
              <w:rPr>
                <w:rFonts w:ascii="Times New Roman" w:hAnsi="Times New Roman" w:cs="Times New Roman"/>
                <w:sz w:val="24"/>
                <w:szCs w:val="24"/>
              </w:rPr>
              <w:t>Г.А.-заведующая</w:t>
            </w:r>
            <w:proofErr w:type="spellEnd"/>
            <w:r w:rsidRPr="00F95BD3">
              <w:rPr>
                <w:rFonts w:ascii="Times New Roman" w:hAnsi="Times New Roman" w:cs="Times New Roman"/>
                <w:sz w:val="24"/>
                <w:szCs w:val="24"/>
              </w:rPr>
              <w:t xml:space="preserve"> детским садом «Пчелка»</w:t>
            </w:r>
          </w:p>
        </w:tc>
      </w:tr>
    </w:tbl>
    <w:p w:rsidR="00DC314F" w:rsidRDefault="00DC314F" w:rsidP="00DC314F">
      <w:pPr>
        <w:spacing w:after="0" w:line="240" w:lineRule="auto"/>
        <w:jc w:val="both"/>
        <w:rPr>
          <w:rFonts w:ascii="Times New Roman" w:hAnsi="Times New Roman" w:cs="Times New Roman"/>
          <w:b/>
          <w:sz w:val="24"/>
          <w:szCs w:val="24"/>
        </w:rPr>
      </w:pPr>
    </w:p>
    <w:p w:rsidR="00DC314F" w:rsidRDefault="00DC314F" w:rsidP="00DC314F">
      <w:pPr>
        <w:spacing w:after="0" w:line="240" w:lineRule="auto"/>
        <w:jc w:val="both"/>
        <w:rPr>
          <w:rFonts w:ascii="Times New Roman" w:hAnsi="Times New Roman" w:cs="Times New Roman"/>
          <w:b/>
          <w:sz w:val="24"/>
          <w:szCs w:val="24"/>
        </w:rPr>
      </w:pPr>
      <w:r w:rsidRPr="00DC314F">
        <w:rPr>
          <w:rFonts w:ascii="Times New Roman" w:hAnsi="Times New Roman" w:cs="Times New Roman"/>
          <w:b/>
          <w:sz w:val="24"/>
          <w:szCs w:val="24"/>
        </w:rPr>
        <w:t>Голосовали «За» единогласно</w:t>
      </w:r>
    </w:p>
    <w:p w:rsidR="00D9145E" w:rsidRPr="00F95BD3" w:rsidRDefault="00D9145E" w:rsidP="00F95BD3">
      <w:pPr>
        <w:spacing w:after="0" w:line="240" w:lineRule="auto"/>
        <w:jc w:val="both"/>
        <w:rPr>
          <w:rFonts w:ascii="Times New Roman" w:hAnsi="Times New Roman" w:cs="Times New Roman"/>
          <w:sz w:val="24"/>
          <w:szCs w:val="24"/>
        </w:rPr>
      </w:pPr>
    </w:p>
    <w:p w:rsidR="00AD0572" w:rsidRPr="00F95BD3" w:rsidRDefault="00AD0572"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b/>
          <w:sz w:val="24"/>
          <w:szCs w:val="24"/>
        </w:rPr>
        <w:t>План   по исправлению недостатков, выявленных в ходе независимой оценки качества условий оказания услуг</w:t>
      </w:r>
      <w:r w:rsidR="00D2729B">
        <w:rPr>
          <w:rFonts w:ascii="Times New Roman" w:hAnsi="Times New Roman" w:cs="Times New Roman"/>
          <w:b/>
          <w:sz w:val="24"/>
          <w:szCs w:val="24"/>
        </w:rPr>
        <w:t xml:space="preserve"> в сфере культуры  в 2022 году</w:t>
      </w:r>
      <w:r w:rsidRPr="00F95BD3">
        <w:rPr>
          <w:rFonts w:ascii="Times New Roman" w:hAnsi="Times New Roman" w:cs="Times New Roman"/>
          <w:b/>
          <w:sz w:val="24"/>
          <w:szCs w:val="24"/>
        </w:rPr>
        <w:t xml:space="preserve"> </w:t>
      </w:r>
    </w:p>
    <w:p w:rsidR="00AD0572" w:rsidRPr="00F95BD3" w:rsidRDefault="00AD0572" w:rsidP="00F95BD3">
      <w:pPr>
        <w:spacing w:after="0" w:line="240" w:lineRule="auto"/>
        <w:jc w:val="both"/>
        <w:rPr>
          <w:rFonts w:ascii="Times New Roman" w:hAnsi="Times New Roman" w:cs="Times New Roman"/>
          <w:sz w:val="24"/>
          <w:szCs w:val="24"/>
        </w:rPr>
      </w:pPr>
    </w:p>
    <w:tbl>
      <w:tblPr>
        <w:tblStyle w:val="a6"/>
        <w:tblW w:w="0" w:type="auto"/>
        <w:tblLook w:val="04A0"/>
      </w:tblPr>
      <w:tblGrid>
        <w:gridCol w:w="1101"/>
        <w:gridCol w:w="3684"/>
        <w:gridCol w:w="2393"/>
        <w:gridCol w:w="2393"/>
      </w:tblGrid>
      <w:tr w:rsidR="00550694" w:rsidRPr="00F95BD3" w:rsidTr="00AD0572">
        <w:tc>
          <w:tcPr>
            <w:tcW w:w="1101" w:type="dxa"/>
          </w:tcPr>
          <w:p w:rsidR="00550694" w:rsidRPr="00F95BD3" w:rsidRDefault="00550694" w:rsidP="00F95BD3">
            <w:pPr>
              <w:jc w:val="both"/>
              <w:rPr>
                <w:rFonts w:ascii="Times New Roman" w:hAnsi="Times New Roman" w:cs="Times New Roman"/>
                <w:sz w:val="24"/>
                <w:szCs w:val="24"/>
              </w:rPr>
            </w:pPr>
            <w:r w:rsidRPr="00F95BD3">
              <w:rPr>
                <w:rFonts w:ascii="Times New Roman" w:hAnsi="Times New Roman" w:cs="Times New Roman"/>
                <w:sz w:val="24"/>
                <w:szCs w:val="24"/>
              </w:rPr>
              <w:t>№</w:t>
            </w:r>
          </w:p>
        </w:tc>
        <w:tc>
          <w:tcPr>
            <w:tcW w:w="3684" w:type="dxa"/>
          </w:tcPr>
          <w:p w:rsidR="00550694" w:rsidRPr="00F95BD3" w:rsidRDefault="00550694" w:rsidP="00F95BD3">
            <w:pPr>
              <w:jc w:val="both"/>
              <w:rPr>
                <w:rFonts w:ascii="Times New Roman" w:hAnsi="Times New Roman" w:cs="Times New Roman"/>
                <w:sz w:val="24"/>
                <w:szCs w:val="24"/>
              </w:rPr>
            </w:pPr>
            <w:r w:rsidRPr="00F95BD3">
              <w:rPr>
                <w:rFonts w:ascii="Times New Roman" w:hAnsi="Times New Roman" w:cs="Times New Roman"/>
                <w:sz w:val="24"/>
                <w:szCs w:val="24"/>
              </w:rPr>
              <w:t>Мероприятие</w:t>
            </w:r>
          </w:p>
        </w:tc>
        <w:tc>
          <w:tcPr>
            <w:tcW w:w="2393" w:type="dxa"/>
          </w:tcPr>
          <w:p w:rsidR="00550694" w:rsidRPr="00F95BD3" w:rsidRDefault="00550694" w:rsidP="00F95BD3">
            <w:pPr>
              <w:jc w:val="both"/>
              <w:rPr>
                <w:rFonts w:ascii="Times New Roman" w:hAnsi="Times New Roman" w:cs="Times New Roman"/>
                <w:sz w:val="24"/>
                <w:szCs w:val="24"/>
              </w:rPr>
            </w:pPr>
            <w:r w:rsidRPr="00F95BD3">
              <w:rPr>
                <w:rFonts w:ascii="Times New Roman" w:hAnsi="Times New Roman" w:cs="Times New Roman"/>
                <w:sz w:val="24"/>
                <w:szCs w:val="24"/>
              </w:rPr>
              <w:t xml:space="preserve">Сроки </w:t>
            </w:r>
          </w:p>
        </w:tc>
        <w:tc>
          <w:tcPr>
            <w:tcW w:w="2393" w:type="dxa"/>
          </w:tcPr>
          <w:p w:rsidR="00550694" w:rsidRPr="00F95BD3" w:rsidRDefault="00550694" w:rsidP="00F95BD3">
            <w:pPr>
              <w:jc w:val="both"/>
              <w:rPr>
                <w:rFonts w:ascii="Times New Roman" w:hAnsi="Times New Roman" w:cs="Times New Roman"/>
                <w:sz w:val="24"/>
                <w:szCs w:val="24"/>
              </w:rPr>
            </w:pPr>
            <w:r w:rsidRPr="00F95BD3">
              <w:rPr>
                <w:rFonts w:ascii="Times New Roman" w:hAnsi="Times New Roman" w:cs="Times New Roman"/>
                <w:sz w:val="24"/>
                <w:szCs w:val="24"/>
              </w:rPr>
              <w:t xml:space="preserve">Ответственные </w:t>
            </w:r>
          </w:p>
        </w:tc>
      </w:tr>
      <w:tr w:rsidR="00550694" w:rsidRPr="00F95BD3" w:rsidTr="00AD0572">
        <w:tc>
          <w:tcPr>
            <w:tcW w:w="1101" w:type="dxa"/>
          </w:tcPr>
          <w:p w:rsidR="00550694" w:rsidRPr="00F95BD3" w:rsidRDefault="00550694" w:rsidP="00F95BD3">
            <w:pPr>
              <w:jc w:val="both"/>
              <w:rPr>
                <w:rFonts w:ascii="Times New Roman" w:hAnsi="Times New Roman" w:cs="Times New Roman"/>
                <w:sz w:val="24"/>
                <w:szCs w:val="24"/>
              </w:rPr>
            </w:pPr>
            <w:r w:rsidRPr="00F95BD3">
              <w:rPr>
                <w:rFonts w:ascii="Times New Roman" w:hAnsi="Times New Roman" w:cs="Times New Roman"/>
                <w:sz w:val="24"/>
                <w:szCs w:val="24"/>
              </w:rPr>
              <w:t>1.</w:t>
            </w:r>
          </w:p>
        </w:tc>
        <w:tc>
          <w:tcPr>
            <w:tcW w:w="3684" w:type="dxa"/>
          </w:tcPr>
          <w:p w:rsidR="00550694" w:rsidRPr="00F95BD3" w:rsidRDefault="00A31D50" w:rsidP="00F95BD3">
            <w:pPr>
              <w:jc w:val="both"/>
              <w:rPr>
                <w:rFonts w:ascii="Times New Roman" w:hAnsi="Times New Roman" w:cs="Times New Roman"/>
                <w:sz w:val="24"/>
                <w:szCs w:val="24"/>
              </w:rPr>
            </w:pPr>
            <w:r>
              <w:rPr>
                <w:rFonts w:ascii="Times New Roman" w:hAnsi="Times New Roman" w:cs="Times New Roman"/>
                <w:sz w:val="24"/>
                <w:szCs w:val="24"/>
              </w:rPr>
              <w:t xml:space="preserve">Здание РДК в 2023 году будет капитально отремонтировано по программе «Культура малой Родины». </w:t>
            </w:r>
            <w:r w:rsidR="00550694" w:rsidRPr="00F95BD3">
              <w:rPr>
                <w:rFonts w:ascii="Times New Roman" w:hAnsi="Times New Roman" w:cs="Times New Roman"/>
                <w:sz w:val="24"/>
                <w:szCs w:val="24"/>
              </w:rPr>
              <w:t xml:space="preserve">Просить Управление культуры и кино района </w:t>
            </w:r>
            <w:r>
              <w:rPr>
                <w:rFonts w:ascii="Times New Roman" w:hAnsi="Times New Roman" w:cs="Times New Roman"/>
                <w:sz w:val="24"/>
                <w:szCs w:val="24"/>
              </w:rPr>
              <w:t>вести контроль и подготовить необходимые условия для проведения в 2023 голу  капитального ремонта здания РДК</w:t>
            </w:r>
          </w:p>
        </w:tc>
        <w:tc>
          <w:tcPr>
            <w:tcW w:w="2393" w:type="dxa"/>
          </w:tcPr>
          <w:p w:rsidR="00550694" w:rsidRPr="00F95BD3" w:rsidRDefault="00550694" w:rsidP="00F95BD3">
            <w:pPr>
              <w:jc w:val="both"/>
              <w:rPr>
                <w:rFonts w:ascii="Times New Roman" w:hAnsi="Times New Roman" w:cs="Times New Roman"/>
                <w:sz w:val="24"/>
                <w:szCs w:val="24"/>
              </w:rPr>
            </w:pPr>
            <w:r w:rsidRPr="00F95BD3">
              <w:rPr>
                <w:rFonts w:ascii="Times New Roman" w:hAnsi="Times New Roman" w:cs="Times New Roman"/>
                <w:sz w:val="24"/>
                <w:szCs w:val="24"/>
              </w:rPr>
              <w:t>Ноябрь 2022 года</w:t>
            </w:r>
          </w:p>
        </w:tc>
        <w:tc>
          <w:tcPr>
            <w:tcW w:w="2393" w:type="dxa"/>
          </w:tcPr>
          <w:p w:rsidR="00A31D50" w:rsidRDefault="00A31D50" w:rsidP="00F95BD3">
            <w:pPr>
              <w:jc w:val="both"/>
              <w:rPr>
                <w:rFonts w:ascii="Times New Roman" w:hAnsi="Times New Roman" w:cs="Times New Roman"/>
                <w:sz w:val="24"/>
                <w:szCs w:val="24"/>
              </w:rPr>
            </w:pPr>
            <w:proofErr w:type="spellStart"/>
            <w:r w:rsidRPr="00F95BD3">
              <w:rPr>
                <w:rFonts w:ascii="Times New Roman" w:hAnsi="Times New Roman" w:cs="Times New Roman"/>
                <w:sz w:val="24"/>
                <w:szCs w:val="24"/>
              </w:rPr>
              <w:t>Токмаков</w:t>
            </w:r>
            <w:proofErr w:type="spellEnd"/>
            <w:r w:rsidRPr="00F95BD3">
              <w:rPr>
                <w:rFonts w:ascii="Times New Roman" w:hAnsi="Times New Roman" w:cs="Times New Roman"/>
                <w:sz w:val="24"/>
                <w:szCs w:val="24"/>
              </w:rPr>
              <w:t xml:space="preserve"> А.В. -директор  РДК</w:t>
            </w:r>
          </w:p>
          <w:p w:rsidR="00A31D50" w:rsidRDefault="00A31D50" w:rsidP="00F95BD3">
            <w:pPr>
              <w:jc w:val="both"/>
              <w:rPr>
                <w:rFonts w:ascii="Times New Roman" w:hAnsi="Times New Roman" w:cs="Times New Roman"/>
                <w:sz w:val="24"/>
                <w:szCs w:val="24"/>
              </w:rPr>
            </w:pPr>
          </w:p>
          <w:p w:rsidR="00550694" w:rsidRPr="00F95BD3" w:rsidRDefault="00A31D50" w:rsidP="00F95BD3">
            <w:pPr>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550694" w:rsidRPr="00F95BD3" w:rsidTr="00AD0572">
        <w:tc>
          <w:tcPr>
            <w:tcW w:w="1101" w:type="dxa"/>
          </w:tcPr>
          <w:p w:rsidR="00550694" w:rsidRPr="00F95BD3" w:rsidRDefault="00550694" w:rsidP="00F95BD3">
            <w:pPr>
              <w:jc w:val="both"/>
              <w:rPr>
                <w:rFonts w:ascii="Times New Roman" w:hAnsi="Times New Roman" w:cs="Times New Roman"/>
                <w:sz w:val="24"/>
                <w:szCs w:val="24"/>
              </w:rPr>
            </w:pPr>
            <w:r w:rsidRPr="00F95BD3">
              <w:rPr>
                <w:rFonts w:ascii="Times New Roman" w:hAnsi="Times New Roman" w:cs="Times New Roman"/>
                <w:sz w:val="24"/>
                <w:szCs w:val="24"/>
              </w:rPr>
              <w:t>2.</w:t>
            </w:r>
          </w:p>
        </w:tc>
        <w:tc>
          <w:tcPr>
            <w:tcW w:w="3684" w:type="dxa"/>
          </w:tcPr>
          <w:p w:rsidR="00550694" w:rsidRPr="00F95BD3" w:rsidRDefault="00550694" w:rsidP="00A31D50">
            <w:pPr>
              <w:jc w:val="both"/>
              <w:rPr>
                <w:rFonts w:ascii="Times New Roman" w:hAnsi="Times New Roman" w:cs="Times New Roman"/>
                <w:sz w:val="24"/>
                <w:szCs w:val="24"/>
              </w:rPr>
            </w:pPr>
            <w:r w:rsidRPr="00F95BD3">
              <w:rPr>
                <w:rFonts w:ascii="Times New Roman" w:hAnsi="Times New Roman" w:cs="Times New Roman"/>
                <w:sz w:val="24"/>
                <w:szCs w:val="24"/>
              </w:rPr>
              <w:t xml:space="preserve">Просить Управление культуры и кино района </w:t>
            </w:r>
            <w:r w:rsidR="00A31D50">
              <w:rPr>
                <w:rFonts w:ascii="Times New Roman" w:hAnsi="Times New Roman" w:cs="Times New Roman"/>
                <w:sz w:val="24"/>
                <w:szCs w:val="24"/>
              </w:rPr>
              <w:t xml:space="preserve"> о включении</w:t>
            </w:r>
            <w:r w:rsidRPr="00F95BD3">
              <w:rPr>
                <w:rFonts w:ascii="Times New Roman" w:hAnsi="Times New Roman" w:cs="Times New Roman"/>
                <w:sz w:val="24"/>
                <w:szCs w:val="24"/>
              </w:rPr>
              <w:t xml:space="preserve"> </w:t>
            </w:r>
            <w:r w:rsidR="00A31D50">
              <w:rPr>
                <w:rFonts w:ascii="Times New Roman" w:hAnsi="Times New Roman" w:cs="Times New Roman"/>
                <w:sz w:val="24"/>
                <w:szCs w:val="24"/>
              </w:rPr>
              <w:t xml:space="preserve"> здания музея  краеведения в план </w:t>
            </w:r>
            <w:r w:rsidR="00A31D50">
              <w:rPr>
                <w:rFonts w:ascii="Times New Roman" w:hAnsi="Times New Roman" w:cs="Times New Roman"/>
                <w:sz w:val="24"/>
                <w:szCs w:val="24"/>
              </w:rPr>
              <w:lastRenderedPageBreak/>
              <w:t>капитального ремонта на 2024 год</w:t>
            </w:r>
          </w:p>
        </w:tc>
        <w:tc>
          <w:tcPr>
            <w:tcW w:w="2393" w:type="dxa"/>
          </w:tcPr>
          <w:p w:rsidR="00550694" w:rsidRPr="00F95BD3" w:rsidRDefault="00550694" w:rsidP="00F95BD3">
            <w:pPr>
              <w:jc w:val="both"/>
              <w:rPr>
                <w:rFonts w:ascii="Times New Roman" w:hAnsi="Times New Roman" w:cs="Times New Roman"/>
                <w:sz w:val="24"/>
                <w:szCs w:val="24"/>
              </w:rPr>
            </w:pPr>
            <w:r w:rsidRPr="00F95BD3">
              <w:rPr>
                <w:rFonts w:ascii="Times New Roman" w:hAnsi="Times New Roman" w:cs="Times New Roman"/>
                <w:sz w:val="24"/>
                <w:szCs w:val="24"/>
              </w:rPr>
              <w:lastRenderedPageBreak/>
              <w:t>Ноябрь 2022 года</w:t>
            </w:r>
          </w:p>
        </w:tc>
        <w:tc>
          <w:tcPr>
            <w:tcW w:w="2393" w:type="dxa"/>
          </w:tcPr>
          <w:p w:rsidR="00550694" w:rsidRPr="00F95BD3" w:rsidRDefault="00A31D50" w:rsidP="00F95BD3">
            <w:pPr>
              <w:jc w:val="both"/>
              <w:rPr>
                <w:rFonts w:ascii="Times New Roman" w:hAnsi="Times New Roman" w:cs="Times New Roman"/>
                <w:sz w:val="24"/>
                <w:szCs w:val="24"/>
              </w:rPr>
            </w:pPr>
            <w:proofErr w:type="spellStart"/>
            <w:r w:rsidRPr="00F95BD3">
              <w:rPr>
                <w:rFonts w:ascii="Times New Roman" w:hAnsi="Times New Roman" w:cs="Times New Roman"/>
                <w:sz w:val="24"/>
                <w:szCs w:val="24"/>
              </w:rPr>
              <w:t>Шугайкина</w:t>
            </w:r>
            <w:proofErr w:type="spellEnd"/>
            <w:r w:rsidRPr="00F95BD3">
              <w:rPr>
                <w:rFonts w:ascii="Times New Roman" w:hAnsi="Times New Roman" w:cs="Times New Roman"/>
                <w:sz w:val="24"/>
                <w:szCs w:val="24"/>
              </w:rPr>
              <w:t xml:space="preserve"> </w:t>
            </w:r>
            <w:proofErr w:type="spellStart"/>
            <w:r w:rsidRPr="00F95BD3">
              <w:rPr>
                <w:rFonts w:ascii="Times New Roman" w:hAnsi="Times New Roman" w:cs="Times New Roman"/>
                <w:sz w:val="24"/>
                <w:szCs w:val="24"/>
              </w:rPr>
              <w:t>Т.А.-директор</w:t>
            </w:r>
            <w:proofErr w:type="spellEnd"/>
            <w:r w:rsidRPr="00F95BD3">
              <w:rPr>
                <w:rFonts w:ascii="Times New Roman" w:hAnsi="Times New Roman" w:cs="Times New Roman"/>
                <w:sz w:val="24"/>
                <w:szCs w:val="24"/>
              </w:rPr>
              <w:t xml:space="preserve"> музея краеведения</w:t>
            </w:r>
          </w:p>
        </w:tc>
      </w:tr>
      <w:tr w:rsidR="00550694" w:rsidRPr="00F95BD3" w:rsidTr="00AD0572">
        <w:tc>
          <w:tcPr>
            <w:tcW w:w="1101" w:type="dxa"/>
          </w:tcPr>
          <w:p w:rsidR="00550694" w:rsidRPr="00F95BD3" w:rsidRDefault="00550694" w:rsidP="00F95BD3">
            <w:pPr>
              <w:jc w:val="both"/>
              <w:rPr>
                <w:rFonts w:ascii="Times New Roman" w:hAnsi="Times New Roman" w:cs="Times New Roman"/>
                <w:sz w:val="24"/>
                <w:szCs w:val="24"/>
              </w:rPr>
            </w:pPr>
            <w:r w:rsidRPr="00F95BD3">
              <w:rPr>
                <w:rFonts w:ascii="Times New Roman" w:hAnsi="Times New Roman" w:cs="Times New Roman"/>
                <w:sz w:val="24"/>
                <w:szCs w:val="24"/>
              </w:rPr>
              <w:lastRenderedPageBreak/>
              <w:t>3.</w:t>
            </w:r>
          </w:p>
        </w:tc>
        <w:tc>
          <w:tcPr>
            <w:tcW w:w="3684" w:type="dxa"/>
          </w:tcPr>
          <w:p w:rsidR="00550694" w:rsidRPr="00F95BD3" w:rsidRDefault="00A31D50" w:rsidP="00F95BD3">
            <w:pPr>
              <w:jc w:val="both"/>
              <w:rPr>
                <w:rFonts w:ascii="Times New Roman" w:hAnsi="Times New Roman" w:cs="Times New Roman"/>
                <w:sz w:val="24"/>
                <w:szCs w:val="24"/>
              </w:rPr>
            </w:pPr>
            <w:r>
              <w:rPr>
                <w:rFonts w:ascii="Times New Roman" w:hAnsi="Times New Roman" w:cs="Times New Roman"/>
                <w:sz w:val="24"/>
                <w:szCs w:val="24"/>
              </w:rPr>
              <w:t xml:space="preserve">Проводить работу по благоустройству  прилегающей территории РДК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заменить скамейки, провести ремонт асфальта на входной зоне в РДК, продолжить </w:t>
            </w:r>
            <w:r w:rsidR="00D2729B">
              <w:rPr>
                <w:rFonts w:ascii="Times New Roman" w:hAnsi="Times New Roman" w:cs="Times New Roman"/>
                <w:sz w:val="24"/>
                <w:szCs w:val="24"/>
              </w:rPr>
              <w:t xml:space="preserve">формирование клумб и </w:t>
            </w:r>
            <w:r>
              <w:rPr>
                <w:rFonts w:ascii="Times New Roman" w:hAnsi="Times New Roman" w:cs="Times New Roman"/>
                <w:sz w:val="24"/>
                <w:szCs w:val="24"/>
              </w:rPr>
              <w:t>высадк</w:t>
            </w:r>
            <w:r w:rsidR="00D2729B">
              <w:rPr>
                <w:rFonts w:ascii="Times New Roman" w:hAnsi="Times New Roman" w:cs="Times New Roman"/>
                <w:sz w:val="24"/>
                <w:szCs w:val="24"/>
              </w:rPr>
              <w:t>у цветов)</w:t>
            </w:r>
          </w:p>
        </w:tc>
        <w:tc>
          <w:tcPr>
            <w:tcW w:w="2393" w:type="dxa"/>
          </w:tcPr>
          <w:p w:rsidR="00550694" w:rsidRPr="00F95BD3" w:rsidRDefault="00D2729B" w:rsidP="00F95BD3">
            <w:pPr>
              <w:jc w:val="both"/>
              <w:rPr>
                <w:rFonts w:ascii="Times New Roman" w:hAnsi="Times New Roman" w:cs="Times New Roman"/>
                <w:sz w:val="24"/>
                <w:szCs w:val="24"/>
              </w:rPr>
            </w:pPr>
            <w:r>
              <w:rPr>
                <w:rFonts w:ascii="Times New Roman" w:hAnsi="Times New Roman" w:cs="Times New Roman"/>
                <w:sz w:val="24"/>
                <w:szCs w:val="24"/>
              </w:rPr>
              <w:t>Весь период</w:t>
            </w:r>
          </w:p>
        </w:tc>
        <w:tc>
          <w:tcPr>
            <w:tcW w:w="2393" w:type="dxa"/>
          </w:tcPr>
          <w:p w:rsidR="00D2729B" w:rsidRDefault="00D2729B" w:rsidP="00D2729B">
            <w:pPr>
              <w:jc w:val="both"/>
              <w:rPr>
                <w:rFonts w:ascii="Times New Roman" w:hAnsi="Times New Roman" w:cs="Times New Roman"/>
                <w:sz w:val="24"/>
                <w:szCs w:val="24"/>
              </w:rPr>
            </w:pPr>
            <w:proofErr w:type="spellStart"/>
            <w:r w:rsidRPr="00F95BD3">
              <w:rPr>
                <w:rFonts w:ascii="Times New Roman" w:hAnsi="Times New Roman" w:cs="Times New Roman"/>
                <w:sz w:val="24"/>
                <w:szCs w:val="24"/>
              </w:rPr>
              <w:t>Токмаков</w:t>
            </w:r>
            <w:proofErr w:type="spellEnd"/>
            <w:r w:rsidRPr="00F95BD3">
              <w:rPr>
                <w:rFonts w:ascii="Times New Roman" w:hAnsi="Times New Roman" w:cs="Times New Roman"/>
                <w:sz w:val="24"/>
                <w:szCs w:val="24"/>
              </w:rPr>
              <w:t xml:space="preserve"> А.В. -директор  РДК</w:t>
            </w:r>
          </w:p>
          <w:p w:rsidR="00D2729B" w:rsidRDefault="00D2729B" w:rsidP="00D2729B">
            <w:pPr>
              <w:jc w:val="both"/>
              <w:rPr>
                <w:rFonts w:ascii="Times New Roman" w:hAnsi="Times New Roman" w:cs="Times New Roman"/>
                <w:sz w:val="24"/>
                <w:szCs w:val="24"/>
              </w:rPr>
            </w:pPr>
          </w:p>
          <w:p w:rsidR="00550694" w:rsidRPr="00F95BD3" w:rsidRDefault="00550694" w:rsidP="00F95BD3">
            <w:pPr>
              <w:jc w:val="both"/>
              <w:rPr>
                <w:rFonts w:ascii="Times New Roman" w:hAnsi="Times New Roman" w:cs="Times New Roman"/>
                <w:sz w:val="24"/>
                <w:szCs w:val="24"/>
              </w:rPr>
            </w:pPr>
          </w:p>
        </w:tc>
      </w:tr>
      <w:tr w:rsidR="00D2729B" w:rsidRPr="00F95BD3" w:rsidTr="00AD0572">
        <w:tc>
          <w:tcPr>
            <w:tcW w:w="1101" w:type="dxa"/>
          </w:tcPr>
          <w:p w:rsidR="00D2729B" w:rsidRPr="00F95BD3" w:rsidRDefault="00D2729B" w:rsidP="00F95BD3">
            <w:pPr>
              <w:jc w:val="both"/>
              <w:rPr>
                <w:rFonts w:ascii="Times New Roman" w:hAnsi="Times New Roman" w:cs="Times New Roman"/>
                <w:sz w:val="24"/>
                <w:szCs w:val="24"/>
              </w:rPr>
            </w:pPr>
            <w:r w:rsidRPr="00F95BD3">
              <w:rPr>
                <w:rFonts w:ascii="Times New Roman" w:hAnsi="Times New Roman" w:cs="Times New Roman"/>
                <w:sz w:val="24"/>
                <w:szCs w:val="24"/>
              </w:rPr>
              <w:t>4.</w:t>
            </w:r>
          </w:p>
        </w:tc>
        <w:tc>
          <w:tcPr>
            <w:tcW w:w="3684" w:type="dxa"/>
          </w:tcPr>
          <w:p w:rsidR="00D2729B" w:rsidRPr="00F95BD3" w:rsidRDefault="00D2729B" w:rsidP="00F95BD3">
            <w:pPr>
              <w:jc w:val="both"/>
              <w:rPr>
                <w:rFonts w:ascii="Times New Roman" w:hAnsi="Times New Roman" w:cs="Times New Roman"/>
                <w:sz w:val="24"/>
                <w:szCs w:val="24"/>
              </w:rPr>
            </w:pPr>
            <w:r>
              <w:rPr>
                <w:rFonts w:ascii="Times New Roman" w:hAnsi="Times New Roman" w:cs="Times New Roman"/>
                <w:sz w:val="24"/>
                <w:szCs w:val="24"/>
              </w:rPr>
              <w:t>Проводить работу по благоустройству территории, прилегающей к музею.</w:t>
            </w:r>
          </w:p>
        </w:tc>
        <w:tc>
          <w:tcPr>
            <w:tcW w:w="2393" w:type="dxa"/>
          </w:tcPr>
          <w:p w:rsidR="00D2729B" w:rsidRPr="00F95BD3" w:rsidRDefault="00D2729B" w:rsidP="00F95BD3">
            <w:pPr>
              <w:jc w:val="both"/>
              <w:rPr>
                <w:rFonts w:ascii="Times New Roman" w:hAnsi="Times New Roman" w:cs="Times New Roman"/>
                <w:sz w:val="24"/>
                <w:szCs w:val="24"/>
              </w:rPr>
            </w:pPr>
            <w:r>
              <w:rPr>
                <w:rFonts w:ascii="Times New Roman" w:hAnsi="Times New Roman" w:cs="Times New Roman"/>
                <w:sz w:val="24"/>
                <w:szCs w:val="24"/>
              </w:rPr>
              <w:t>Весь период</w:t>
            </w:r>
          </w:p>
        </w:tc>
        <w:tc>
          <w:tcPr>
            <w:tcW w:w="2393" w:type="dxa"/>
          </w:tcPr>
          <w:p w:rsidR="00D2729B" w:rsidRPr="00F95BD3" w:rsidRDefault="00D2729B" w:rsidP="000742DC">
            <w:pPr>
              <w:jc w:val="both"/>
              <w:rPr>
                <w:rFonts w:ascii="Times New Roman" w:hAnsi="Times New Roman" w:cs="Times New Roman"/>
                <w:sz w:val="24"/>
                <w:szCs w:val="24"/>
              </w:rPr>
            </w:pPr>
            <w:proofErr w:type="spellStart"/>
            <w:r w:rsidRPr="00F95BD3">
              <w:rPr>
                <w:rFonts w:ascii="Times New Roman" w:hAnsi="Times New Roman" w:cs="Times New Roman"/>
                <w:sz w:val="24"/>
                <w:szCs w:val="24"/>
              </w:rPr>
              <w:t>Шугайкина</w:t>
            </w:r>
            <w:proofErr w:type="spellEnd"/>
            <w:r w:rsidRPr="00F95BD3">
              <w:rPr>
                <w:rFonts w:ascii="Times New Roman" w:hAnsi="Times New Roman" w:cs="Times New Roman"/>
                <w:sz w:val="24"/>
                <w:szCs w:val="24"/>
              </w:rPr>
              <w:t xml:space="preserve"> </w:t>
            </w:r>
            <w:proofErr w:type="spellStart"/>
            <w:r w:rsidRPr="00F95BD3">
              <w:rPr>
                <w:rFonts w:ascii="Times New Roman" w:hAnsi="Times New Roman" w:cs="Times New Roman"/>
                <w:sz w:val="24"/>
                <w:szCs w:val="24"/>
              </w:rPr>
              <w:t>Т.А.-директор</w:t>
            </w:r>
            <w:proofErr w:type="spellEnd"/>
            <w:r w:rsidRPr="00F95BD3">
              <w:rPr>
                <w:rFonts w:ascii="Times New Roman" w:hAnsi="Times New Roman" w:cs="Times New Roman"/>
                <w:sz w:val="24"/>
                <w:szCs w:val="24"/>
              </w:rPr>
              <w:t xml:space="preserve"> музея краеведения</w:t>
            </w:r>
          </w:p>
        </w:tc>
      </w:tr>
    </w:tbl>
    <w:p w:rsidR="00DC314F" w:rsidRDefault="00DC314F" w:rsidP="00F95BD3">
      <w:pPr>
        <w:spacing w:after="0" w:line="240" w:lineRule="auto"/>
        <w:jc w:val="both"/>
        <w:rPr>
          <w:rFonts w:ascii="Times New Roman" w:hAnsi="Times New Roman" w:cs="Times New Roman"/>
          <w:sz w:val="24"/>
          <w:szCs w:val="24"/>
        </w:rPr>
      </w:pPr>
    </w:p>
    <w:p w:rsidR="00AD0572" w:rsidRDefault="00DC314F" w:rsidP="00F95BD3">
      <w:pPr>
        <w:spacing w:after="0" w:line="240" w:lineRule="auto"/>
        <w:jc w:val="both"/>
        <w:rPr>
          <w:rFonts w:ascii="Times New Roman" w:hAnsi="Times New Roman" w:cs="Times New Roman"/>
          <w:b/>
          <w:sz w:val="24"/>
          <w:szCs w:val="24"/>
        </w:rPr>
      </w:pPr>
      <w:r w:rsidRPr="00DC314F">
        <w:rPr>
          <w:rFonts w:ascii="Times New Roman" w:hAnsi="Times New Roman" w:cs="Times New Roman"/>
          <w:b/>
          <w:sz w:val="24"/>
          <w:szCs w:val="24"/>
        </w:rPr>
        <w:t>Голосовали «За» единогласно</w:t>
      </w:r>
    </w:p>
    <w:p w:rsidR="00DC314F" w:rsidRPr="00DC314F" w:rsidRDefault="00DC314F" w:rsidP="00F95BD3">
      <w:pPr>
        <w:spacing w:after="0" w:line="240" w:lineRule="auto"/>
        <w:jc w:val="both"/>
        <w:rPr>
          <w:rFonts w:ascii="Times New Roman" w:hAnsi="Times New Roman" w:cs="Times New Roman"/>
          <w:b/>
          <w:sz w:val="24"/>
          <w:szCs w:val="24"/>
        </w:rPr>
      </w:pPr>
    </w:p>
    <w:p w:rsidR="00D9145E" w:rsidRPr="00DC314F" w:rsidRDefault="00DC314F" w:rsidP="00F95BD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DC314F">
        <w:rPr>
          <w:rFonts w:ascii="Times New Roman" w:hAnsi="Times New Roman" w:cs="Times New Roman"/>
          <w:b/>
          <w:sz w:val="24"/>
          <w:szCs w:val="24"/>
        </w:rPr>
        <w:t>Председатель</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Г.В.Лезнева</w:t>
      </w:r>
      <w:proofErr w:type="spellEnd"/>
    </w:p>
    <w:p w:rsidR="00DC314F" w:rsidRPr="00DC314F" w:rsidRDefault="00DC314F" w:rsidP="00F95BD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DC314F">
        <w:rPr>
          <w:rFonts w:ascii="Times New Roman" w:hAnsi="Times New Roman" w:cs="Times New Roman"/>
          <w:b/>
          <w:sz w:val="24"/>
          <w:szCs w:val="24"/>
        </w:rPr>
        <w:t>Секретарь</w:t>
      </w:r>
      <w:r>
        <w:rPr>
          <w:rFonts w:ascii="Times New Roman" w:hAnsi="Times New Roman" w:cs="Times New Roman"/>
          <w:b/>
          <w:sz w:val="24"/>
          <w:szCs w:val="24"/>
        </w:rPr>
        <w:t xml:space="preserve">                                               В.Я.Зайцева</w:t>
      </w:r>
    </w:p>
    <w:sectPr w:rsidR="00DC314F" w:rsidRPr="00DC314F" w:rsidSect="00DC314F">
      <w:foot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634A" w:rsidRDefault="00CA634A" w:rsidP="005B5768">
      <w:pPr>
        <w:spacing w:after="0" w:line="240" w:lineRule="auto"/>
      </w:pPr>
      <w:r>
        <w:separator/>
      </w:r>
    </w:p>
  </w:endnote>
  <w:endnote w:type="continuationSeparator" w:id="0">
    <w:p w:rsidR="00CA634A" w:rsidRDefault="00CA634A" w:rsidP="005B57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62204"/>
      <w:docPartObj>
        <w:docPartGallery w:val="Page Numbers (Bottom of Page)"/>
        <w:docPartUnique/>
      </w:docPartObj>
    </w:sdtPr>
    <w:sdtContent>
      <w:p w:rsidR="005123BB" w:rsidRDefault="00740850">
        <w:pPr>
          <w:pStyle w:val="ac"/>
          <w:jc w:val="right"/>
        </w:pPr>
        <w:fldSimple w:instr=" PAGE   \* MERGEFORMAT ">
          <w:r w:rsidR="00286900">
            <w:rPr>
              <w:noProof/>
            </w:rPr>
            <w:t>67</w:t>
          </w:r>
        </w:fldSimple>
      </w:p>
    </w:sdtContent>
  </w:sdt>
  <w:p w:rsidR="005123BB" w:rsidRDefault="005123BB">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634A" w:rsidRDefault="00CA634A" w:rsidP="005B5768">
      <w:pPr>
        <w:spacing w:after="0" w:line="240" w:lineRule="auto"/>
      </w:pPr>
      <w:r>
        <w:separator/>
      </w:r>
    </w:p>
  </w:footnote>
  <w:footnote w:type="continuationSeparator" w:id="0">
    <w:p w:rsidR="00CA634A" w:rsidRDefault="00CA634A" w:rsidP="005B5768">
      <w:pPr>
        <w:spacing w:after="0" w:line="240" w:lineRule="auto"/>
      </w:pPr>
      <w:r>
        <w:continuationSeparator/>
      </w:r>
    </w:p>
  </w:footnote>
  <w:footnote w:id="1">
    <w:p w:rsidR="005B5768" w:rsidRDefault="005B5768" w:rsidP="005B5768">
      <w:pPr>
        <w:pStyle w:val="a7"/>
        <w:jc w:val="both"/>
      </w:pPr>
      <w:r>
        <w:rPr>
          <w:rStyle w:val="a9"/>
        </w:rPr>
        <w:footnoteRef/>
      </w:r>
      <w:r>
        <w:t xml:space="preserve"> Приказ Министерства просвещения РФ от 13 марта 2019 г.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footnote>
  <w:footnote w:id="2">
    <w:p w:rsidR="005B5768" w:rsidRDefault="005B5768" w:rsidP="005B5768">
      <w:pPr>
        <w:pStyle w:val="a7"/>
        <w:jc w:val="both"/>
      </w:pPr>
      <w:r>
        <w:rPr>
          <w:rStyle w:val="a9"/>
        </w:rPr>
        <w:footnoteRef/>
      </w:r>
      <w:r>
        <w:t xml:space="preserve"> Приказ Министерства просвещения РФ от 13 марта 2019 г.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3349"/>
    <w:multiLevelType w:val="hybridMultilevel"/>
    <w:tmpl w:val="5AE8E61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96237A"/>
    <w:multiLevelType w:val="hybridMultilevel"/>
    <w:tmpl w:val="64FEF2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C33CA6"/>
    <w:multiLevelType w:val="hybridMultilevel"/>
    <w:tmpl w:val="B8CAA28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D50CD4"/>
    <w:multiLevelType w:val="hybridMultilevel"/>
    <w:tmpl w:val="8B2242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135504"/>
    <w:multiLevelType w:val="hybridMultilevel"/>
    <w:tmpl w:val="DB84E5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4B0660"/>
    <w:multiLevelType w:val="hybridMultilevel"/>
    <w:tmpl w:val="90E2A096"/>
    <w:lvl w:ilvl="0" w:tplc="04190009">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14717015"/>
    <w:multiLevelType w:val="hybridMultilevel"/>
    <w:tmpl w:val="5EB6F758"/>
    <w:lvl w:ilvl="0" w:tplc="04190009">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4F77C62"/>
    <w:multiLevelType w:val="hybridMultilevel"/>
    <w:tmpl w:val="1F0C59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580987"/>
    <w:multiLevelType w:val="hybridMultilevel"/>
    <w:tmpl w:val="6E788B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8A3245"/>
    <w:multiLevelType w:val="hybridMultilevel"/>
    <w:tmpl w:val="9558E2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E43D24"/>
    <w:multiLevelType w:val="hybridMultilevel"/>
    <w:tmpl w:val="7F9634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D370270"/>
    <w:multiLevelType w:val="hybridMultilevel"/>
    <w:tmpl w:val="670492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DDC2CF3"/>
    <w:multiLevelType w:val="hybridMultilevel"/>
    <w:tmpl w:val="D848C85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DE50AEB"/>
    <w:multiLevelType w:val="hybridMultilevel"/>
    <w:tmpl w:val="1294F6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2735213"/>
    <w:multiLevelType w:val="hybridMultilevel"/>
    <w:tmpl w:val="67D6114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0695BC8"/>
    <w:multiLevelType w:val="hybridMultilevel"/>
    <w:tmpl w:val="D58287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10968CB"/>
    <w:multiLevelType w:val="hybridMultilevel"/>
    <w:tmpl w:val="34C495CC"/>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1582A4F"/>
    <w:multiLevelType w:val="hybridMultilevel"/>
    <w:tmpl w:val="5E7662E6"/>
    <w:lvl w:ilvl="0" w:tplc="04190009">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2B20663"/>
    <w:multiLevelType w:val="hybridMultilevel"/>
    <w:tmpl w:val="68FAB988"/>
    <w:lvl w:ilvl="0" w:tplc="04190009">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36174F89"/>
    <w:multiLevelType w:val="hybridMultilevel"/>
    <w:tmpl w:val="218416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B5A3850"/>
    <w:multiLevelType w:val="hybridMultilevel"/>
    <w:tmpl w:val="8F4CFF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ED4069C"/>
    <w:multiLevelType w:val="hybridMultilevel"/>
    <w:tmpl w:val="2458A2B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113258D"/>
    <w:multiLevelType w:val="hybridMultilevel"/>
    <w:tmpl w:val="BD26DB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5824990"/>
    <w:multiLevelType w:val="hybridMultilevel"/>
    <w:tmpl w:val="824ACD8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6393C95"/>
    <w:multiLevelType w:val="hybridMultilevel"/>
    <w:tmpl w:val="A330D654"/>
    <w:lvl w:ilvl="0" w:tplc="B644013C">
      <w:start w:val="1"/>
      <w:numFmt w:val="bullet"/>
      <w:lvlText w:val=""/>
      <w:lvlJc w:val="left"/>
      <w:pPr>
        <w:ind w:left="720" w:hanging="360"/>
      </w:pPr>
      <w:rPr>
        <w:rFonts w:ascii="Wingdings" w:hAnsi="Wingdings"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66D7764"/>
    <w:multiLevelType w:val="hybridMultilevel"/>
    <w:tmpl w:val="208AA0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93A7BF9"/>
    <w:multiLevelType w:val="hybridMultilevel"/>
    <w:tmpl w:val="A3847E94"/>
    <w:lvl w:ilvl="0" w:tplc="04190009">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7">
    <w:nsid w:val="49AE6632"/>
    <w:multiLevelType w:val="hybridMultilevel"/>
    <w:tmpl w:val="B0F42EAC"/>
    <w:lvl w:ilvl="0" w:tplc="D99E051A">
      <w:start w:val="1"/>
      <w:numFmt w:val="bullet"/>
      <w:lvlText w:val=""/>
      <w:lvlJc w:val="left"/>
      <w:pPr>
        <w:tabs>
          <w:tab w:val="num" w:pos="284"/>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71C1360"/>
    <w:multiLevelType w:val="hybridMultilevel"/>
    <w:tmpl w:val="F3C20A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96E1104"/>
    <w:multiLevelType w:val="hybridMultilevel"/>
    <w:tmpl w:val="349466E0"/>
    <w:lvl w:ilvl="0" w:tplc="04190009">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EA2339B"/>
    <w:multiLevelType w:val="hybridMultilevel"/>
    <w:tmpl w:val="F072E668"/>
    <w:lvl w:ilvl="0" w:tplc="04190009">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EE839F8"/>
    <w:multiLevelType w:val="hybridMultilevel"/>
    <w:tmpl w:val="9DD69B9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F7727CD"/>
    <w:multiLevelType w:val="hybridMultilevel"/>
    <w:tmpl w:val="50228D62"/>
    <w:lvl w:ilvl="0" w:tplc="0419000D">
      <w:start w:val="1"/>
      <w:numFmt w:val="bullet"/>
      <w:lvlText w:val=""/>
      <w:lvlJc w:val="left"/>
      <w:pPr>
        <w:ind w:left="783" w:hanging="360"/>
      </w:pPr>
      <w:rPr>
        <w:rFonts w:ascii="Wingdings" w:hAnsi="Wingdings"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33">
    <w:nsid w:val="63FE4907"/>
    <w:multiLevelType w:val="hybridMultilevel"/>
    <w:tmpl w:val="88C6AA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564174"/>
    <w:multiLevelType w:val="hybridMultilevel"/>
    <w:tmpl w:val="7916B3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9DC60C8"/>
    <w:multiLevelType w:val="hybridMultilevel"/>
    <w:tmpl w:val="EEC499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0635BB1"/>
    <w:multiLevelType w:val="hybridMultilevel"/>
    <w:tmpl w:val="C3E8244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6480B4A"/>
    <w:multiLevelType w:val="hybridMultilevel"/>
    <w:tmpl w:val="8CE00E5A"/>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11"/>
  </w:num>
  <w:num w:numId="4">
    <w:abstractNumId w:val="32"/>
  </w:num>
  <w:num w:numId="5">
    <w:abstractNumId w:val="9"/>
  </w:num>
  <w:num w:numId="6">
    <w:abstractNumId w:val="25"/>
  </w:num>
  <w:num w:numId="7">
    <w:abstractNumId w:val="16"/>
  </w:num>
  <w:num w:numId="8">
    <w:abstractNumId w:val="37"/>
  </w:num>
  <w:num w:numId="9">
    <w:abstractNumId w:val="18"/>
  </w:num>
  <w:num w:numId="10">
    <w:abstractNumId w:val="5"/>
  </w:num>
  <w:num w:numId="11">
    <w:abstractNumId w:val="6"/>
  </w:num>
  <w:num w:numId="12">
    <w:abstractNumId w:val="26"/>
  </w:num>
  <w:num w:numId="13">
    <w:abstractNumId w:val="17"/>
  </w:num>
  <w:num w:numId="14">
    <w:abstractNumId w:val="27"/>
  </w:num>
  <w:num w:numId="15">
    <w:abstractNumId w:val="22"/>
  </w:num>
  <w:num w:numId="16">
    <w:abstractNumId w:val="13"/>
  </w:num>
  <w:num w:numId="17">
    <w:abstractNumId w:val="24"/>
  </w:num>
  <w:num w:numId="18">
    <w:abstractNumId w:val="21"/>
  </w:num>
  <w:num w:numId="19">
    <w:abstractNumId w:val="30"/>
  </w:num>
  <w:num w:numId="20">
    <w:abstractNumId w:val="3"/>
  </w:num>
  <w:num w:numId="21">
    <w:abstractNumId w:val="20"/>
  </w:num>
  <w:num w:numId="22">
    <w:abstractNumId w:val="23"/>
  </w:num>
  <w:num w:numId="23">
    <w:abstractNumId w:val="31"/>
  </w:num>
  <w:num w:numId="24">
    <w:abstractNumId w:val="34"/>
  </w:num>
  <w:num w:numId="25">
    <w:abstractNumId w:val="19"/>
  </w:num>
  <w:num w:numId="26">
    <w:abstractNumId w:val="14"/>
  </w:num>
  <w:num w:numId="27">
    <w:abstractNumId w:val="0"/>
  </w:num>
  <w:num w:numId="28">
    <w:abstractNumId w:val="29"/>
  </w:num>
  <w:num w:numId="29">
    <w:abstractNumId w:val="35"/>
  </w:num>
  <w:num w:numId="30">
    <w:abstractNumId w:val="33"/>
  </w:num>
  <w:num w:numId="31">
    <w:abstractNumId w:val="15"/>
  </w:num>
  <w:num w:numId="32">
    <w:abstractNumId w:val="2"/>
  </w:num>
  <w:num w:numId="33">
    <w:abstractNumId w:val="10"/>
  </w:num>
  <w:num w:numId="34">
    <w:abstractNumId w:val="1"/>
  </w:num>
  <w:num w:numId="35">
    <w:abstractNumId w:val="28"/>
  </w:num>
  <w:num w:numId="36">
    <w:abstractNumId w:val="4"/>
  </w:num>
  <w:num w:numId="37">
    <w:abstractNumId w:val="7"/>
  </w:num>
  <w:num w:numId="3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A35EE"/>
    <w:rsid w:val="0010446D"/>
    <w:rsid w:val="00286900"/>
    <w:rsid w:val="00421E73"/>
    <w:rsid w:val="005123BB"/>
    <w:rsid w:val="00550694"/>
    <w:rsid w:val="005A35EE"/>
    <w:rsid w:val="005B5768"/>
    <w:rsid w:val="006B6507"/>
    <w:rsid w:val="00740850"/>
    <w:rsid w:val="00756043"/>
    <w:rsid w:val="007561E3"/>
    <w:rsid w:val="007E75AA"/>
    <w:rsid w:val="008423F7"/>
    <w:rsid w:val="009072A6"/>
    <w:rsid w:val="00937277"/>
    <w:rsid w:val="00944393"/>
    <w:rsid w:val="009906EB"/>
    <w:rsid w:val="009A5AAE"/>
    <w:rsid w:val="009A6939"/>
    <w:rsid w:val="00A131B2"/>
    <w:rsid w:val="00A31D50"/>
    <w:rsid w:val="00AB161E"/>
    <w:rsid w:val="00AD0572"/>
    <w:rsid w:val="00B47017"/>
    <w:rsid w:val="00B876F6"/>
    <w:rsid w:val="00BE5828"/>
    <w:rsid w:val="00C67A6B"/>
    <w:rsid w:val="00CA634A"/>
    <w:rsid w:val="00D2729B"/>
    <w:rsid w:val="00D9145E"/>
    <w:rsid w:val="00DC314F"/>
    <w:rsid w:val="00E34E27"/>
    <w:rsid w:val="00E80B0C"/>
    <w:rsid w:val="00F95BD3"/>
    <w:rsid w:val="00FA51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0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E5828"/>
    <w:rPr>
      <w:color w:val="0000FF" w:themeColor="hyperlink"/>
      <w:u w:val="single"/>
    </w:rPr>
  </w:style>
  <w:style w:type="paragraph" w:styleId="a4">
    <w:name w:val="Balloon Text"/>
    <w:basedOn w:val="a"/>
    <w:link w:val="a5"/>
    <w:uiPriority w:val="99"/>
    <w:semiHidden/>
    <w:unhideWhenUsed/>
    <w:rsid w:val="00BE582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E5828"/>
    <w:rPr>
      <w:rFonts w:ascii="Tahoma" w:hAnsi="Tahoma" w:cs="Tahoma"/>
      <w:sz w:val="16"/>
      <w:szCs w:val="16"/>
    </w:rPr>
  </w:style>
  <w:style w:type="table" w:styleId="a6">
    <w:name w:val="Table Grid"/>
    <w:basedOn w:val="a1"/>
    <w:uiPriority w:val="59"/>
    <w:rsid w:val="00D914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a8"/>
    <w:uiPriority w:val="99"/>
    <w:semiHidden/>
    <w:unhideWhenUsed/>
    <w:rsid w:val="005B5768"/>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semiHidden/>
    <w:rsid w:val="005B5768"/>
    <w:rPr>
      <w:rFonts w:ascii="Times New Roman" w:eastAsia="Times New Roman" w:hAnsi="Times New Roman" w:cs="Times New Roman"/>
      <w:sz w:val="20"/>
      <w:szCs w:val="20"/>
      <w:lang w:eastAsia="ru-RU"/>
    </w:rPr>
  </w:style>
  <w:style w:type="character" w:styleId="a9">
    <w:name w:val="footnote reference"/>
    <w:uiPriority w:val="99"/>
    <w:semiHidden/>
    <w:unhideWhenUsed/>
    <w:rsid w:val="005B5768"/>
    <w:rPr>
      <w:vertAlign w:val="superscript"/>
    </w:rPr>
  </w:style>
  <w:style w:type="paragraph" w:styleId="aa">
    <w:name w:val="header"/>
    <w:basedOn w:val="a"/>
    <w:link w:val="ab"/>
    <w:uiPriority w:val="99"/>
    <w:semiHidden/>
    <w:unhideWhenUsed/>
    <w:rsid w:val="005123BB"/>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5123BB"/>
  </w:style>
  <w:style w:type="paragraph" w:styleId="ac">
    <w:name w:val="footer"/>
    <w:basedOn w:val="a"/>
    <w:link w:val="ad"/>
    <w:uiPriority w:val="99"/>
    <w:unhideWhenUsed/>
    <w:rsid w:val="005123B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123BB"/>
  </w:style>
  <w:style w:type="paragraph" w:styleId="ae">
    <w:name w:val="Normal (Web)"/>
    <w:basedOn w:val="a"/>
    <w:unhideWhenUsed/>
    <w:rsid w:val="002869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basedOn w:val="a0"/>
    <w:qFormat/>
    <w:rsid w:val="00286900"/>
    <w:rPr>
      <w:b/>
      <w:bCs/>
    </w:rPr>
  </w:style>
  <w:style w:type="paragraph" w:styleId="af0">
    <w:name w:val="No Spacing"/>
    <w:link w:val="af1"/>
    <w:uiPriority w:val="1"/>
    <w:qFormat/>
    <w:rsid w:val="00286900"/>
    <w:pPr>
      <w:spacing w:after="0" w:line="240" w:lineRule="auto"/>
    </w:pPr>
  </w:style>
  <w:style w:type="paragraph" w:customStyle="1" w:styleId="rtejustify">
    <w:name w:val="rtejustify"/>
    <w:basedOn w:val="a"/>
    <w:uiPriority w:val="99"/>
    <w:rsid w:val="002869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List Paragraph"/>
    <w:basedOn w:val="a"/>
    <w:uiPriority w:val="34"/>
    <w:qFormat/>
    <w:rsid w:val="00286900"/>
    <w:pPr>
      <w:ind w:left="720"/>
      <w:contextualSpacing/>
    </w:pPr>
    <w:rPr>
      <w:rFonts w:ascii="Calibri" w:eastAsia="Times New Roman" w:hAnsi="Calibri" w:cs="Times New Roman"/>
      <w:lang w:eastAsia="ru-RU"/>
    </w:rPr>
  </w:style>
  <w:style w:type="character" w:customStyle="1" w:styleId="af1">
    <w:name w:val="Без интервала Знак"/>
    <w:link w:val="af0"/>
    <w:uiPriority w:val="1"/>
    <w:locked/>
    <w:rsid w:val="00286900"/>
  </w:style>
  <w:style w:type="character" w:styleId="af3">
    <w:name w:val="Subtle Emphasis"/>
    <w:basedOn w:val="a0"/>
    <w:uiPriority w:val="19"/>
    <w:qFormat/>
    <w:rsid w:val="00286900"/>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E5828"/>
    <w:rPr>
      <w:color w:val="0000FF" w:themeColor="hyperlink"/>
      <w:u w:val="single"/>
    </w:rPr>
  </w:style>
  <w:style w:type="paragraph" w:styleId="a4">
    <w:name w:val="Balloon Text"/>
    <w:basedOn w:val="a"/>
    <w:link w:val="a5"/>
    <w:uiPriority w:val="99"/>
    <w:semiHidden/>
    <w:unhideWhenUsed/>
    <w:rsid w:val="00BE582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E5828"/>
    <w:rPr>
      <w:rFonts w:ascii="Tahoma" w:hAnsi="Tahoma" w:cs="Tahoma"/>
      <w:sz w:val="16"/>
      <w:szCs w:val="16"/>
    </w:rPr>
  </w:style>
  <w:style w:type="table" w:styleId="a6">
    <w:name w:val="Table Grid"/>
    <w:basedOn w:val="a1"/>
    <w:uiPriority w:val="59"/>
    <w:rsid w:val="00D914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tyana.leonova.83@list.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gif"/><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yandex.ru/maps/?text=%D0%A1%D0%B0%D1%80%D0%B0%D1%82%D0%BE%D0%B2%D1%81%D0%BA%D0%B0%D1%8F%20%D0%BE%D0%B1%D0%BB.%2C%20%D0%90%D0%BB%D0%B5%D0%BA%D1%81%D0%B0%D0%BD%D0%B4%D1%80%D0%BE%D0%B2%D0%BE-%D0%93%D0%B0%D0%B9%D1%81%D0%BA%D0%B8%D0%B9%20%D1%80-%D0%BD.%2C%20%D1%81.%20%D0%90%D0%BB%D0%B5%D0%BA%D1%81%D0%B0%D0%BD%D0%B4%D1%80%D0%BE%D0%B2%20%D0%93%D0%B0%D0%B9%2C%20%D0%BF%D0%BB.%2035-%D0%BB%D0%B5%D1%82%D0%B8%D1%8F%20%D0%9F%D0%BE%D0%B1%D0%B5%D0%B4%D1%8B%2C%20%D0%B4.%201"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11111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75"/>
      <c:perspective val="30"/>
    </c:view3D>
    <c:plotArea>
      <c:layout/>
      <c:pie3DChart>
        <c:varyColors val="1"/>
        <c:ser>
          <c:idx val="0"/>
          <c:order val="0"/>
          <c:tx>
            <c:v>категории </c:v>
          </c:tx>
          <c:cat>
            <c:strLit>
              <c:ptCount val="1"/>
              <c:pt idx="0">
                <c:v>первая категория 100%</c:v>
              </c:pt>
            </c:strLit>
          </c:cat>
          <c:val>
            <c:numLit>
              <c:formatCode>General</c:formatCode>
              <c:ptCount val="1"/>
              <c:pt idx="0">
                <c:v>1</c:v>
              </c:pt>
            </c:numLit>
          </c:val>
        </c:ser>
      </c:pie3DChart>
      <c:spPr>
        <a:noFill/>
        <a:ln w="25222">
          <a:noFill/>
        </a:ln>
      </c:spPr>
    </c:plotArea>
    <c:legend>
      <c:legendPos val="r"/>
    </c:legend>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DB5ED2-4895-4C8B-8ACD-CDADDF3F7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67</Pages>
  <Words>19767</Words>
  <Characters>112676</Characters>
  <Application>Microsoft Office Word</Application>
  <DocSecurity>0</DocSecurity>
  <Lines>938</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Вера</cp:lastModifiedBy>
  <cp:revision>2</cp:revision>
  <dcterms:created xsi:type="dcterms:W3CDTF">2022-11-17T07:16:00Z</dcterms:created>
  <dcterms:modified xsi:type="dcterms:W3CDTF">2022-11-17T07:16:00Z</dcterms:modified>
</cp:coreProperties>
</file>