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20" w:rsidRDefault="00BC0A84" w:rsidP="008B552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2270982</wp:posOffset>
            </wp:positionH>
            <wp:positionV relativeFrom="paragraph">
              <wp:align>top</wp:align>
            </wp:positionV>
            <wp:extent cx="908995" cy="839972"/>
            <wp:effectExtent l="19050" t="0" r="5405" b="0"/>
            <wp:wrapSquare wrapText="bothSides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995" cy="83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520">
        <w:t xml:space="preserve"> </w:t>
      </w:r>
    </w:p>
    <w:p w:rsidR="008B5520" w:rsidRDefault="008B5520" w:rsidP="008B5520"/>
    <w:p w:rsidR="008B5520" w:rsidRDefault="008B5520" w:rsidP="008B5520"/>
    <w:p w:rsidR="008B5520" w:rsidRDefault="008B5520" w:rsidP="008B5520"/>
    <w:p w:rsidR="008B5520" w:rsidRDefault="008B5520" w:rsidP="008B5520"/>
    <w:p w:rsidR="008B5520" w:rsidRPr="00F749D9" w:rsidRDefault="008B5520" w:rsidP="008B5520">
      <w:pPr>
        <w:rPr>
          <w:rFonts w:ascii="PT Astra Serif" w:hAnsi="PT Astra Serif"/>
          <w:sz w:val="20"/>
          <w:szCs w:val="20"/>
        </w:rPr>
      </w:pPr>
    </w:p>
    <w:p w:rsidR="00BC0A84" w:rsidRPr="0014328C" w:rsidRDefault="00BC0A84" w:rsidP="00BC0A84">
      <w:pPr>
        <w:jc w:val="center"/>
        <w:rPr>
          <w:rFonts w:ascii="PT Astra Serif" w:hAnsi="PT Astra Serif"/>
        </w:rPr>
      </w:pPr>
      <w:r w:rsidRPr="0014328C">
        <w:rPr>
          <w:rFonts w:ascii="PT Astra Serif" w:hAnsi="PT Astra Serif"/>
          <w:b/>
          <w:sz w:val="28"/>
          <w:szCs w:val="28"/>
        </w:rPr>
        <w:t>АДМИНИСТРАЦИЯ</w:t>
      </w:r>
    </w:p>
    <w:p w:rsidR="00BC0A84" w:rsidRPr="0014328C" w:rsidRDefault="00BC0A84" w:rsidP="00BC0A84">
      <w:pPr>
        <w:jc w:val="center"/>
        <w:rPr>
          <w:rFonts w:ascii="PT Astra Serif" w:hAnsi="PT Astra Serif"/>
          <w:b/>
          <w:sz w:val="28"/>
          <w:szCs w:val="28"/>
        </w:rPr>
      </w:pPr>
      <w:r w:rsidRPr="0014328C">
        <w:rPr>
          <w:rFonts w:ascii="PT Astra Serif" w:hAnsi="PT Astra Serif"/>
          <w:b/>
          <w:sz w:val="28"/>
          <w:szCs w:val="28"/>
        </w:rPr>
        <w:t>АЛЕКСАНДРОВО-ГАЙСКОГО МУНИЦИПАЛЬНОГО РАЙОНА</w:t>
      </w:r>
    </w:p>
    <w:p w:rsidR="00BC0A84" w:rsidRPr="0014328C" w:rsidRDefault="00BC0A84" w:rsidP="00BC0A84">
      <w:pPr>
        <w:jc w:val="center"/>
        <w:rPr>
          <w:rFonts w:ascii="PT Astra Serif" w:hAnsi="PT Astra Serif"/>
          <w:b/>
          <w:sz w:val="28"/>
          <w:szCs w:val="28"/>
        </w:rPr>
      </w:pPr>
      <w:r w:rsidRPr="0014328C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C0A84" w:rsidRPr="00F749D9" w:rsidRDefault="00BC0A84" w:rsidP="00BC0A84">
      <w:pPr>
        <w:jc w:val="center"/>
        <w:rPr>
          <w:rFonts w:ascii="PT Astra Serif" w:hAnsi="PT Astra Serif"/>
        </w:rPr>
      </w:pPr>
    </w:p>
    <w:p w:rsidR="00BC0A84" w:rsidRPr="0014328C" w:rsidRDefault="00BC0A84" w:rsidP="00BC0A84">
      <w:pPr>
        <w:jc w:val="center"/>
        <w:rPr>
          <w:rFonts w:ascii="PT Astra Serif" w:hAnsi="PT Astra Serif"/>
          <w:b/>
          <w:sz w:val="32"/>
          <w:szCs w:val="32"/>
        </w:rPr>
      </w:pPr>
      <w:proofErr w:type="gramStart"/>
      <w:r w:rsidRPr="0014328C">
        <w:rPr>
          <w:rFonts w:ascii="PT Astra Serif" w:hAnsi="PT Astra Serif"/>
          <w:b/>
          <w:sz w:val="32"/>
          <w:szCs w:val="32"/>
        </w:rPr>
        <w:t>П</w:t>
      </w:r>
      <w:proofErr w:type="gramEnd"/>
      <w:r w:rsidRPr="0014328C"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BC0A84" w:rsidRPr="00F749D9" w:rsidRDefault="00BC0A84" w:rsidP="00BC0A84">
      <w:pPr>
        <w:jc w:val="center"/>
        <w:rPr>
          <w:rFonts w:ascii="PT Astra Serif" w:hAnsi="PT Astra Serif"/>
          <w:b/>
        </w:rPr>
      </w:pPr>
    </w:p>
    <w:p w:rsidR="00BC0A84" w:rsidRPr="0014328C" w:rsidRDefault="00BC0A84" w:rsidP="00BC0A84">
      <w:pPr>
        <w:rPr>
          <w:rFonts w:ascii="PT Astra Serif" w:hAnsi="PT Astra Serif"/>
        </w:rPr>
      </w:pPr>
      <w:r w:rsidRPr="0014328C">
        <w:rPr>
          <w:rFonts w:ascii="PT Astra Serif" w:hAnsi="PT Astra Serif"/>
        </w:rPr>
        <w:t xml:space="preserve">от </w:t>
      </w:r>
      <w:r w:rsidRPr="0014328C">
        <w:rPr>
          <w:rFonts w:ascii="PT Astra Serif" w:hAnsi="PT Astra Serif"/>
          <w:u w:val="single"/>
        </w:rPr>
        <w:t>_</w:t>
      </w:r>
      <w:r w:rsidR="006D725E">
        <w:rPr>
          <w:rFonts w:ascii="PT Astra Serif" w:hAnsi="PT Astra Serif"/>
          <w:u w:val="single"/>
        </w:rPr>
        <w:t>01.03.2023</w:t>
      </w:r>
      <w:r w:rsidRPr="0014328C">
        <w:rPr>
          <w:rFonts w:ascii="PT Astra Serif" w:hAnsi="PT Astra Serif"/>
          <w:u w:val="single"/>
        </w:rPr>
        <w:t>_</w:t>
      </w:r>
      <w:r w:rsidRPr="0014328C">
        <w:rPr>
          <w:rFonts w:ascii="PT Astra Serif" w:hAnsi="PT Astra Serif"/>
        </w:rPr>
        <w:t>№ _</w:t>
      </w:r>
      <w:r w:rsidR="006D725E">
        <w:rPr>
          <w:rFonts w:ascii="PT Astra Serif" w:hAnsi="PT Astra Serif"/>
          <w:u w:val="single"/>
        </w:rPr>
        <w:t>53</w:t>
      </w:r>
      <w:r w:rsidRPr="0014328C">
        <w:rPr>
          <w:rFonts w:ascii="PT Astra Serif" w:hAnsi="PT Astra Serif"/>
          <w:u w:val="single"/>
        </w:rPr>
        <w:t>_</w:t>
      </w:r>
    </w:p>
    <w:p w:rsidR="00BC0A84" w:rsidRPr="0014328C" w:rsidRDefault="00BC0A84" w:rsidP="00BC0A84">
      <w:pPr>
        <w:rPr>
          <w:rFonts w:ascii="PT Astra Serif" w:hAnsi="PT Astra Serif"/>
          <w:sz w:val="20"/>
          <w:szCs w:val="20"/>
        </w:rPr>
      </w:pPr>
      <w:r w:rsidRPr="0014328C">
        <w:rPr>
          <w:rFonts w:ascii="PT Astra Serif" w:hAnsi="PT Astra Serif"/>
          <w:sz w:val="20"/>
          <w:szCs w:val="20"/>
        </w:rPr>
        <w:t xml:space="preserve">                                                                      </w:t>
      </w:r>
    </w:p>
    <w:p w:rsidR="00BC0A84" w:rsidRPr="0014328C" w:rsidRDefault="00BC0A84" w:rsidP="00BC0A84">
      <w:pPr>
        <w:jc w:val="center"/>
        <w:rPr>
          <w:rFonts w:ascii="PT Astra Serif" w:hAnsi="PT Astra Serif"/>
          <w:sz w:val="20"/>
          <w:szCs w:val="20"/>
        </w:rPr>
      </w:pPr>
      <w:r w:rsidRPr="0014328C">
        <w:rPr>
          <w:rFonts w:ascii="PT Astra Serif" w:hAnsi="PT Astra Serif"/>
          <w:sz w:val="20"/>
          <w:szCs w:val="20"/>
        </w:rPr>
        <w:t>с. Александров Гай</w:t>
      </w:r>
    </w:p>
    <w:p w:rsidR="00BC0A84" w:rsidRPr="00F749D9" w:rsidRDefault="00BC0A84" w:rsidP="004F100B">
      <w:pPr>
        <w:jc w:val="both"/>
        <w:rPr>
          <w:rFonts w:ascii="PT Astra Serif" w:hAnsi="PT Astra Serif"/>
          <w:color w:val="000000" w:themeColor="text1"/>
        </w:rPr>
      </w:pPr>
    </w:p>
    <w:p w:rsidR="004F100B" w:rsidRPr="004F100B" w:rsidRDefault="0014328C" w:rsidP="004F100B">
      <w:pPr>
        <w:jc w:val="both"/>
        <w:rPr>
          <w:rFonts w:ascii="PT Astra Serif" w:hAnsi="PT Astra Serif"/>
          <w:b/>
        </w:rPr>
      </w:pPr>
      <w:r w:rsidRPr="004F100B">
        <w:rPr>
          <w:rFonts w:ascii="PT Astra Serif" w:hAnsi="PT Astra Serif"/>
          <w:b/>
        </w:rPr>
        <w:t xml:space="preserve">О внесении изменений в Постановление </w:t>
      </w:r>
    </w:p>
    <w:p w:rsidR="004F100B" w:rsidRPr="004F100B" w:rsidRDefault="0014328C" w:rsidP="004F100B">
      <w:pPr>
        <w:jc w:val="both"/>
        <w:rPr>
          <w:rFonts w:ascii="PT Astra Serif" w:hAnsi="PT Astra Serif"/>
          <w:b/>
        </w:rPr>
      </w:pPr>
      <w:r w:rsidRPr="004F100B">
        <w:rPr>
          <w:rFonts w:ascii="PT Astra Serif" w:hAnsi="PT Astra Serif"/>
          <w:b/>
        </w:rPr>
        <w:t>администрации Алекс</w:t>
      </w:r>
      <w:r w:rsidR="004F100B" w:rsidRPr="004F100B">
        <w:rPr>
          <w:rFonts w:ascii="PT Astra Serif" w:hAnsi="PT Astra Serif"/>
          <w:b/>
        </w:rPr>
        <w:t xml:space="preserve">андрово-Гайского </w:t>
      </w:r>
    </w:p>
    <w:p w:rsidR="00F749D9" w:rsidRDefault="004F100B" w:rsidP="004F100B">
      <w:pPr>
        <w:jc w:val="both"/>
        <w:rPr>
          <w:rFonts w:ascii="PT Astra Serif" w:hAnsi="PT Astra Serif"/>
          <w:b/>
        </w:rPr>
      </w:pPr>
      <w:r w:rsidRPr="004F100B">
        <w:rPr>
          <w:rFonts w:ascii="PT Astra Serif" w:hAnsi="PT Astra Serif"/>
          <w:b/>
        </w:rPr>
        <w:t xml:space="preserve">муниципального </w:t>
      </w:r>
      <w:r w:rsidR="0014328C" w:rsidRPr="004F100B">
        <w:rPr>
          <w:rFonts w:ascii="PT Astra Serif" w:hAnsi="PT Astra Serif"/>
          <w:b/>
        </w:rPr>
        <w:t>района</w:t>
      </w:r>
      <w:r w:rsidRPr="004F100B">
        <w:rPr>
          <w:rFonts w:ascii="PT Astra Serif" w:hAnsi="PT Astra Serif"/>
          <w:b/>
        </w:rPr>
        <w:t xml:space="preserve"> </w:t>
      </w:r>
      <w:r w:rsidR="0014328C" w:rsidRPr="004F100B">
        <w:rPr>
          <w:rFonts w:ascii="PT Astra Serif" w:hAnsi="PT Astra Serif"/>
          <w:b/>
        </w:rPr>
        <w:t>от 30.09.2021 года</w:t>
      </w:r>
    </w:p>
    <w:p w:rsidR="00F749D9" w:rsidRDefault="0014328C" w:rsidP="004F100B">
      <w:pPr>
        <w:jc w:val="both"/>
        <w:rPr>
          <w:rFonts w:ascii="PT Astra Serif" w:hAnsi="PT Astra Serif"/>
          <w:b/>
        </w:rPr>
      </w:pPr>
      <w:r w:rsidRPr="004F100B">
        <w:rPr>
          <w:rFonts w:ascii="PT Astra Serif" w:hAnsi="PT Astra Serif"/>
          <w:b/>
        </w:rPr>
        <w:t xml:space="preserve"> № 406 «</w:t>
      </w:r>
      <w:r w:rsidR="00BC0A84" w:rsidRPr="004F100B">
        <w:rPr>
          <w:rFonts w:ascii="PT Astra Serif" w:hAnsi="PT Astra Serif"/>
          <w:b/>
        </w:rPr>
        <w:t>Об утверждении</w:t>
      </w:r>
      <w:r w:rsidR="00F749D9">
        <w:rPr>
          <w:rFonts w:ascii="PT Astra Serif" w:hAnsi="PT Astra Serif"/>
          <w:b/>
        </w:rPr>
        <w:t xml:space="preserve"> </w:t>
      </w:r>
      <w:r w:rsidR="00BC0A84" w:rsidRPr="004F100B">
        <w:rPr>
          <w:rFonts w:ascii="PT Astra Serif" w:hAnsi="PT Astra Serif"/>
          <w:b/>
        </w:rPr>
        <w:t xml:space="preserve">форм документов, </w:t>
      </w:r>
    </w:p>
    <w:p w:rsidR="00F749D9" w:rsidRDefault="00BC0A84" w:rsidP="004F100B">
      <w:pPr>
        <w:jc w:val="both"/>
        <w:rPr>
          <w:rFonts w:ascii="PT Astra Serif" w:hAnsi="PT Astra Serif"/>
          <w:b/>
        </w:rPr>
      </w:pPr>
      <w:proofErr w:type="gramStart"/>
      <w:r w:rsidRPr="004F100B">
        <w:rPr>
          <w:rFonts w:ascii="PT Astra Serif" w:hAnsi="PT Astra Serif"/>
          <w:b/>
        </w:rPr>
        <w:t>используемых</w:t>
      </w:r>
      <w:proofErr w:type="gramEnd"/>
      <w:r w:rsidRPr="004F100B">
        <w:rPr>
          <w:rFonts w:ascii="PT Astra Serif" w:hAnsi="PT Astra Serif"/>
          <w:b/>
        </w:rPr>
        <w:t xml:space="preserve"> при осуществлении муниципального</w:t>
      </w:r>
    </w:p>
    <w:p w:rsidR="004F100B" w:rsidRPr="004F100B" w:rsidRDefault="00BC0A84" w:rsidP="004F100B">
      <w:pPr>
        <w:jc w:val="both"/>
        <w:rPr>
          <w:rFonts w:ascii="PT Astra Serif" w:hAnsi="PT Astra Serif"/>
          <w:b/>
        </w:rPr>
      </w:pPr>
      <w:r w:rsidRPr="004F100B">
        <w:rPr>
          <w:rFonts w:ascii="PT Astra Serif" w:hAnsi="PT Astra Serif"/>
          <w:b/>
        </w:rPr>
        <w:t xml:space="preserve"> контроля,</w:t>
      </w:r>
      <w:r w:rsidR="00F749D9">
        <w:rPr>
          <w:rFonts w:ascii="PT Astra Serif" w:hAnsi="PT Astra Serif"/>
          <w:b/>
        </w:rPr>
        <w:t xml:space="preserve"> </w:t>
      </w:r>
      <w:r w:rsidRPr="004F100B">
        <w:rPr>
          <w:rFonts w:ascii="PT Astra Serif" w:hAnsi="PT Astra Serif"/>
          <w:b/>
        </w:rPr>
        <w:t xml:space="preserve">не </w:t>
      </w:r>
      <w:proofErr w:type="gramStart"/>
      <w:r w:rsidRPr="004F100B">
        <w:rPr>
          <w:rFonts w:ascii="PT Astra Serif" w:hAnsi="PT Astra Serif"/>
          <w:b/>
        </w:rPr>
        <w:t>утвержденных</w:t>
      </w:r>
      <w:proofErr w:type="gramEnd"/>
      <w:r w:rsidRPr="004F100B">
        <w:rPr>
          <w:rFonts w:ascii="PT Astra Serif" w:hAnsi="PT Astra Serif"/>
          <w:b/>
        </w:rPr>
        <w:t xml:space="preserve"> приказом Министерства</w:t>
      </w:r>
    </w:p>
    <w:p w:rsidR="00F749D9" w:rsidRDefault="00BC0A84" w:rsidP="004F100B">
      <w:pPr>
        <w:jc w:val="both"/>
        <w:rPr>
          <w:rFonts w:ascii="PT Astra Serif" w:hAnsi="PT Astra Serif"/>
          <w:b/>
        </w:rPr>
      </w:pPr>
      <w:r w:rsidRPr="004F100B">
        <w:rPr>
          <w:rFonts w:ascii="PT Astra Serif" w:hAnsi="PT Astra Serif"/>
          <w:b/>
        </w:rPr>
        <w:t xml:space="preserve"> экономического развития Российской</w:t>
      </w:r>
      <w:r w:rsidR="00F749D9">
        <w:rPr>
          <w:rFonts w:ascii="PT Astra Serif" w:hAnsi="PT Astra Serif"/>
          <w:b/>
        </w:rPr>
        <w:t xml:space="preserve"> </w:t>
      </w:r>
      <w:r w:rsidRPr="004F100B">
        <w:rPr>
          <w:rFonts w:ascii="PT Astra Serif" w:hAnsi="PT Astra Serif"/>
          <w:b/>
        </w:rPr>
        <w:t>Федерации</w:t>
      </w:r>
    </w:p>
    <w:p w:rsidR="00F749D9" w:rsidRDefault="00BC0A84" w:rsidP="004F100B">
      <w:pPr>
        <w:jc w:val="both"/>
        <w:rPr>
          <w:rFonts w:ascii="PT Astra Serif" w:hAnsi="PT Astra Serif"/>
          <w:b/>
        </w:rPr>
      </w:pPr>
      <w:r w:rsidRPr="004F100B">
        <w:rPr>
          <w:rFonts w:ascii="PT Astra Serif" w:hAnsi="PT Astra Serif"/>
          <w:b/>
        </w:rPr>
        <w:t xml:space="preserve"> от 31.03.2021 № 151 «О типовых</w:t>
      </w:r>
      <w:r w:rsidR="00F749D9">
        <w:rPr>
          <w:rFonts w:ascii="PT Astra Serif" w:hAnsi="PT Astra Serif"/>
          <w:b/>
        </w:rPr>
        <w:t xml:space="preserve"> </w:t>
      </w:r>
      <w:r w:rsidRPr="004F100B">
        <w:rPr>
          <w:rFonts w:ascii="PT Astra Serif" w:hAnsi="PT Astra Serif"/>
          <w:b/>
        </w:rPr>
        <w:t>формах документов,</w:t>
      </w:r>
    </w:p>
    <w:p w:rsidR="00BC0A84" w:rsidRPr="004F100B" w:rsidRDefault="00BC0A84" w:rsidP="004F100B">
      <w:pPr>
        <w:jc w:val="both"/>
        <w:rPr>
          <w:rFonts w:ascii="PT Astra Serif" w:hAnsi="PT Astra Serif"/>
          <w:b/>
        </w:rPr>
      </w:pPr>
      <w:r w:rsidRPr="004F100B">
        <w:rPr>
          <w:rFonts w:ascii="PT Astra Serif" w:hAnsi="PT Astra Serif"/>
          <w:b/>
        </w:rPr>
        <w:t xml:space="preserve"> </w:t>
      </w:r>
      <w:proofErr w:type="gramStart"/>
      <w:r w:rsidRPr="004F100B">
        <w:rPr>
          <w:rFonts w:ascii="PT Astra Serif" w:hAnsi="PT Astra Serif"/>
          <w:b/>
        </w:rPr>
        <w:t>используемых</w:t>
      </w:r>
      <w:proofErr w:type="gramEnd"/>
      <w:r w:rsidRPr="004F100B">
        <w:rPr>
          <w:rFonts w:ascii="PT Astra Serif" w:hAnsi="PT Astra Serif"/>
          <w:b/>
        </w:rPr>
        <w:t xml:space="preserve"> контрольным</w:t>
      </w:r>
      <w:r w:rsidR="00F749D9">
        <w:rPr>
          <w:rFonts w:ascii="PT Astra Serif" w:hAnsi="PT Astra Serif"/>
          <w:b/>
        </w:rPr>
        <w:t xml:space="preserve"> </w:t>
      </w:r>
      <w:r w:rsidRPr="004F100B">
        <w:rPr>
          <w:rFonts w:ascii="PT Astra Serif" w:hAnsi="PT Astra Serif"/>
          <w:b/>
        </w:rPr>
        <w:t>(надзорным) органом»</w:t>
      </w:r>
      <w:r w:rsidR="0014328C" w:rsidRPr="004F100B">
        <w:rPr>
          <w:rFonts w:ascii="PT Astra Serif" w:hAnsi="PT Astra Serif"/>
          <w:b/>
        </w:rPr>
        <w:t>»</w:t>
      </w:r>
    </w:p>
    <w:p w:rsidR="00BC0A84" w:rsidRPr="0014328C" w:rsidRDefault="00BC0A84" w:rsidP="00BC0A84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BC0A84" w:rsidRPr="0014328C" w:rsidRDefault="00BC0A84" w:rsidP="0014328C">
      <w:pPr>
        <w:ind w:firstLine="709"/>
        <w:jc w:val="both"/>
        <w:rPr>
          <w:rFonts w:ascii="PT Astra Serif" w:hAnsi="PT Astra Serif"/>
          <w:color w:val="000000" w:themeColor="text1"/>
        </w:rPr>
      </w:pPr>
      <w:r w:rsidRPr="0014328C">
        <w:rPr>
          <w:rFonts w:ascii="PT Astra Serif" w:hAnsi="PT Astra Serif"/>
          <w:color w:val="000000" w:themeColor="text1"/>
        </w:rPr>
        <w:t>В соответствии с частью 3 статьи 21 Ф</w:t>
      </w:r>
      <w:bookmarkStart w:id="0" w:name="_GoBack"/>
      <w:bookmarkEnd w:id="0"/>
      <w:r w:rsidRPr="0014328C">
        <w:rPr>
          <w:rFonts w:ascii="PT Astra Serif" w:hAnsi="PT Astra Serif"/>
          <w:color w:val="000000" w:themeColor="text1"/>
        </w:rPr>
        <w:t xml:space="preserve">едерального закона </w:t>
      </w:r>
      <w:r w:rsidRPr="0014328C">
        <w:rPr>
          <w:rFonts w:ascii="PT Astra Serif" w:hAnsi="PT Astra Serif"/>
          <w:color w:val="000000" w:themeColor="text1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</w:t>
      </w:r>
      <w:r w:rsidRPr="0014328C">
        <w:rPr>
          <w:rFonts w:ascii="PT Astra Serif" w:hAnsi="PT Astra Serif"/>
          <w:color w:val="000000" w:themeColor="text1"/>
        </w:rPr>
        <w:t>администрация Александрово-Гайского муниципального района</w:t>
      </w:r>
    </w:p>
    <w:p w:rsidR="00BC0A84" w:rsidRPr="0014328C" w:rsidRDefault="00BC0A84" w:rsidP="00BC0A84">
      <w:pPr>
        <w:spacing w:line="360" w:lineRule="auto"/>
        <w:ind w:firstLine="709"/>
        <w:jc w:val="center"/>
        <w:rPr>
          <w:rFonts w:ascii="PT Astra Serif" w:hAnsi="PT Astra Serif"/>
          <w:color w:val="000000" w:themeColor="text1"/>
        </w:rPr>
      </w:pPr>
      <w:r w:rsidRPr="0014328C">
        <w:rPr>
          <w:rFonts w:ascii="PT Astra Serif" w:hAnsi="PT Astra Serif"/>
          <w:color w:val="000000" w:themeColor="text1"/>
        </w:rPr>
        <w:t>ПОСТАНОВЛЯЕТ:</w:t>
      </w:r>
    </w:p>
    <w:p w:rsidR="0014328C" w:rsidRPr="004F100B" w:rsidRDefault="00BC0A84" w:rsidP="0014328C">
      <w:pPr>
        <w:ind w:right="-1"/>
        <w:jc w:val="both"/>
        <w:rPr>
          <w:rFonts w:ascii="PT Astra Serif" w:hAnsi="PT Astra Serif"/>
          <w:bCs/>
          <w:color w:val="000000" w:themeColor="text1"/>
          <w:shd w:val="clear" w:color="auto" w:fill="FFFFFF"/>
        </w:rPr>
      </w:pPr>
      <w:r w:rsidRPr="0014328C">
        <w:rPr>
          <w:rFonts w:ascii="PT Astra Serif" w:hAnsi="PT Astra Serif"/>
          <w:color w:val="000000" w:themeColor="text1"/>
        </w:rPr>
        <w:t xml:space="preserve">1. </w:t>
      </w:r>
      <w:r w:rsidR="0014328C" w:rsidRPr="0014328C">
        <w:rPr>
          <w:rFonts w:ascii="PT Astra Serif" w:hAnsi="PT Astra Serif"/>
          <w:color w:val="000000" w:themeColor="text1"/>
        </w:rPr>
        <w:t>Дополнить пункт 1 Постановления</w:t>
      </w:r>
      <w:r w:rsidR="0014328C" w:rsidRPr="0014328C">
        <w:rPr>
          <w:rFonts w:ascii="PT Astra Serif" w:hAnsi="PT Astra Serif"/>
          <w:b/>
          <w:bCs/>
          <w:color w:val="000000" w:themeColor="text1"/>
        </w:rPr>
        <w:t xml:space="preserve"> </w:t>
      </w:r>
      <w:r w:rsidR="0014328C" w:rsidRPr="004F100B">
        <w:rPr>
          <w:rFonts w:ascii="PT Astra Serif" w:hAnsi="PT Astra Serif"/>
          <w:bCs/>
          <w:color w:val="000000" w:themeColor="text1"/>
        </w:rPr>
        <w:t xml:space="preserve">администрации Александрово-Гайского муниципального района от 30.09.2021 года № 406 «Об утверждении форм документов, используемых при осуществлении муниципального контроля, не утвержденных </w:t>
      </w:r>
      <w:r w:rsidR="0014328C" w:rsidRPr="004F100B">
        <w:rPr>
          <w:rFonts w:ascii="PT Astra Serif" w:hAnsi="PT Astra Serif"/>
          <w:bCs/>
          <w:color w:val="000000" w:themeColor="text1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органом»» подпунктами 1.10, 1.11 следующего содержания:</w:t>
      </w:r>
    </w:p>
    <w:p w:rsidR="00BC0A84" w:rsidRPr="0014328C" w:rsidRDefault="00C25248" w:rsidP="0014328C"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«</w:t>
      </w:r>
      <w:r w:rsidR="00BC0A84" w:rsidRPr="0014328C">
        <w:rPr>
          <w:rFonts w:ascii="PT Astra Serif" w:hAnsi="PT Astra Serif"/>
          <w:color w:val="000000" w:themeColor="text1"/>
        </w:rPr>
        <w:t>1.1</w:t>
      </w:r>
      <w:r w:rsidR="0014328C" w:rsidRPr="0014328C">
        <w:rPr>
          <w:rFonts w:ascii="PT Astra Serif" w:hAnsi="PT Astra Serif"/>
          <w:color w:val="000000" w:themeColor="text1"/>
        </w:rPr>
        <w:t>0</w:t>
      </w:r>
      <w:r w:rsidR="00BC0A84" w:rsidRPr="0014328C">
        <w:rPr>
          <w:rFonts w:ascii="PT Astra Serif" w:hAnsi="PT Astra Serif"/>
          <w:color w:val="000000" w:themeColor="text1"/>
        </w:rPr>
        <w:t>. Типовую форму задания на проведение профилактического визита</w:t>
      </w:r>
      <w:r>
        <w:rPr>
          <w:rFonts w:ascii="PT Astra Serif" w:hAnsi="PT Astra Serif"/>
          <w:color w:val="000000" w:themeColor="text1"/>
        </w:rPr>
        <w:t xml:space="preserve"> (приложение №</w:t>
      </w:r>
      <w:r w:rsidR="0014328C">
        <w:rPr>
          <w:rFonts w:ascii="PT Astra Serif" w:hAnsi="PT Astra Serif"/>
          <w:color w:val="000000" w:themeColor="text1"/>
        </w:rPr>
        <w:t>.</w:t>
      </w:r>
      <w:r>
        <w:rPr>
          <w:rFonts w:ascii="PT Astra Serif" w:hAnsi="PT Astra Serif"/>
          <w:color w:val="000000" w:themeColor="text1"/>
        </w:rPr>
        <w:t>10).</w:t>
      </w:r>
    </w:p>
    <w:p w:rsidR="00BC0A84" w:rsidRDefault="004F100B" w:rsidP="0014328C">
      <w:pPr>
        <w:tabs>
          <w:tab w:val="left" w:pos="1200"/>
        </w:tabs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 </w:t>
      </w:r>
      <w:r w:rsidR="0014328C" w:rsidRPr="0014328C">
        <w:rPr>
          <w:rFonts w:ascii="PT Astra Serif" w:hAnsi="PT Astra Serif"/>
          <w:color w:val="000000" w:themeColor="text1"/>
        </w:rPr>
        <w:t>1.11</w:t>
      </w:r>
      <w:r w:rsidR="00BC0A84" w:rsidRPr="0014328C">
        <w:rPr>
          <w:rFonts w:ascii="PT Astra Serif" w:hAnsi="PT Astra Serif"/>
          <w:color w:val="000000" w:themeColor="text1"/>
        </w:rPr>
        <w:t>. Типовую форму уведомления о проведении профилактического визита</w:t>
      </w:r>
      <w:r w:rsidR="00C25248">
        <w:rPr>
          <w:rFonts w:ascii="PT Astra Serif" w:hAnsi="PT Astra Serif"/>
          <w:color w:val="000000" w:themeColor="text1"/>
        </w:rPr>
        <w:t xml:space="preserve"> (приложение № 11)</w:t>
      </w:r>
      <w:r w:rsidR="0014328C">
        <w:rPr>
          <w:rFonts w:ascii="PT Astra Serif" w:hAnsi="PT Astra Serif"/>
          <w:color w:val="000000" w:themeColor="text1"/>
        </w:rPr>
        <w:t>.</w:t>
      </w:r>
      <w:r w:rsidR="00C25248">
        <w:rPr>
          <w:rFonts w:ascii="PT Astra Serif" w:hAnsi="PT Astra Serif"/>
          <w:color w:val="000000" w:themeColor="text1"/>
        </w:rPr>
        <w:t>»</w:t>
      </w:r>
    </w:p>
    <w:p w:rsidR="004F100B" w:rsidRPr="0014328C" w:rsidRDefault="004F100B" w:rsidP="004F100B">
      <w:pPr>
        <w:tabs>
          <w:tab w:val="left" w:pos="1200"/>
        </w:tabs>
        <w:autoSpaceDN w:val="0"/>
        <w:adjustRightInd w:val="0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2. </w:t>
      </w:r>
      <w:proofErr w:type="gramStart"/>
      <w:r w:rsidR="00C25248">
        <w:rPr>
          <w:rFonts w:ascii="PT Astra Serif" w:hAnsi="PT Astra Serif"/>
          <w:color w:val="000000" w:themeColor="text1"/>
        </w:rPr>
        <w:t>Дополнить</w:t>
      </w:r>
      <w:r w:rsidRPr="0014328C">
        <w:rPr>
          <w:rFonts w:ascii="PT Astra Serif" w:hAnsi="PT Astra Serif"/>
          <w:color w:val="000000" w:themeColor="text1"/>
        </w:rPr>
        <w:t xml:space="preserve"> Постановлени</w:t>
      </w:r>
      <w:r w:rsidR="00C25248">
        <w:rPr>
          <w:rFonts w:ascii="PT Astra Serif" w:hAnsi="PT Astra Serif"/>
          <w:color w:val="000000" w:themeColor="text1"/>
        </w:rPr>
        <w:t>е</w:t>
      </w:r>
      <w:r w:rsidRPr="0014328C">
        <w:rPr>
          <w:rFonts w:ascii="PT Astra Serif" w:hAnsi="PT Astra Serif"/>
          <w:b/>
          <w:bCs/>
          <w:color w:val="000000" w:themeColor="text1"/>
        </w:rPr>
        <w:t xml:space="preserve"> </w:t>
      </w:r>
      <w:r w:rsidRPr="004F100B">
        <w:rPr>
          <w:rFonts w:ascii="PT Astra Serif" w:hAnsi="PT Astra Serif"/>
          <w:bCs/>
          <w:color w:val="000000" w:themeColor="text1"/>
        </w:rPr>
        <w:t xml:space="preserve">администрации Александрово-Гайского муниципального района от 30.09.2021 года № 406 «Об утверждении форм документов, используемых при осуществлении муниципального контроля, не утвержденных </w:t>
      </w:r>
      <w:r w:rsidRPr="004F100B">
        <w:rPr>
          <w:rFonts w:ascii="PT Astra Serif" w:hAnsi="PT Astra Serif"/>
          <w:bCs/>
          <w:color w:val="000000" w:themeColor="text1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органом»»</w:t>
      </w:r>
      <w:r>
        <w:rPr>
          <w:rFonts w:ascii="PT Astra Serif" w:hAnsi="PT Astra Serif"/>
          <w:bCs/>
          <w:color w:val="000000" w:themeColor="text1"/>
          <w:shd w:val="clear" w:color="auto" w:fill="FFFFFF"/>
        </w:rPr>
        <w:t xml:space="preserve"> приложениями 10, 11 в редакции </w:t>
      </w:r>
      <w:r w:rsidR="00CC45FD">
        <w:rPr>
          <w:rFonts w:ascii="PT Astra Serif" w:hAnsi="PT Astra Serif"/>
          <w:bCs/>
          <w:color w:val="000000" w:themeColor="text1"/>
          <w:shd w:val="clear" w:color="auto" w:fill="FFFFFF"/>
        </w:rPr>
        <w:t>таковых, представленной в приложениях 1, 2</w:t>
      </w:r>
      <w:r w:rsidR="00F749D9">
        <w:rPr>
          <w:rFonts w:ascii="PT Astra Serif" w:hAnsi="PT Astra Serif"/>
          <w:bCs/>
          <w:color w:val="000000" w:themeColor="text1"/>
          <w:shd w:val="clear" w:color="auto" w:fill="FFFFFF"/>
        </w:rPr>
        <w:t xml:space="preserve"> к настоящему Постановлению.</w:t>
      </w:r>
      <w:proofErr w:type="gramEnd"/>
    </w:p>
    <w:p w:rsidR="00BC0A84" w:rsidRPr="0014328C" w:rsidRDefault="004F100B" w:rsidP="0014328C">
      <w:pPr>
        <w:pStyle w:val="22"/>
        <w:tabs>
          <w:tab w:val="left" w:pos="1200"/>
        </w:tabs>
        <w:ind w:firstLine="0"/>
        <w:rPr>
          <w:rFonts w:ascii="PT Astra Serif" w:hAnsi="PT Astra Serif" w:cs="Times New Roman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t>3</w:t>
      </w:r>
      <w:r w:rsidR="00BC0A84" w:rsidRPr="0014328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. Настоящее Постановление вступает в силу с </w:t>
      </w:r>
      <w:r w:rsidR="00F749D9">
        <w:rPr>
          <w:rFonts w:ascii="PT Astra Serif" w:hAnsi="PT Astra Serif" w:cs="Times New Roman"/>
          <w:color w:val="000000" w:themeColor="text1"/>
          <w:sz w:val="24"/>
          <w:szCs w:val="24"/>
        </w:rPr>
        <w:t>момента его подписания</w:t>
      </w:r>
      <w:r w:rsidR="00BC0A84" w:rsidRPr="0014328C">
        <w:rPr>
          <w:rFonts w:ascii="PT Astra Serif" w:hAnsi="PT Astra Serif" w:cs="Times New Roman"/>
          <w:color w:val="000000" w:themeColor="text1"/>
          <w:sz w:val="24"/>
          <w:szCs w:val="24"/>
        </w:rPr>
        <w:t>.</w:t>
      </w:r>
    </w:p>
    <w:p w:rsidR="00BC0A84" w:rsidRPr="0014328C" w:rsidRDefault="00F749D9" w:rsidP="00F749D9">
      <w:pPr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</w:t>
      </w:r>
      <w:r w:rsidR="00BC0A84" w:rsidRPr="0014328C">
        <w:rPr>
          <w:rFonts w:ascii="PT Astra Serif" w:hAnsi="PT Astra Serif"/>
          <w:color w:val="000000" w:themeColor="text1"/>
        </w:rPr>
        <w:t xml:space="preserve">. </w:t>
      </w:r>
      <w:proofErr w:type="gramStart"/>
      <w:r w:rsidR="00BC0A84" w:rsidRPr="0014328C">
        <w:rPr>
          <w:rFonts w:ascii="PT Astra Serif" w:hAnsi="PT Astra Serif"/>
          <w:color w:val="000000" w:themeColor="text1"/>
        </w:rPr>
        <w:t>Разместить</w:t>
      </w:r>
      <w:proofErr w:type="gramEnd"/>
      <w:r w:rsidR="00BC0A84" w:rsidRPr="0014328C">
        <w:rPr>
          <w:rFonts w:ascii="PT Astra Serif" w:hAnsi="PT Astra Serif"/>
          <w:color w:val="000000" w:themeColor="text1"/>
        </w:rPr>
        <w:t xml:space="preserve"> настоящее Постановление на официальном сайте администрации Александрово-Гайского муниципального района в информационно-коммуникационной сети «Интернет».</w:t>
      </w:r>
    </w:p>
    <w:p w:rsidR="00BC0A84" w:rsidRPr="0014328C" w:rsidRDefault="00BC0A84" w:rsidP="00BC0A84">
      <w:pPr>
        <w:tabs>
          <w:tab w:val="left" w:pos="1000"/>
          <w:tab w:val="left" w:pos="2552"/>
        </w:tabs>
        <w:jc w:val="both"/>
        <w:rPr>
          <w:rFonts w:ascii="PT Astra Serif" w:hAnsi="PT Astra Serif"/>
          <w:color w:val="000000" w:themeColor="text1"/>
        </w:rPr>
      </w:pPr>
    </w:p>
    <w:p w:rsidR="00BC0A84" w:rsidRPr="0014328C" w:rsidRDefault="00BC0A84" w:rsidP="00BC0A84">
      <w:pPr>
        <w:rPr>
          <w:rFonts w:ascii="PT Astra Serif" w:hAnsi="PT Astra Serif"/>
          <w:b/>
        </w:rPr>
      </w:pPr>
      <w:r w:rsidRPr="0014328C">
        <w:rPr>
          <w:rFonts w:ascii="PT Astra Serif" w:hAnsi="PT Astra Serif"/>
          <w:b/>
        </w:rPr>
        <w:t xml:space="preserve">Глава </w:t>
      </w:r>
      <w:proofErr w:type="gramStart"/>
      <w:r w:rsidRPr="0014328C">
        <w:rPr>
          <w:rFonts w:ascii="PT Astra Serif" w:hAnsi="PT Astra Serif"/>
          <w:b/>
        </w:rPr>
        <w:t>муниципального</w:t>
      </w:r>
      <w:proofErr w:type="gramEnd"/>
    </w:p>
    <w:p w:rsidR="00BC0A84" w:rsidRPr="0014328C" w:rsidRDefault="00BC0A84" w:rsidP="00BC0A84">
      <w:pPr>
        <w:rPr>
          <w:rFonts w:ascii="PT Astra Serif" w:hAnsi="PT Astra Serif"/>
        </w:rPr>
      </w:pPr>
      <w:r w:rsidRPr="0014328C">
        <w:rPr>
          <w:rFonts w:ascii="PT Astra Serif" w:hAnsi="PT Astra Serif"/>
          <w:b/>
        </w:rPr>
        <w:t xml:space="preserve">района                                                                                      </w:t>
      </w:r>
      <w:r w:rsidR="00F749D9">
        <w:rPr>
          <w:rFonts w:ascii="PT Astra Serif" w:hAnsi="PT Astra Serif"/>
          <w:b/>
        </w:rPr>
        <w:t xml:space="preserve">                        </w:t>
      </w:r>
      <w:r w:rsidRPr="0014328C">
        <w:rPr>
          <w:rFonts w:ascii="PT Astra Serif" w:hAnsi="PT Astra Serif"/>
          <w:b/>
        </w:rPr>
        <w:t xml:space="preserve">      С.А. </w:t>
      </w:r>
      <w:proofErr w:type="spellStart"/>
      <w:r w:rsidRPr="0014328C">
        <w:rPr>
          <w:rFonts w:ascii="PT Astra Serif" w:hAnsi="PT Astra Serif"/>
          <w:b/>
        </w:rPr>
        <w:t>Федечкин</w:t>
      </w:r>
      <w:proofErr w:type="spellEnd"/>
    </w:p>
    <w:p w:rsidR="00BC0A84" w:rsidRDefault="00BC0A84" w:rsidP="00BC0A84">
      <w:pPr>
        <w:ind w:firstLine="709"/>
        <w:jc w:val="both"/>
        <w:rPr>
          <w:rFonts w:ascii="PT Astra Serif" w:hAnsi="PT Astra Serif"/>
          <w:color w:val="000000" w:themeColor="text1"/>
        </w:rPr>
      </w:pPr>
    </w:p>
    <w:p w:rsidR="00F749D9" w:rsidRPr="0014328C" w:rsidRDefault="00F749D9" w:rsidP="00BC0A84">
      <w:pPr>
        <w:ind w:firstLine="709"/>
        <w:jc w:val="both"/>
        <w:rPr>
          <w:rFonts w:ascii="PT Astra Serif" w:hAnsi="PT Astra Serif"/>
          <w:color w:val="000000" w:themeColor="text1"/>
        </w:rPr>
      </w:pPr>
    </w:p>
    <w:p w:rsidR="00BC0A84" w:rsidRPr="00F749D9" w:rsidRDefault="00BC0A84" w:rsidP="00BC0A84">
      <w:pPr>
        <w:rPr>
          <w:rFonts w:ascii="PT Astra Serif" w:hAnsi="PT Astra Serif"/>
          <w:color w:val="000000" w:themeColor="text1"/>
          <w:sz w:val="16"/>
          <w:szCs w:val="16"/>
        </w:rPr>
      </w:pPr>
      <w:r w:rsidRPr="00F749D9">
        <w:rPr>
          <w:rFonts w:ascii="PT Astra Serif" w:hAnsi="PT Astra Serif"/>
          <w:color w:val="000000" w:themeColor="text1"/>
          <w:sz w:val="16"/>
          <w:szCs w:val="16"/>
        </w:rPr>
        <w:t xml:space="preserve">Исп.: </w:t>
      </w:r>
      <w:proofErr w:type="spellStart"/>
      <w:r w:rsidR="002C3F6A" w:rsidRPr="00F749D9">
        <w:rPr>
          <w:rFonts w:ascii="PT Astra Serif" w:hAnsi="PT Astra Serif"/>
          <w:color w:val="000000" w:themeColor="text1"/>
          <w:sz w:val="16"/>
          <w:szCs w:val="16"/>
        </w:rPr>
        <w:t>Семиногина</w:t>
      </w:r>
      <w:proofErr w:type="spellEnd"/>
      <w:r w:rsidR="002C3F6A" w:rsidRPr="00F749D9">
        <w:rPr>
          <w:rFonts w:ascii="PT Astra Serif" w:hAnsi="PT Astra Serif"/>
          <w:color w:val="000000" w:themeColor="text1"/>
          <w:sz w:val="16"/>
          <w:szCs w:val="16"/>
        </w:rPr>
        <w:t xml:space="preserve"> В. А. </w:t>
      </w:r>
    </w:p>
    <w:p w:rsidR="00733397" w:rsidRDefault="00733397">
      <w:pPr>
        <w:rPr>
          <w:color w:val="000000" w:themeColor="text1"/>
        </w:rPr>
      </w:pPr>
    </w:p>
    <w:p w:rsidR="002C3F6A" w:rsidRDefault="002C3F6A">
      <w:pPr>
        <w:rPr>
          <w:color w:val="000000" w:themeColor="text1"/>
        </w:rPr>
      </w:pPr>
    </w:p>
    <w:p w:rsidR="002C3F6A" w:rsidRPr="002C3F6A" w:rsidRDefault="002C3F6A" w:rsidP="002C3F6A">
      <w:pPr>
        <w:tabs>
          <w:tab w:val="num" w:pos="200"/>
        </w:tabs>
        <w:ind w:left="5529"/>
        <w:jc w:val="both"/>
        <w:outlineLvl w:val="0"/>
        <w:rPr>
          <w:rFonts w:ascii="PT Astra Serif" w:hAnsi="PT Astra Serif"/>
          <w:color w:val="000000" w:themeColor="text1"/>
        </w:rPr>
      </w:pPr>
      <w:r w:rsidRPr="002C3F6A">
        <w:rPr>
          <w:rFonts w:ascii="PT Astra Serif" w:hAnsi="PT Astra Serif"/>
          <w:color w:val="000000" w:themeColor="text1"/>
        </w:rPr>
        <w:t>Приложение № 1</w:t>
      </w:r>
    </w:p>
    <w:p w:rsidR="002C3F6A" w:rsidRPr="002C3F6A" w:rsidRDefault="002C3F6A" w:rsidP="002C3F6A">
      <w:pPr>
        <w:ind w:left="5529"/>
        <w:jc w:val="both"/>
        <w:rPr>
          <w:rFonts w:ascii="PT Astra Serif" w:hAnsi="PT Astra Serif"/>
          <w:color w:val="000000" w:themeColor="text1"/>
        </w:rPr>
      </w:pPr>
      <w:r w:rsidRPr="002C3F6A">
        <w:rPr>
          <w:rFonts w:ascii="PT Astra Serif" w:hAnsi="PT Astra Serif"/>
          <w:color w:val="000000" w:themeColor="text1"/>
        </w:rPr>
        <w:t>к постановлению администрации</w:t>
      </w:r>
    </w:p>
    <w:p w:rsidR="002C3F6A" w:rsidRDefault="002C3F6A" w:rsidP="002C3F6A">
      <w:pPr>
        <w:tabs>
          <w:tab w:val="num" w:pos="200"/>
        </w:tabs>
        <w:ind w:left="5529"/>
        <w:jc w:val="both"/>
        <w:outlineLvl w:val="0"/>
        <w:rPr>
          <w:rFonts w:ascii="PT Astra Serif" w:hAnsi="PT Astra Serif"/>
          <w:color w:val="000000" w:themeColor="text1"/>
        </w:rPr>
      </w:pPr>
      <w:r w:rsidRPr="002C3F6A">
        <w:rPr>
          <w:rFonts w:ascii="PT Astra Serif" w:hAnsi="PT Astra Serif"/>
          <w:color w:val="000000" w:themeColor="text1"/>
        </w:rPr>
        <w:t>от ____</w:t>
      </w:r>
      <w:r w:rsidR="003A5106">
        <w:rPr>
          <w:rFonts w:ascii="PT Astra Serif" w:hAnsi="PT Astra Serif"/>
          <w:color w:val="000000" w:themeColor="text1"/>
        </w:rPr>
        <w:t>__</w:t>
      </w:r>
      <w:r w:rsidRPr="002C3F6A">
        <w:rPr>
          <w:rFonts w:ascii="PT Astra Serif" w:hAnsi="PT Astra Serif"/>
          <w:color w:val="000000" w:themeColor="text1"/>
        </w:rPr>
        <w:t>______ 2023 № _</w:t>
      </w:r>
      <w:r w:rsidR="003A5106">
        <w:rPr>
          <w:rFonts w:ascii="PT Astra Serif" w:hAnsi="PT Astra Serif"/>
          <w:color w:val="000000" w:themeColor="text1"/>
        </w:rPr>
        <w:t>__</w:t>
      </w:r>
      <w:r w:rsidRPr="002C3F6A">
        <w:rPr>
          <w:rFonts w:ascii="PT Astra Serif" w:hAnsi="PT Astra Serif"/>
          <w:color w:val="000000" w:themeColor="text1"/>
        </w:rPr>
        <w:t>__</w:t>
      </w:r>
    </w:p>
    <w:p w:rsidR="00C25248" w:rsidRPr="002C3F6A" w:rsidRDefault="00C25248" w:rsidP="002C3F6A">
      <w:pPr>
        <w:tabs>
          <w:tab w:val="num" w:pos="200"/>
        </w:tabs>
        <w:ind w:left="5529"/>
        <w:jc w:val="both"/>
        <w:outlineLvl w:val="0"/>
        <w:rPr>
          <w:rFonts w:ascii="PT Astra Serif" w:hAnsi="PT Astra Serif"/>
          <w:color w:val="000000" w:themeColor="text1"/>
        </w:rPr>
      </w:pPr>
    </w:p>
    <w:p w:rsidR="00C25248" w:rsidRPr="002C3F6A" w:rsidRDefault="00C25248" w:rsidP="00C25248">
      <w:pPr>
        <w:ind w:left="552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Приложение № 10 к </w:t>
      </w:r>
      <w:r w:rsidRPr="002C3F6A">
        <w:rPr>
          <w:rFonts w:ascii="PT Astra Serif" w:hAnsi="PT Astra Serif"/>
          <w:color w:val="000000" w:themeColor="text1"/>
        </w:rPr>
        <w:t>постановлению администрации</w:t>
      </w:r>
      <w:r>
        <w:rPr>
          <w:rFonts w:ascii="PT Astra Serif" w:hAnsi="PT Astra Serif"/>
          <w:color w:val="000000" w:themeColor="text1"/>
        </w:rPr>
        <w:t xml:space="preserve"> от 30.09.2021г № 406</w:t>
      </w:r>
    </w:p>
    <w:p w:rsidR="00C25248" w:rsidRPr="002C3F6A" w:rsidRDefault="00C25248" w:rsidP="00C25248">
      <w:pPr>
        <w:tabs>
          <w:tab w:val="num" w:pos="200"/>
        </w:tabs>
        <w:ind w:left="5529"/>
        <w:jc w:val="both"/>
        <w:outlineLvl w:val="0"/>
        <w:rPr>
          <w:rFonts w:ascii="PT Astra Serif" w:hAnsi="PT Astra Serif"/>
          <w:color w:val="000000" w:themeColor="text1"/>
        </w:rPr>
      </w:pPr>
    </w:p>
    <w:p w:rsidR="002C3F6A" w:rsidRPr="0094615D" w:rsidRDefault="002C3F6A" w:rsidP="002C3F6A">
      <w:pPr>
        <w:spacing w:line="360" w:lineRule="auto"/>
        <w:ind w:left="3969"/>
        <w:jc w:val="center"/>
        <w:rPr>
          <w:color w:val="000000" w:themeColor="text1"/>
          <w:sz w:val="28"/>
          <w:szCs w:val="28"/>
        </w:rPr>
      </w:pPr>
    </w:p>
    <w:p w:rsidR="002C3F6A" w:rsidRPr="000F2FFE" w:rsidRDefault="002C3F6A" w:rsidP="002C3F6A">
      <w:pPr>
        <w:ind w:left="6237"/>
        <w:rPr>
          <w:rFonts w:ascii="PT Astra Serif" w:hAnsi="PT Astra Serif"/>
        </w:rPr>
      </w:pPr>
      <w:r w:rsidRPr="000F2FFE">
        <w:rPr>
          <w:rFonts w:ascii="PT Astra Serif" w:hAnsi="PT Astra Serif"/>
        </w:rPr>
        <w:t>УТВЕРЖДАЮ</w:t>
      </w:r>
    </w:p>
    <w:p w:rsidR="002C3F6A" w:rsidRPr="000F2FFE" w:rsidRDefault="002C3F6A" w:rsidP="002C3F6A">
      <w:pPr>
        <w:ind w:left="6237"/>
        <w:rPr>
          <w:rFonts w:ascii="PT Astra Serif" w:hAnsi="PT Astra Serif"/>
        </w:rPr>
      </w:pPr>
      <w:r w:rsidRPr="000F2FFE">
        <w:rPr>
          <w:rFonts w:ascii="PT Astra Serif" w:hAnsi="PT Astra Serif"/>
        </w:rPr>
        <w:t>_______________________</w:t>
      </w:r>
    </w:p>
    <w:p w:rsidR="002C3F6A" w:rsidRPr="000F2FFE" w:rsidRDefault="002C3F6A" w:rsidP="002C3F6A">
      <w:pPr>
        <w:ind w:left="6237"/>
        <w:rPr>
          <w:rFonts w:ascii="PT Astra Serif" w:hAnsi="PT Astra Serif"/>
        </w:rPr>
      </w:pPr>
      <w:r w:rsidRPr="000F2FFE">
        <w:rPr>
          <w:rFonts w:ascii="PT Astra Serif" w:hAnsi="PT Astra Serif"/>
        </w:rPr>
        <w:t>_______________________</w:t>
      </w:r>
    </w:p>
    <w:p w:rsidR="002C3F6A" w:rsidRPr="002C3F6A" w:rsidRDefault="002C3F6A" w:rsidP="002C3F6A">
      <w:pPr>
        <w:ind w:left="6237"/>
        <w:rPr>
          <w:rFonts w:ascii="PT Astra Serif" w:hAnsi="PT Astra Serif"/>
          <w:sz w:val="16"/>
          <w:szCs w:val="16"/>
        </w:rPr>
      </w:pPr>
      <w:proofErr w:type="gramStart"/>
      <w:r w:rsidRPr="002C3F6A">
        <w:rPr>
          <w:rFonts w:ascii="PT Astra Serif" w:hAnsi="PT Astra Serif"/>
          <w:sz w:val="16"/>
          <w:szCs w:val="16"/>
        </w:rPr>
        <w:t xml:space="preserve">(фамилия, имя, отчество, должность </w:t>
      </w:r>
      <w:proofErr w:type="gramEnd"/>
    </w:p>
    <w:p w:rsidR="002C3F6A" w:rsidRPr="002C3F6A" w:rsidRDefault="002C3F6A" w:rsidP="002C3F6A">
      <w:pPr>
        <w:ind w:left="6237"/>
        <w:rPr>
          <w:rFonts w:ascii="PT Astra Serif" w:hAnsi="PT Astra Serif"/>
          <w:sz w:val="16"/>
          <w:szCs w:val="16"/>
        </w:rPr>
      </w:pPr>
      <w:r w:rsidRPr="002C3F6A">
        <w:rPr>
          <w:rFonts w:ascii="PT Astra Serif" w:hAnsi="PT Astra Serif"/>
          <w:sz w:val="16"/>
          <w:szCs w:val="16"/>
        </w:rPr>
        <w:t>уполномоченного должностного лица)</w:t>
      </w:r>
    </w:p>
    <w:p w:rsidR="002C3F6A" w:rsidRPr="000F2FFE" w:rsidRDefault="002C3F6A" w:rsidP="002C3F6A">
      <w:pPr>
        <w:ind w:left="6237"/>
        <w:rPr>
          <w:rFonts w:ascii="PT Astra Serif" w:hAnsi="PT Astra Serif"/>
          <w:sz w:val="20"/>
          <w:szCs w:val="20"/>
        </w:rPr>
      </w:pPr>
    </w:p>
    <w:p w:rsidR="002C3F6A" w:rsidRPr="000F2FFE" w:rsidRDefault="002C3F6A" w:rsidP="002C3F6A">
      <w:pPr>
        <w:ind w:left="6237"/>
        <w:rPr>
          <w:rFonts w:ascii="PT Astra Serif" w:hAnsi="PT Astra Serif"/>
        </w:rPr>
      </w:pPr>
      <w:r w:rsidRPr="000F2FFE">
        <w:rPr>
          <w:rFonts w:ascii="PT Astra Serif" w:hAnsi="PT Astra Serif"/>
        </w:rPr>
        <w:t xml:space="preserve">от </w:t>
      </w:r>
      <w:r w:rsidRPr="000F2FFE">
        <w:rPr>
          <w:rFonts w:ascii="PT Astra Serif" w:hAnsi="PT Astra Serif"/>
          <w:u w:val="single"/>
        </w:rPr>
        <w:t xml:space="preserve">                       </w:t>
      </w:r>
      <w:r w:rsidRPr="000F2FFE">
        <w:rPr>
          <w:rFonts w:ascii="PT Astra Serif" w:hAnsi="PT Astra Serif"/>
        </w:rPr>
        <w:t xml:space="preserve">20___ года </w:t>
      </w:r>
    </w:p>
    <w:p w:rsidR="002C3F6A" w:rsidRPr="000F2FFE" w:rsidRDefault="002C3F6A" w:rsidP="002C3F6A">
      <w:pPr>
        <w:jc w:val="both"/>
        <w:rPr>
          <w:rFonts w:ascii="PT Astra Serif" w:hAnsi="PT Astra Serif"/>
          <w:sz w:val="26"/>
          <w:szCs w:val="26"/>
        </w:rPr>
      </w:pPr>
    </w:p>
    <w:p w:rsidR="002C3F6A" w:rsidRPr="000F2FFE" w:rsidRDefault="002C3F6A" w:rsidP="002C3F6A">
      <w:pPr>
        <w:jc w:val="both"/>
        <w:rPr>
          <w:rFonts w:ascii="PT Astra Serif" w:hAnsi="PT Astra Serif"/>
          <w:sz w:val="26"/>
          <w:szCs w:val="26"/>
        </w:rPr>
      </w:pPr>
    </w:p>
    <w:p w:rsidR="002C3F6A" w:rsidRPr="000F2FFE" w:rsidRDefault="002C3F6A" w:rsidP="002C3F6A">
      <w:pPr>
        <w:jc w:val="both"/>
        <w:rPr>
          <w:rFonts w:ascii="PT Astra Serif" w:hAnsi="PT Astra Serif"/>
          <w:sz w:val="26"/>
          <w:szCs w:val="26"/>
        </w:rPr>
      </w:pPr>
    </w:p>
    <w:p w:rsidR="002C3F6A" w:rsidRPr="002C3F6A" w:rsidRDefault="002C3F6A" w:rsidP="002C3F6A">
      <w:pPr>
        <w:jc w:val="center"/>
        <w:rPr>
          <w:rFonts w:ascii="PT Astra Serif" w:hAnsi="PT Astra Serif"/>
          <w:sz w:val="28"/>
          <w:szCs w:val="28"/>
        </w:rPr>
      </w:pPr>
      <w:r w:rsidRPr="002C3F6A">
        <w:rPr>
          <w:rFonts w:ascii="PT Astra Serif" w:hAnsi="PT Astra Serif"/>
          <w:sz w:val="28"/>
          <w:szCs w:val="28"/>
        </w:rPr>
        <w:t xml:space="preserve">Задание </w:t>
      </w:r>
    </w:p>
    <w:p w:rsidR="002C3F6A" w:rsidRPr="002C3F6A" w:rsidRDefault="002C3F6A" w:rsidP="002C3F6A">
      <w:pPr>
        <w:tabs>
          <w:tab w:val="left" w:pos="1276"/>
        </w:tabs>
        <w:jc w:val="center"/>
        <w:rPr>
          <w:rFonts w:ascii="PT Astra Serif" w:hAnsi="PT Astra Serif"/>
          <w:sz w:val="28"/>
          <w:szCs w:val="28"/>
        </w:rPr>
      </w:pPr>
      <w:r w:rsidRPr="002C3F6A">
        <w:rPr>
          <w:rFonts w:ascii="PT Astra Serif" w:hAnsi="PT Astra Serif"/>
          <w:sz w:val="28"/>
          <w:szCs w:val="28"/>
        </w:rPr>
        <w:t>на проведение профилактического визита</w:t>
      </w:r>
    </w:p>
    <w:p w:rsidR="002C3F6A" w:rsidRPr="000F2FFE" w:rsidRDefault="002C3F6A" w:rsidP="002C3F6A">
      <w:pPr>
        <w:jc w:val="center"/>
        <w:rPr>
          <w:rFonts w:ascii="PT Astra Serif" w:hAnsi="PT Astra Serif"/>
          <w:szCs w:val="28"/>
        </w:rPr>
      </w:pPr>
    </w:p>
    <w:p w:rsidR="002C3F6A" w:rsidRPr="000F2FFE" w:rsidRDefault="002C3F6A" w:rsidP="002C3F6A">
      <w:pPr>
        <w:tabs>
          <w:tab w:val="left" w:pos="1276"/>
        </w:tabs>
        <w:jc w:val="both"/>
        <w:rPr>
          <w:rFonts w:ascii="PT Astra Serif" w:hAnsi="PT Astra Serif"/>
          <w:sz w:val="20"/>
          <w:szCs w:val="26"/>
        </w:rPr>
      </w:pPr>
      <w:r w:rsidRPr="000F2FFE">
        <w:rPr>
          <w:rFonts w:ascii="PT Astra Serif" w:hAnsi="PT Astra Serif"/>
          <w:szCs w:val="26"/>
        </w:rPr>
        <w:t xml:space="preserve">____________________                                                                          </w:t>
      </w:r>
      <w:r w:rsidRPr="000F2FFE">
        <w:rPr>
          <w:rFonts w:ascii="PT Astra Serif" w:hAnsi="PT Astra Serif"/>
          <w:sz w:val="20"/>
          <w:szCs w:val="26"/>
        </w:rPr>
        <w:t>№____________</w:t>
      </w:r>
    </w:p>
    <w:p w:rsidR="002C3F6A" w:rsidRPr="000F2FFE" w:rsidRDefault="002C3F6A" w:rsidP="002C3F6A">
      <w:pPr>
        <w:tabs>
          <w:tab w:val="left" w:pos="1276"/>
        </w:tabs>
        <w:rPr>
          <w:rFonts w:ascii="PT Astra Serif" w:hAnsi="PT Astra Serif"/>
          <w:sz w:val="20"/>
          <w:szCs w:val="26"/>
        </w:rPr>
      </w:pPr>
      <w:r w:rsidRPr="000F2FFE">
        <w:rPr>
          <w:rFonts w:ascii="PT Astra Serif" w:hAnsi="PT Astra Serif"/>
          <w:sz w:val="20"/>
          <w:szCs w:val="26"/>
        </w:rPr>
        <w:t xml:space="preserve">                  (место)                                                                                                                                                     </w:t>
      </w:r>
    </w:p>
    <w:p w:rsidR="002C3F6A" w:rsidRPr="000F2FFE" w:rsidRDefault="002C3F6A" w:rsidP="002C3F6A">
      <w:pPr>
        <w:jc w:val="center"/>
        <w:rPr>
          <w:rFonts w:ascii="PT Astra Serif" w:hAnsi="PT Astra Serif"/>
          <w:szCs w:val="28"/>
        </w:rPr>
      </w:pPr>
    </w:p>
    <w:p w:rsidR="002C3F6A" w:rsidRPr="000F2FFE" w:rsidRDefault="002C3F6A" w:rsidP="002C3F6A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0F2FFE">
        <w:rPr>
          <w:rFonts w:ascii="PT Astra Serif" w:eastAsiaTheme="minorHAnsi" w:hAnsi="PT Astra Serif" w:cs="Times New Roman"/>
          <w:sz w:val="28"/>
          <w:szCs w:val="28"/>
          <w:lang w:eastAsia="en-US"/>
        </w:rPr>
        <w:t>В соответствии со статьей 52 Федерального за</w:t>
      </w: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кона от 31 июля 2020г. № 248-ФЗ </w:t>
      </w:r>
      <w:r w:rsidRPr="000F2FFE">
        <w:rPr>
          <w:rFonts w:ascii="PT Astra Serif" w:eastAsiaTheme="minorHAnsi" w:hAnsi="PT Astra Serif" w:cs="Times New Roman"/>
          <w:sz w:val="28"/>
          <w:szCs w:val="28"/>
          <w:lang w:eastAsia="en-US"/>
        </w:rPr>
        <w:t>«О государственном контроле (надзоре) и муниципальном контроле в Российской Федерации»</w:t>
      </w:r>
    </w:p>
    <w:p w:rsidR="002C3F6A" w:rsidRPr="002912A5" w:rsidRDefault="002C3F6A" w:rsidP="002C3F6A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F6A" w:rsidRPr="000F2FFE" w:rsidRDefault="002C3F6A" w:rsidP="002C3F6A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0F2FFE">
        <w:rPr>
          <w:rFonts w:ascii="PT Astra Serif" w:hAnsi="PT Astra Serif" w:cs="Times New Roman"/>
          <w:sz w:val="28"/>
          <w:szCs w:val="28"/>
        </w:rPr>
        <w:t>________________________________________</w:t>
      </w:r>
      <w:r>
        <w:rPr>
          <w:rFonts w:ascii="PT Astra Serif" w:hAnsi="PT Astra Serif" w:cs="Times New Roman"/>
          <w:sz w:val="28"/>
          <w:szCs w:val="28"/>
        </w:rPr>
        <w:t>__________________________</w:t>
      </w:r>
    </w:p>
    <w:p w:rsidR="002C3F6A" w:rsidRPr="000F2FFE" w:rsidRDefault="002C3F6A" w:rsidP="002C3F6A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0F2FFE">
        <w:rPr>
          <w:rFonts w:ascii="PT Astra Serif" w:hAnsi="PT Astra Serif" w:cs="Times New Roman"/>
          <w:sz w:val="28"/>
          <w:szCs w:val="28"/>
        </w:rPr>
        <w:t>________________________________________</w:t>
      </w:r>
      <w:r>
        <w:rPr>
          <w:rFonts w:ascii="PT Astra Serif" w:hAnsi="PT Astra Serif" w:cs="Times New Roman"/>
          <w:sz w:val="28"/>
          <w:szCs w:val="28"/>
        </w:rPr>
        <w:t>__________________________</w:t>
      </w:r>
    </w:p>
    <w:p w:rsidR="002C3F6A" w:rsidRPr="002C3F6A" w:rsidRDefault="002C3F6A" w:rsidP="002C3F6A">
      <w:pPr>
        <w:pStyle w:val="ConsPlusNonformat"/>
        <w:spacing w:line="276" w:lineRule="auto"/>
        <w:ind w:firstLine="709"/>
        <w:jc w:val="center"/>
        <w:rPr>
          <w:rFonts w:ascii="PT Astra Serif" w:hAnsi="PT Astra Serif" w:cs="Times New Roman"/>
          <w:sz w:val="16"/>
          <w:szCs w:val="16"/>
        </w:rPr>
      </w:pPr>
      <w:proofErr w:type="gramStart"/>
      <w:r w:rsidRPr="002C3F6A">
        <w:rPr>
          <w:rFonts w:ascii="PT Astra Serif" w:hAnsi="PT Astra Serif" w:cs="Times New Roman"/>
          <w:sz w:val="16"/>
          <w:szCs w:val="16"/>
        </w:rPr>
        <w:t xml:space="preserve">(указываются фамилии, имена, отчества (последнее при наличии), </w:t>
      </w:r>
      <w:proofErr w:type="gramEnd"/>
    </w:p>
    <w:p w:rsidR="002C3F6A" w:rsidRPr="002C3F6A" w:rsidRDefault="002C3F6A" w:rsidP="002C3F6A">
      <w:pPr>
        <w:pStyle w:val="ConsPlusNonformat"/>
        <w:spacing w:line="276" w:lineRule="auto"/>
        <w:ind w:firstLine="709"/>
        <w:jc w:val="center"/>
        <w:rPr>
          <w:rFonts w:ascii="PT Astra Serif" w:hAnsi="PT Astra Serif" w:cs="Times New Roman"/>
          <w:sz w:val="16"/>
          <w:szCs w:val="16"/>
        </w:rPr>
      </w:pPr>
      <w:r w:rsidRPr="002C3F6A">
        <w:rPr>
          <w:rFonts w:ascii="PT Astra Serif" w:hAnsi="PT Astra Serif" w:cs="Times New Roman"/>
          <w:sz w:val="16"/>
          <w:szCs w:val="16"/>
        </w:rPr>
        <w:t>должности уполномоченных должностных лиц)</w:t>
      </w:r>
    </w:p>
    <w:p w:rsidR="002C3F6A" w:rsidRPr="000F2FFE" w:rsidRDefault="002C3F6A" w:rsidP="002C3F6A">
      <w:pPr>
        <w:ind w:firstLine="709"/>
        <w:jc w:val="both"/>
        <w:rPr>
          <w:rFonts w:ascii="PT Astra Serif" w:hAnsi="PT Astra Serif"/>
          <w:szCs w:val="26"/>
        </w:rPr>
      </w:pPr>
    </w:p>
    <w:p w:rsidR="002C3F6A" w:rsidRPr="002C3F6A" w:rsidRDefault="002C3F6A" w:rsidP="002C3F6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C3F6A">
        <w:rPr>
          <w:rFonts w:ascii="PT Astra Serif" w:hAnsi="PT Astra Serif"/>
          <w:sz w:val="28"/>
          <w:szCs w:val="28"/>
        </w:rPr>
        <w:t>провести профилактический визит в отношении земельного участка (земельных участков) с адресным ориентиром:</w:t>
      </w:r>
    </w:p>
    <w:p w:rsidR="002C3F6A" w:rsidRDefault="002C3F6A" w:rsidP="002C3F6A">
      <w:pPr>
        <w:widowControl w:val="0"/>
        <w:autoSpaceDE w:val="0"/>
        <w:autoSpaceDN w:val="0"/>
        <w:rPr>
          <w:rFonts w:ascii="PT Astra Serif" w:hAnsi="PT Astra Serif"/>
          <w:color w:val="000000"/>
          <w:szCs w:val="28"/>
        </w:rPr>
      </w:pPr>
      <w:r w:rsidRPr="000F2FFE">
        <w:rPr>
          <w:rFonts w:ascii="PT Astra Serif" w:hAnsi="PT Astra Serif"/>
          <w:color w:val="000000"/>
          <w:szCs w:val="28"/>
        </w:rPr>
        <w:t>________________________________</w:t>
      </w:r>
      <w:r>
        <w:rPr>
          <w:rFonts w:ascii="PT Astra Serif" w:hAnsi="PT Astra Serif"/>
          <w:color w:val="000000"/>
          <w:szCs w:val="28"/>
        </w:rPr>
        <w:t>_____</w:t>
      </w:r>
      <w:r w:rsidRPr="000F2FFE">
        <w:rPr>
          <w:rFonts w:ascii="PT Astra Serif" w:hAnsi="PT Astra Serif"/>
          <w:color w:val="000000"/>
          <w:szCs w:val="28"/>
        </w:rPr>
        <w:t>________________________________________</w:t>
      </w:r>
    </w:p>
    <w:p w:rsidR="002C3F6A" w:rsidRPr="002C3F6A" w:rsidRDefault="002C3F6A" w:rsidP="002C3F6A">
      <w:pPr>
        <w:widowControl w:val="0"/>
        <w:autoSpaceDE w:val="0"/>
        <w:autoSpaceDN w:val="0"/>
        <w:jc w:val="center"/>
        <w:rPr>
          <w:rFonts w:ascii="PT Astra Serif" w:hAnsi="PT Astra Serif"/>
          <w:color w:val="000000"/>
          <w:sz w:val="16"/>
          <w:szCs w:val="16"/>
        </w:rPr>
      </w:pPr>
      <w:r w:rsidRPr="002C3F6A">
        <w:rPr>
          <w:rFonts w:ascii="PT Astra Serif" w:hAnsi="PT Astra Serif"/>
          <w:color w:val="000000"/>
          <w:sz w:val="16"/>
          <w:szCs w:val="16"/>
        </w:rPr>
        <w:t>(адресные ориентиры, кадастровый номер)</w:t>
      </w:r>
    </w:p>
    <w:p w:rsidR="002C3F6A" w:rsidRDefault="002C3F6A" w:rsidP="002C3F6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2C3F6A">
        <w:rPr>
          <w:rFonts w:ascii="PT Astra Serif" w:hAnsi="PT Astra Serif"/>
          <w:color w:val="000000"/>
          <w:sz w:val="28"/>
          <w:szCs w:val="28"/>
        </w:rPr>
        <w:t>Ко</w:t>
      </w:r>
      <w:r>
        <w:rPr>
          <w:rFonts w:ascii="PT Astra Serif" w:hAnsi="PT Astra Serif"/>
          <w:color w:val="000000"/>
          <w:sz w:val="28"/>
          <w:szCs w:val="28"/>
        </w:rPr>
        <w:t xml:space="preserve">нтролируемое </w:t>
      </w:r>
      <w:r w:rsidRPr="002C3F6A">
        <w:rPr>
          <w:rFonts w:ascii="PT Astra Serif" w:hAnsi="PT Astra Serif"/>
          <w:color w:val="000000"/>
          <w:sz w:val="28"/>
          <w:szCs w:val="28"/>
        </w:rPr>
        <w:t>лицо</w:t>
      </w:r>
      <w:r>
        <w:rPr>
          <w:rFonts w:ascii="PT Astra Serif" w:hAnsi="PT Astra Serif"/>
          <w:color w:val="000000"/>
          <w:sz w:val="28"/>
          <w:szCs w:val="28"/>
        </w:rPr>
        <w:t>:</w:t>
      </w:r>
    </w:p>
    <w:p w:rsidR="002C3F6A" w:rsidRPr="000F2FFE" w:rsidRDefault="002C3F6A" w:rsidP="002C3F6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_____________________________________________________________________________</w:t>
      </w:r>
    </w:p>
    <w:p w:rsidR="002C3F6A" w:rsidRPr="000F2FFE" w:rsidRDefault="002C3F6A" w:rsidP="002C3F6A">
      <w:pPr>
        <w:widowControl w:val="0"/>
        <w:autoSpaceDE w:val="0"/>
        <w:autoSpaceDN w:val="0"/>
        <w:jc w:val="center"/>
        <w:rPr>
          <w:rFonts w:ascii="PT Astra Serif" w:hAnsi="PT Astra Serif"/>
          <w:color w:val="000000"/>
          <w:sz w:val="20"/>
          <w:szCs w:val="20"/>
        </w:rPr>
      </w:pPr>
      <w:r w:rsidRPr="000F2FFE">
        <w:rPr>
          <w:rFonts w:ascii="PT Astra Serif" w:hAnsi="PT Astra Serif"/>
          <w:color w:val="000000"/>
          <w:sz w:val="20"/>
          <w:szCs w:val="20"/>
        </w:rPr>
        <w:t>(фамилия имя отчеств</w:t>
      </w:r>
      <w:proofErr w:type="gramStart"/>
      <w:r w:rsidRPr="000F2FFE">
        <w:rPr>
          <w:rFonts w:ascii="PT Astra Serif" w:hAnsi="PT Astra Serif"/>
          <w:color w:val="000000"/>
          <w:sz w:val="20"/>
          <w:szCs w:val="20"/>
        </w:rPr>
        <w:t>о(</w:t>
      </w:r>
      <w:proofErr w:type="gramEnd"/>
      <w:r w:rsidRPr="000F2FFE">
        <w:rPr>
          <w:rFonts w:ascii="PT Astra Serif" w:hAnsi="PT Astra Serif"/>
          <w:color w:val="000000"/>
          <w:sz w:val="20"/>
          <w:szCs w:val="20"/>
        </w:rPr>
        <w:t>последнее при наличии) или наименование контролируемого лица, ОГРН, ИНН)</w:t>
      </w:r>
    </w:p>
    <w:p w:rsidR="002C3F6A" w:rsidRPr="000F2FFE" w:rsidRDefault="002C3F6A" w:rsidP="002C3F6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0"/>
          <w:szCs w:val="20"/>
        </w:rPr>
      </w:pPr>
    </w:p>
    <w:p w:rsidR="002C3F6A" w:rsidRPr="002C3F6A" w:rsidRDefault="002C3F6A" w:rsidP="002C3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  <w:szCs w:val="28"/>
        </w:rPr>
      </w:pPr>
      <w:r w:rsidRPr="002C3F6A">
        <w:rPr>
          <w:rFonts w:ascii="PT Astra Serif" w:hAnsi="PT Astra Serif"/>
          <w:sz w:val="28"/>
          <w:szCs w:val="28"/>
        </w:rPr>
        <w:t>Форма проведения профилактического визита:</w:t>
      </w:r>
    </w:p>
    <w:p w:rsidR="002C3F6A" w:rsidRPr="000F2FFE" w:rsidRDefault="002C3F6A" w:rsidP="002C3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20"/>
          <w:szCs w:val="20"/>
        </w:rPr>
      </w:pPr>
      <w:r w:rsidRPr="000F2FFE">
        <w:rPr>
          <w:rFonts w:ascii="PT Astra Serif" w:hAnsi="PT Astra Serif"/>
          <w:szCs w:val="28"/>
        </w:rPr>
        <w:t>__</w:t>
      </w:r>
      <w:r>
        <w:rPr>
          <w:rFonts w:ascii="PT Astra Serif" w:hAnsi="PT Astra Serif"/>
          <w:szCs w:val="28"/>
        </w:rPr>
        <w:t>_____</w:t>
      </w:r>
      <w:r w:rsidRPr="000F2FFE">
        <w:rPr>
          <w:rFonts w:ascii="PT Astra Serif" w:hAnsi="PT Astra Serif"/>
          <w:szCs w:val="28"/>
        </w:rPr>
        <w:t>______________________________________________________________________</w:t>
      </w:r>
    </w:p>
    <w:p w:rsidR="002C3F6A" w:rsidRPr="000F2FFE" w:rsidRDefault="002C3F6A" w:rsidP="002C3F6A">
      <w:pPr>
        <w:autoSpaceDE w:val="0"/>
        <w:autoSpaceDN w:val="0"/>
        <w:adjustRightInd w:val="0"/>
        <w:jc w:val="center"/>
        <w:rPr>
          <w:rFonts w:ascii="PT Astra Serif" w:hAnsi="PT Astra Serif"/>
          <w:sz w:val="16"/>
          <w:szCs w:val="16"/>
        </w:rPr>
      </w:pPr>
      <w:r w:rsidRPr="000F2FFE">
        <w:rPr>
          <w:rFonts w:ascii="PT Astra Serif" w:eastAsiaTheme="minorHAnsi" w:hAnsi="PT Astra Serif"/>
          <w:sz w:val="16"/>
          <w:szCs w:val="16"/>
          <w:lang w:eastAsia="en-US"/>
        </w:rPr>
        <w:t>(по месту осуществления деятельности контролируемого лица (указывается адрес) либо в формате видеоконференцсвязи)</w:t>
      </w:r>
    </w:p>
    <w:p w:rsidR="002C3F6A" w:rsidRPr="000F2FFE" w:rsidRDefault="002C3F6A" w:rsidP="002C3F6A">
      <w:pPr>
        <w:autoSpaceDE w:val="0"/>
        <w:autoSpaceDN w:val="0"/>
        <w:adjustRightInd w:val="0"/>
        <w:jc w:val="center"/>
        <w:rPr>
          <w:rFonts w:ascii="PT Astra Serif" w:eastAsiaTheme="minorHAnsi" w:hAnsi="PT Astra Serif"/>
          <w:sz w:val="16"/>
          <w:szCs w:val="16"/>
          <w:lang w:eastAsia="en-US"/>
        </w:rPr>
      </w:pPr>
    </w:p>
    <w:p w:rsidR="002C3F6A" w:rsidRPr="000F2FFE" w:rsidRDefault="002C3F6A" w:rsidP="002C3F6A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2C3F6A">
        <w:rPr>
          <w:rFonts w:ascii="PT Astra Serif" w:hAnsi="PT Astra Serif" w:cs="Times New Roman"/>
          <w:sz w:val="28"/>
          <w:szCs w:val="28"/>
        </w:rPr>
        <w:t xml:space="preserve">К проведению профилактического визита приступить </w:t>
      </w:r>
      <w:proofErr w:type="gramStart"/>
      <w:r w:rsidRPr="002C3F6A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Pr="002C3F6A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_____________.</w:t>
      </w:r>
    </w:p>
    <w:p w:rsidR="002C3F6A" w:rsidRPr="002C3F6A" w:rsidRDefault="002C3F6A" w:rsidP="002C3F6A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</w:rPr>
        <w:t xml:space="preserve">                                                                                                                                   </w:t>
      </w:r>
      <w:r w:rsidRPr="002C3F6A">
        <w:rPr>
          <w:rFonts w:ascii="PT Astra Serif" w:hAnsi="PT Astra Serif" w:cs="Times New Roman"/>
          <w:sz w:val="16"/>
          <w:szCs w:val="16"/>
        </w:rPr>
        <w:t xml:space="preserve">(дата начала проведения)                                      </w:t>
      </w:r>
    </w:p>
    <w:p w:rsidR="002C3F6A" w:rsidRDefault="002C3F6A" w:rsidP="002C3F6A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  <w:r w:rsidRPr="0042577E">
        <w:rPr>
          <w:rFonts w:ascii="PT Astra Serif" w:hAnsi="PT Astra Serif" w:cs="Times New Roman"/>
          <w:sz w:val="28"/>
          <w:szCs w:val="28"/>
        </w:rPr>
        <w:t>Профилактический визит окончить не позднее</w:t>
      </w:r>
      <w:r>
        <w:rPr>
          <w:rFonts w:ascii="PT Astra Serif" w:hAnsi="PT Astra Serif" w:cs="Times New Roman"/>
          <w:sz w:val="28"/>
          <w:szCs w:val="28"/>
        </w:rPr>
        <w:t xml:space="preserve"> ____________</w:t>
      </w:r>
      <w:r w:rsidR="00F969AC">
        <w:rPr>
          <w:rFonts w:ascii="PT Astra Serif" w:hAnsi="PT Astra Serif" w:cs="Times New Roman"/>
          <w:sz w:val="28"/>
          <w:szCs w:val="28"/>
        </w:rPr>
        <w:t>_____</w:t>
      </w:r>
      <w:r>
        <w:rPr>
          <w:rFonts w:ascii="PT Astra Serif" w:hAnsi="PT Astra Serif" w:cs="Times New Roman"/>
          <w:sz w:val="28"/>
          <w:szCs w:val="28"/>
        </w:rPr>
        <w:t>____</w:t>
      </w:r>
      <w:r>
        <w:rPr>
          <w:rFonts w:ascii="PT Astra Serif" w:hAnsi="PT Astra Serif" w:cs="Times New Roman"/>
          <w:sz w:val="16"/>
          <w:szCs w:val="16"/>
        </w:rPr>
        <w:t xml:space="preserve">. </w:t>
      </w:r>
    </w:p>
    <w:p w:rsidR="002C3F6A" w:rsidRPr="000F2FFE" w:rsidRDefault="002C3F6A" w:rsidP="002C3F6A">
      <w:pPr>
        <w:pStyle w:val="ConsPlusNonformat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0F2FFE">
        <w:rPr>
          <w:rFonts w:ascii="PT Astra Serif" w:hAnsi="PT Astra Serif" w:cs="Times New Roman"/>
        </w:rPr>
        <w:t>(</w:t>
      </w:r>
      <w:r w:rsidRPr="002C3F6A">
        <w:rPr>
          <w:rFonts w:ascii="PT Astra Serif" w:hAnsi="PT Astra Serif" w:cs="Times New Roman"/>
          <w:sz w:val="16"/>
          <w:szCs w:val="16"/>
        </w:rPr>
        <w:t>дата окончания проведения)</w:t>
      </w:r>
    </w:p>
    <w:p w:rsidR="002C3F6A" w:rsidRPr="000F2FFE" w:rsidRDefault="002C3F6A" w:rsidP="002C3F6A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C3F6A" w:rsidRDefault="002C3F6A">
      <w:pPr>
        <w:rPr>
          <w:color w:val="000000" w:themeColor="text1"/>
        </w:rPr>
      </w:pPr>
    </w:p>
    <w:p w:rsidR="009466E8" w:rsidRDefault="009466E8">
      <w:pPr>
        <w:rPr>
          <w:color w:val="000000" w:themeColor="text1"/>
        </w:rPr>
      </w:pPr>
    </w:p>
    <w:p w:rsidR="009466E8" w:rsidRDefault="009466E8">
      <w:pPr>
        <w:rPr>
          <w:color w:val="000000" w:themeColor="text1"/>
        </w:rPr>
      </w:pPr>
    </w:p>
    <w:p w:rsidR="003A5106" w:rsidRDefault="003A5106">
      <w:pPr>
        <w:rPr>
          <w:color w:val="000000" w:themeColor="text1"/>
        </w:rPr>
      </w:pPr>
    </w:p>
    <w:p w:rsidR="003A5106" w:rsidRDefault="003A5106">
      <w:pPr>
        <w:rPr>
          <w:color w:val="000000" w:themeColor="text1"/>
        </w:rPr>
      </w:pPr>
    </w:p>
    <w:p w:rsidR="009466E8" w:rsidRDefault="009466E8">
      <w:pPr>
        <w:rPr>
          <w:color w:val="000000" w:themeColor="text1"/>
        </w:rPr>
      </w:pPr>
    </w:p>
    <w:p w:rsidR="003A5106" w:rsidRDefault="003A5106">
      <w:pPr>
        <w:rPr>
          <w:color w:val="000000" w:themeColor="text1"/>
        </w:rPr>
      </w:pPr>
    </w:p>
    <w:p w:rsidR="003A5106" w:rsidRDefault="003A5106">
      <w:pPr>
        <w:rPr>
          <w:color w:val="000000" w:themeColor="text1"/>
        </w:rPr>
      </w:pPr>
    </w:p>
    <w:p w:rsidR="009466E8" w:rsidRDefault="009466E8">
      <w:pPr>
        <w:rPr>
          <w:color w:val="000000" w:themeColor="text1"/>
        </w:rPr>
      </w:pPr>
    </w:p>
    <w:p w:rsidR="003A5106" w:rsidRPr="002C3F6A" w:rsidRDefault="00C25248" w:rsidP="003A5106">
      <w:pPr>
        <w:tabs>
          <w:tab w:val="num" w:pos="200"/>
        </w:tabs>
        <w:ind w:left="5529"/>
        <w:jc w:val="both"/>
        <w:outlineLvl w:val="0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Приложение № 2</w:t>
      </w:r>
    </w:p>
    <w:p w:rsidR="003A5106" w:rsidRPr="002C3F6A" w:rsidRDefault="003A5106" w:rsidP="003A5106">
      <w:pPr>
        <w:ind w:left="5529"/>
        <w:jc w:val="both"/>
        <w:rPr>
          <w:rFonts w:ascii="PT Astra Serif" w:hAnsi="PT Astra Serif"/>
          <w:color w:val="000000" w:themeColor="text1"/>
        </w:rPr>
      </w:pPr>
      <w:r w:rsidRPr="002C3F6A">
        <w:rPr>
          <w:rFonts w:ascii="PT Astra Serif" w:hAnsi="PT Astra Serif"/>
          <w:color w:val="000000" w:themeColor="text1"/>
        </w:rPr>
        <w:t>к постановлению администрации</w:t>
      </w:r>
    </w:p>
    <w:p w:rsidR="003A5106" w:rsidRDefault="003A5106" w:rsidP="003A5106">
      <w:pPr>
        <w:tabs>
          <w:tab w:val="num" w:pos="200"/>
        </w:tabs>
        <w:ind w:left="5529"/>
        <w:jc w:val="both"/>
        <w:outlineLvl w:val="0"/>
        <w:rPr>
          <w:rFonts w:ascii="PT Astra Serif" w:hAnsi="PT Astra Serif"/>
          <w:color w:val="000000" w:themeColor="text1"/>
        </w:rPr>
      </w:pPr>
      <w:r w:rsidRPr="002C3F6A">
        <w:rPr>
          <w:rFonts w:ascii="PT Astra Serif" w:hAnsi="PT Astra Serif"/>
          <w:color w:val="000000" w:themeColor="text1"/>
        </w:rPr>
        <w:t>от ____</w:t>
      </w:r>
      <w:r>
        <w:rPr>
          <w:rFonts w:ascii="PT Astra Serif" w:hAnsi="PT Astra Serif"/>
          <w:color w:val="000000" w:themeColor="text1"/>
        </w:rPr>
        <w:t>__</w:t>
      </w:r>
      <w:r w:rsidRPr="002C3F6A">
        <w:rPr>
          <w:rFonts w:ascii="PT Astra Serif" w:hAnsi="PT Astra Serif"/>
          <w:color w:val="000000" w:themeColor="text1"/>
        </w:rPr>
        <w:t>______ 2023 № _</w:t>
      </w:r>
      <w:r>
        <w:rPr>
          <w:rFonts w:ascii="PT Astra Serif" w:hAnsi="PT Astra Serif"/>
          <w:color w:val="000000" w:themeColor="text1"/>
        </w:rPr>
        <w:t>__</w:t>
      </w:r>
      <w:r w:rsidRPr="002C3F6A">
        <w:rPr>
          <w:rFonts w:ascii="PT Astra Serif" w:hAnsi="PT Astra Serif"/>
          <w:color w:val="000000" w:themeColor="text1"/>
        </w:rPr>
        <w:t>__</w:t>
      </w:r>
    </w:p>
    <w:p w:rsidR="00C25248" w:rsidRDefault="00C25248" w:rsidP="003A5106">
      <w:pPr>
        <w:tabs>
          <w:tab w:val="num" w:pos="200"/>
        </w:tabs>
        <w:ind w:left="5529"/>
        <w:jc w:val="both"/>
        <w:outlineLvl w:val="0"/>
        <w:rPr>
          <w:rFonts w:ascii="PT Astra Serif" w:hAnsi="PT Astra Serif"/>
          <w:color w:val="000000" w:themeColor="text1"/>
        </w:rPr>
      </w:pPr>
    </w:p>
    <w:p w:rsidR="00C25248" w:rsidRPr="002C3F6A" w:rsidRDefault="00C25248" w:rsidP="00C25248">
      <w:pPr>
        <w:ind w:left="552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Приложение № 11 к </w:t>
      </w:r>
      <w:r w:rsidRPr="002C3F6A">
        <w:rPr>
          <w:rFonts w:ascii="PT Astra Serif" w:hAnsi="PT Astra Serif"/>
          <w:color w:val="000000" w:themeColor="text1"/>
        </w:rPr>
        <w:t>постановлению администрации</w:t>
      </w:r>
      <w:r>
        <w:rPr>
          <w:rFonts w:ascii="PT Astra Serif" w:hAnsi="PT Astra Serif"/>
          <w:color w:val="000000" w:themeColor="text1"/>
        </w:rPr>
        <w:t xml:space="preserve"> от 30.09.2021г № 406</w:t>
      </w:r>
    </w:p>
    <w:p w:rsidR="00C25248" w:rsidRPr="002C3F6A" w:rsidRDefault="00C25248" w:rsidP="003A5106">
      <w:pPr>
        <w:tabs>
          <w:tab w:val="num" w:pos="200"/>
        </w:tabs>
        <w:ind w:left="5529"/>
        <w:jc w:val="both"/>
        <w:outlineLvl w:val="0"/>
        <w:rPr>
          <w:rFonts w:ascii="PT Astra Serif" w:hAnsi="PT Astra Serif"/>
          <w:color w:val="000000" w:themeColor="text1"/>
        </w:rPr>
      </w:pPr>
    </w:p>
    <w:p w:rsidR="003A5106" w:rsidRPr="002C3F6A" w:rsidRDefault="003A5106" w:rsidP="003A5106">
      <w:pPr>
        <w:tabs>
          <w:tab w:val="num" w:pos="200"/>
        </w:tabs>
        <w:ind w:left="4536"/>
        <w:jc w:val="center"/>
        <w:outlineLvl w:val="0"/>
        <w:rPr>
          <w:rFonts w:ascii="PT Astra Serif" w:hAnsi="PT Astra Serif"/>
          <w:color w:val="000000" w:themeColor="text1"/>
        </w:rPr>
      </w:pPr>
    </w:p>
    <w:p w:rsidR="003A5106" w:rsidRPr="0094615D" w:rsidRDefault="00AC2965" w:rsidP="00AC2965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Бланк администрации</w:t>
      </w:r>
    </w:p>
    <w:p w:rsidR="009466E8" w:rsidRDefault="00FD0D10" w:rsidP="00FD0D10">
      <w:pPr>
        <w:jc w:val="center"/>
        <w:rPr>
          <w:color w:val="000000" w:themeColor="text1"/>
        </w:rPr>
      </w:pPr>
      <w:r w:rsidRPr="00FD0D10">
        <w:rPr>
          <w:noProof/>
          <w:color w:val="000000" w:themeColor="text1"/>
        </w:rPr>
        <w:drawing>
          <wp:inline distT="0" distB="0" distL="0" distR="0">
            <wp:extent cx="980411" cy="980411"/>
            <wp:effectExtent l="19050" t="0" r="0" b="0"/>
            <wp:docPr id="2" name="Рисунок 1" descr="C:\Users\u0942\Downloads\642308610001049678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0942\Downloads\642308610001049678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345" cy="98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D10" w:rsidRDefault="00FD0D10" w:rsidP="00FD0D10">
      <w:pPr>
        <w:jc w:val="both"/>
        <w:rPr>
          <w:sz w:val="20"/>
          <w:szCs w:val="20"/>
        </w:rPr>
      </w:pPr>
      <w:r w:rsidRPr="003B09A8">
        <w:rPr>
          <w:sz w:val="20"/>
          <w:szCs w:val="20"/>
        </w:rPr>
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 в едином реестре контрольных (надзорных) мероприятий, в рамках которого составлен соответствующий документ</w:t>
      </w:r>
    </w:p>
    <w:p w:rsidR="00FD0D10" w:rsidRDefault="00FD0D10" w:rsidP="00FD0D10">
      <w:pPr>
        <w:jc w:val="both"/>
        <w:rPr>
          <w:sz w:val="20"/>
          <w:szCs w:val="20"/>
        </w:rPr>
      </w:pPr>
    </w:p>
    <w:p w:rsidR="00FD0D10" w:rsidRDefault="00FD0D10" w:rsidP="00FD0D1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FD0D10" w:rsidRDefault="00FD0D10" w:rsidP="00FD0D10">
      <w:pPr>
        <w:jc w:val="center"/>
        <w:rPr>
          <w:bCs/>
          <w:sz w:val="16"/>
          <w:szCs w:val="16"/>
        </w:rPr>
      </w:pPr>
      <w:r w:rsidRPr="00886D61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(наименование контролирующего органа)</w:t>
      </w:r>
    </w:p>
    <w:p w:rsidR="00FD0D10" w:rsidRDefault="00FD0D10" w:rsidP="00FD0D10">
      <w:pPr>
        <w:jc w:val="center"/>
        <w:rPr>
          <w:bCs/>
          <w:sz w:val="16"/>
          <w:szCs w:val="16"/>
        </w:rPr>
      </w:pPr>
    </w:p>
    <w:p w:rsidR="00FD0D10" w:rsidRDefault="00FD0D10" w:rsidP="00FD0D10">
      <w:pPr>
        <w:jc w:val="center"/>
        <w:rPr>
          <w:bCs/>
          <w:sz w:val="16"/>
          <w:szCs w:val="16"/>
        </w:rPr>
      </w:pPr>
    </w:p>
    <w:tbl>
      <w:tblPr>
        <w:tblStyle w:val="a7"/>
        <w:tblW w:w="9639" w:type="dxa"/>
        <w:tblLayout w:type="fixed"/>
        <w:tblLook w:val="04A0"/>
      </w:tblPr>
      <w:tblGrid>
        <w:gridCol w:w="5103"/>
        <w:gridCol w:w="4536"/>
      </w:tblGrid>
      <w:tr w:rsidR="00FD0D10" w:rsidRPr="0016348E" w:rsidTr="00FD0D10"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FD0D10" w:rsidRPr="00BF0063" w:rsidRDefault="00FD0D10" w:rsidP="00FD0D10">
            <w:pPr>
              <w:spacing w:line="259" w:lineRule="auto"/>
              <w:rPr>
                <w:sz w:val="24"/>
                <w:szCs w:val="24"/>
              </w:rPr>
            </w:pPr>
            <w:r w:rsidRPr="00BF0063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BF0063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F0063">
              <w:rPr>
                <w:color w:val="4D4D4D"/>
                <w:sz w:val="24"/>
                <w:szCs w:val="24"/>
                <w:shd w:val="clear" w:color="auto" w:fill="FFFFFF"/>
              </w:rPr>
              <w:t xml:space="preserve">    </w:t>
            </w:r>
            <w:r>
              <w:rPr>
                <w:rFonts w:ascii="Arial" w:hAnsi="Arial" w:cs="Arial"/>
                <w:color w:val="4D4D4D"/>
                <w:sz w:val="36"/>
                <w:szCs w:val="36"/>
                <w:shd w:val="clear" w:color="auto" w:fill="FFFFFF"/>
              </w:rPr>
              <w:t xml:space="preserve">   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FD0D10" w:rsidRPr="0016348E" w:rsidRDefault="00FD0D10" w:rsidP="00FD0D1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D0D10" w:rsidRPr="0016348E" w:rsidTr="00FD0D10">
        <w:trPr>
          <w:trHeight w:val="599"/>
        </w:trPr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FD0D10" w:rsidRPr="0016348E" w:rsidRDefault="00FD0D10" w:rsidP="00FD0D10">
            <w:pPr>
              <w:spacing w:after="160" w:line="259" w:lineRule="auto"/>
              <w:rPr>
                <w:sz w:val="20"/>
                <w:szCs w:val="20"/>
              </w:rPr>
            </w:pPr>
            <w:r w:rsidRPr="0016348E">
              <w:rPr>
                <w:sz w:val="20"/>
                <w:szCs w:val="20"/>
              </w:rPr>
              <w:t>(учетный номер профилактического визита, присвоенный в ЕРКНМ)</w: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FD0D10" w:rsidRPr="0016348E" w:rsidRDefault="00FD0D10" w:rsidP="00FD0D10">
            <w:pPr>
              <w:contextualSpacing/>
              <w:rPr>
                <w:sz w:val="20"/>
                <w:szCs w:val="20"/>
              </w:rPr>
            </w:pPr>
            <w:r w:rsidRPr="0016348E">
              <w:rPr>
                <w:sz w:val="20"/>
                <w:szCs w:val="20"/>
              </w:rPr>
              <w:t xml:space="preserve">(контролируемое </w:t>
            </w:r>
            <w:r>
              <w:rPr>
                <w:sz w:val="20"/>
                <w:szCs w:val="20"/>
              </w:rPr>
              <w:t>лицо</w:t>
            </w:r>
            <w:r w:rsidRPr="0016348E">
              <w:rPr>
                <w:sz w:val="20"/>
                <w:szCs w:val="20"/>
              </w:rPr>
              <w:t>)</w:t>
            </w:r>
          </w:p>
          <w:p w:rsidR="00FD0D10" w:rsidRPr="0016348E" w:rsidRDefault="00FD0D10" w:rsidP="00FD0D10">
            <w:pPr>
              <w:contextualSpacing/>
              <w:rPr>
                <w:sz w:val="24"/>
                <w:szCs w:val="24"/>
              </w:rPr>
            </w:pPr>
          </w:p>
        </w:tc>
      </w:tr>
      <w:tr w:rsidR="00FD0D10" w:rsidRPr="003B09A8" w:rsidTr="00FD0D10">
        <w:trPr>
          <w:trHeight w:val="29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D0D10" w:rsidRPr="003B09A8" w:rsidRDefault="00FD0D10" w:rsidP="00FD0D10">
            <w:pPr>
              <w:spacing w:after="160" w:line="259" w:lineRule="auto"/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FD0D10" w:rsidRPr="003B09A8" w:rsidRDefault="00FD0D10" w:rsidP="00FD0D10">
            <w:pPr>
              <w:contextualSpacing/>
            </w:pPr>
          </w:p>
        </w:tc>
      </w:tr>
    </w:tbl>
    <w:p w:rsidR="00FD0D10" w:rsidRDefault="00FD0D10" w:rsidP="00FD0D10">
      <w:pPr>
        <w:jc w:val="center"/>
        <w:rPr>
          <w:sz w:val="20"/>
          <w:szCs w:val="20"/>
        </w:rPr>
      </w:pPr>
    </w:p>
    <w:p w:rsidR="00FD0D10" w:rsidRPr="00B93FB4" w:rsidRDefault="00FD0D10" w:rsidP="00FD0D10">
      <w:pPr>
        <w:jc w:val="center"/>
        <w:rPr>
          <w:b/>
        </w:rPr>
      </w:pPr>
      <w:r w:rsidRPr="00B93FB4">
        <w:rPr>
          <w:b/>
        </w:rPr>
        <w:t>УВЕДОМЛЕНИЕ</w:t>
      </w:r>
    </w:p>
    <w:p w:rsidR="00FD0D10" w:rsidRPr="00B93FB4" w:rsidRDefault="00FD0D10" w:rsidP="00FD0D10">
      <w:pPr>
        <w:jc w:val="center"/>
        <w:rPr>
          <w:b/>
        </w:rPr>
      </w:pPr>
      <w:r w:rsidRPr="00B93FB4">
        <w:rPr>
          <w:b/>
        </w:rPr>
        <w:t>О ПРОВЕДЕНИИ ПРОФИЛАКТИЧЕСКОГО ВИЗИТА</w:t>
      </w:r>
    </w:p>
    <w:p w:rsidR="008A7168" w:rsidRDefault="008A7168" w:rsidP="008A7168">
      <w:pPr>
        <w:jc w:val="both"/>
        <w:rPr>
          <w:rFonts w:eastAsiaTheme="minorHAnsi"/>
          <w:lang w:eastAsia="en-US"/>
        </w:rPr>
      </w:pPr>
      <w:proofErr w:type="gramStart"/>
      <w:r w:rsidRPr="00B574FC">
        <w:rPr>
          <w:rFonts w:eastAsiaTheme="minorHAnsi"/>
          <w:lang w:eastAsia="en-US"/>
        </w:rPr>
        <w:t xml:space="preserve">В </w:t>
      </w:r>
      <w:r w:rsidRPr="002313FC">
        <w:rPr>
          <w:rFonts w:eastAsiaTheme="minorHAnsi"/>
          <w:lang w:eastAsia="en-US"/>
        </w:rPr>
        <w:t>соответствии со статьей 52 Федерального закона от 31 июля 2020г. № 248-ФЗ</w:t>
      </w:r>
      <w:r w:rsidRPr="002313FC">
        <w:rPr>
          <w:rFonts w:eastAsiaTheme="minorHAnsi"/>
          <w:lang w:eastAsia="en-US"/>
        </w:rPr>
        <w:br/>
        <w:t xml:space="preserve">«О государственном контроле (надзоре) и муниципальном контроле в Российской    Федерации», </w:t>
      </w:r>
      <w:r w:rsidR="00F969AC" w:rsidRPr="00F969AC">
        <w:rPr>
          <w:rFonts w:ascii="PT Astra Serif" w:hAnsi="PT Astra Serif"/>
        </w:rPr>
        <w:t>решением Муниципального Собрания Александрово-Гайского муниципального района № 258 от 12.07.2021 г. «Об утверждении Положения о муниципальном земельном контроле на территории Александрово-Гайского муниципального района», с решением Муниципального Собрания Александрово-Гайского муниципального района № 51 от 28.02.2022 г. «О внесении изменений  в решение</w:t>
      </w:r>
      <w:proofErr w:type="gramEnd"/>
      <w:r w:rsidR="00F969AC" w:rsidRPr="00F969AC">
        <w:rPr>
          <w:rFonts w:ascii="PT Astra Serif" w:hAnsi="PT Astra Serif"/>
        </w:rPr>
        <w:t xml:space="preserve"> Муниципального Собрания Александрово-Гайского муниципального района № 258 от 12.07.2021 г. «Об утверждении Положения о муниципальном земельном контроле на территории Александрово-Гайского муниципального района»»</w:t>
      </w:r>
      <w:r w:rsidRPr="002313FC">
        <w:t xml:space="preserve"> организовано мероприятие</w:t>
      </w:r>
      <w:r>
        <w:t xml:space="preserve"> </w:t>
      </w:r>
      <w:r w:rsidRPr="002313FC">
        <w:t xml:space="preserve">- </w:t>
      </w:r>
      <w:r w:rsidRPr="002313FC">
        <w:rPr>
          <w:rFonts w:eastAsiaTheme="minorHAnsi"/>
          <w:lang w:eastAsia="en-US"/>
        </w:rPr>
        <w:t>профилактический визит</w:t>
      </w:r>
      <w:r>
        <w:rPr>
          <w:rFonts w:eastAsiaTheme="minorHAnsi"/>
          <w:lang w:eastAsia="en-US"/>
        </w:rPr>
        <w:t xml:space="preserve"> в отношении земельного участка, расположенного по адресу: </w:t>
      </w:r>
    </w:p>
    <w:p w:rsidR="008A7168" w:rsidRDefault="008A7168" w:rsidP="008A7168">
      <w:pPr>
        <w:jc w:val="both"/>
        <w:rPr>
          <w:rFonts w:eastAsiaTheme="minorHAnsi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9344"/>
      </w:tblGrid>
      <w:tr w:rsidR="008A7168" w:rsidRPr="00407F51" w:rsidTr="00667862">
        <w:tc>
          <w:tcPr>
            <w:tcW w:w="9344" w:type="dxa"/>
            <w:tcBorders>
              <w:left w:val="nil"/>
              <w:bottom w:val="single" w:sz="4" w:space="0" w:color="auto"/>
              <w:right w:val="nil"/>
            </w:tcBorders>
          </w:tcPr>
          <w:p w:rsidR="008A7168" w:rsidRPr="00407F51" w:rsidRDefault="008A7168" w:rsidP="006678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07F51">
              <w:rPr>
                <w:rFonts w:eastAsiaTheme="minorHAnsi"/>
                <w:sz w:val="16"/>
                <w:szCs w:val="16"/>
                <w:lang w:eastAsia="en-US"/>
              </w:rPr>
              <w:t xml:space="preserve"> (адрес объекта)</w:t>
            </w:r>
          </w:p>
          <w:p w:rsidR="008A7168" w:rsidRPr="00512A9A" w:rsidRDefault="008A7168" w:rsidP="006678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A7168" w:rsidTr="00667862">
        <w:tc>
          <w:tcPr>
            <w:tcW w:w="9344" w:type="dxa"/>
            <w:tcBorders>
              <w:left w:val="nil"/>
              <w:right w:val="nil"/>
            </w:tcBorders>
          </w:tcPr>
          <w:p w:rsidR="008A7168" w:rsidRDefault="008A7168" w:rsidP="00667862">
            <w:pPr>
              <w:rPr>
                <w:rFonts w:eastAsiaTheme="minorHAnsi"/>
                <w:lang w:eastAsia="en-US"/>
              </w:rPr>
            </w:pPr>
          </w:p>
        </w:tc>
      </w:tr>
    </w:tbl>
    <w:p w:rsidR="008A7168" w:rsidRDefault="008A7168" w:rsidP="008A7168">
      <w:pPr>
        <w:pStyle w:val="ConsPlusNormal"/>
        <w:contextualSpacing/>
        <w:jc w:val="both"/>
        <w:rPr>
          <w:sz w:val="24"/>
          <w:szCs w:val="24"/>
        </w:rPr>
      </w:pPr>
      <w:r w:rsidRPr="00F50D68">
        <w:rPr>
          <w:sz w:val="24"/>
          <w:szCs w:val="24"/>
        </w:rPr>
        <w:t>Профилактичес</w:t>
      </w:r>
      <w:r>
        <w:rPr>
          <w:sz w:val="24"/>
          <w:szCs w:val="24"/>
        </w:rPr>
        <w:t xml:space="preserve">кий визит будет </w:t>
      </w:r>
      <w:proofErr w:type="gramStart"/>
      <w:r>
        <w:rPr>
          <w:sz w:val="24"/>
          <w:szCs w:val="24"/>
        </w:rPr>
        <w:t>проводится</w:t>
      </w:r>
      <w:proofErr w:type="gramEnd"/>
      <w:r>
        <w:rPr>
          <w:sz w:val="24"/>
          <w:szCs w:val="24"/>
        </w:rPr>
        <w:t xml:space="preserve"> в</w:t>
      </w:r>
    </w:p>
    <w:p w:rsidR="008A7168" w:rsidRPr="00C94C8E" w:rsidRDefault="008A7168" w:rsidP="008A7168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  » часов «  » минут </w:t>
      </w:r>
      <w:proofErr w:type="spellStart"/>
      <w:r>
        <w:rPr>
          <w:rFonts w:eastAsiaTheme="minorHAnsi"/>
          <w:lang w:eastAsia="en-US"/>
        </w:rPr>
        <w:t>чч.мм</w:t>
      </w:r>
      <w:proofErr w:type="gramStart"/>
      <w:r>
        <w:rPr>
          <w:rFonts w:eastAsiaTheme="minorHAnsi"/>
          <w:lang w:eastAsia="en-US"/>
        </w:rPr>
        <w:t>.г</w:t>
      </w:r>
      <w:proofErr w:type="gramEnd"/>
      <w:r w:rsidRPr="00C94C8E">
        <w:rPr>
          <w:rFonts w:eastAsiaTheme="minorHAnsi"/>
          <w:lang w:eastAsia="en-US"/>
        </w:rPr>
        <w:t>г</w:t>
      </w:r>
      <w:proofErr w:type="spellEnd"/>
      <w:r w:rsidRPr="00C94C8E">
        <w:rPr>
          <w:rFonts w:eastAsiaTheme="minorHAnsi"/>
          <w:lang w:eastAsia="en-US"/>
        </w:rPr>
        <w:t>.</w:t>
      </w:r>
    </w:p>
    <w:p w:rsidR="008A7168" w:rsidRPr="00711EB6" w:rsidRDefault="008A7168" w:rsidP="008A7168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711EB6">
        <w:rPr>
          <w:rFonts w:eastAsiaTheme="minorHAnsi"/>
          <w:sz w:val="16"/>
          <w:szCs w:val="16"/>
          <w:lang w:eastAsia="en-US"/>
        </w:rPr>
        <w:t>(время и дата проведения профилактического визита)</w:t>
      </w:r>
    </w:p>
    <w:p w:rsidR="008A7168" w:rsidRPr="008A7168" w:rsidRDefault="008A7168" w:rsidP="008A7168">
      <w:pPr>
        <w:keepNext/>
        <w:keepLines/>
        <w:jc w:val="both"/>
        <w:rPr>
          <w:color w:val="000000"/>
          <w:u w:val="single"/>
        </w:rPr>
      </w:pPr>
      <w:r w:rsidRPr="008A7168">
        <w:rPr>
          <w:u w:val="single"/>
        </w:rPr>
        <w:t>в форме</w:t>
      </w:r>
      <w:proofErr w:type="gramStart"/>
      <w:r w:rsidRPr="008A7168">
        <w:rPr>
          <w:u w:val="single"/>
        </w:rPr>
        <w:t xml:space="preserve">             ,</w:t>
      </w:r>
      <w:proofErr w:type="gramEnd"/>
      <w:r w:rsidRPr="008A7168">
        <w:rPr>
          <w:u w:val="single"/>
        </w:rPr>
        <w:t xml:space="preserve"> по адресу:</w:t>
      </w:r>
      <w:r>
        <w:rPr>
          <w:u w:val="single"/>
        </w:rPr>
        <w:t>______________________________________________________</w:t>
      </w:r>
      <w:r w:rsidRPr="008A7168">
        <w:rPr>
          <w:u w:val="single"/>
        </w:rPr>
        <w:t xml:space="preserve"> </w:t>
      </w:r>
      <w:r w:rsidRPr="008A7168">
        <w:rPr>
          <w:color w:val="000000"/>
          <w:u w:val="single"/>
        </w:rPr>
        <w:t xml:space="preserve"> </w:t>
      </w:r>
    </w:p>
    <w:p w:rsidR="008A7168" w:rsidRPr="00711EB6" w:rsidRDefault="008A7168" w:rsidP="008A7168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711EB6">
        <w:rPr>
          <w:sz w:val="16"/>
          <w:szCs w:val="16"/>
        </w:rPr>
        <w:t>(место проведения и вид профилактического визита)</w:t>
      </w:r>
    </w:p>
    <w:p w:rsidR="008A7168" w:rsidRDefault="008A7168" w:rsidP="008A7168">
      <w:pPr>
        <w:pStyle w:val="ConsPlusNormal"/>
        <w:contextualSpacing/>
        <w:jc w:val="both"/>
        <w:rPr>
          <w:sz w:val="24"/>
          <w:szCs w:val="24"/>
        </w:rPr>
      </w:pPr>
    </w:p>
    <w:p w:rsidR="008A7168" w:rsidRDefault="008A7168" w:rsidP="008A7168">
      <w:pPr>
        <w:pStyle w:val="ConsPlusNormal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ходе профилактического визита Вас проинформируют </w:t>
      </w:r>
      <w:r w:rsidRPr="00F50D68">
        <w:rPr>
          <w:sz w:val="24"/>
          <w:szCs w:val="24"/>
        </w:rPr>
        <w:t xml:space="preserve">об обязательных требованиях, </w:t>
      </w:r>
      <w:r w:rsidRPr="00F50D68">
        <w:rPr>
          <w:sz w:val="24"/>
          <w:szCs w:val="24"/>
        </w:rPr>
        <w:lastRenderedPageBreak/>
        <w:t xml:space="preserve">предъявляемых к </w:t>
      </w:r>
      <w:r>
        <w:rPr>
          <w:sz w:val="24"/>
          <w:szCs w:val="24"/>
        </w:rPr>
        <w:t xml:space="preserve">Вашей </w:t>
      </w:r>
      <w:r w:rsidRPr="00F50D68">
        <w:rPr>
          <w:sz w:val="24"/>
          <w:szCs w:val="24"/>
        </w:rPr>
        <w:t xml:space="preserve">деятельности либо к принадлежащим </w:t>
      </w:r>
      <w:r>
        <w:rPr>
          <w:sz w:val="24"/>
          <w:szCs w:val="24"/>
        </w:rPr>
        <w:t xml:space="preserve">Вам </w:t>
      </w:r>
      <w:r w:rsidRPr="00F50D68">
        <w:rPr>
          <w:sz w:val="24"/>
          <w:szCs w:val="24"/>
        </w:rPr>
        <w:t>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F969AC" w:rsidRDefault="00F969AC" w:rsidP="008A7168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8A7168" w:rsidRDefault="008A7168" w:rsidP="008A7168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Просим предоставить возможность провести указанное мероприятие.</w:t>
      </w:r>
    </w:p>
    <w:p w:rsidR="00F969AC" w:rsidRDefault="00F969AC" w:rsidP="008A7168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F969AC" w:rsidRDefault="00F969AC" w:rsidP="008A7168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8A7168" w:rsidRDefault="008A7168" w:rsidP="008A7168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 возникновения вопросов и для получения дополнительной ин</w:t>
      </w:r>
      <w:r w:rsidR="00AC2965">
        <w:rPr>
          <w:sz w:val="24"/>
          <w:szCs w:val="24"/>
        </w:rPr>
        <w:t>формации, Вы можете обратиться</w:t>
      </w:r>
      <w:r>
        <w:rPr>
          <w:sz w:val="24"/>
          <w:szCs w:val="24"/>
        </w:rPr>
        <w:t xml:space="preserve"> </w:t>
      </w:r>
      <w:r w:rsidR="00AC2965">
        <w:rPr>
          <w:sz w:val="24"/>
          <w:szCs w:val="24"/>
          <w:u w:val="single"/>
        </w:rPr>
        <w:t xml:space="preserve">в управление земельных и имущественных отношений администрации Александрово-Гайского муниципального района Саратовской области </w:t>
      </w:r>
    </w:p>
    <w:p w:rsidR="008A7168" w:rsidRPr="00711EB6" w:rsidRDefault="008A7168" w:rsidP="008A7168">
      <w:pPr>
        <w:pStyle w:val="ConsPlusNormal"/>
        <w:ind w:firstLine="709"/>
        <w:contextualSpacing/>
        <w:jc w:val="center"/>
        <w:rPr>
          <w:sz w:val="16"/>
          <w:szCs w:val="16"/>
        </w:rPr>
      </w:pPr>
      <w:r w:rsidRPr="00711EB6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контролирующего органа</w:t>
      </w:r>
      <w:r w:rsidRPr="00711EB6">
        <w:rPr>
          <w:sz w:val="16"/>
          <w:szCs w:val="16"/>
        </w:rPr>
        <w:t>)</w:t>
      </w:r>
    </w:p>
    <w:p w:rsidR="008A7168" w:rsidRDefault="008A7168" w:rsidP="008A7168">
      <w:pPr>
        <w:pStyle w:val="ConsPlusNormal"/>
        <w:contextualSpacing/>
        <w:rPr>
          <w:sz w:val="20"/>
        </w:rPr>
      </w:pPr>
      <w:r w:rsidRPr="009A27C6">
        <w:rPr>
          <w:rFonts w:eastAsiaTheme="minorHAnsi"/>
          <w:sz w:val="24"/>
          <w:szCs w:val="24"/>
          <w:lang w:eastAsia="en-US"/>
        </w:rPr>
        <w:t xml:space="preserve"> телефон:</w:t>
      </w:r>
      <w:r>
        <w:rPr>
          <w:rFonts w:eastAsiaTheme="minorHAnsi"/>
          <w:sz w:val="24"/>
          <w:szCs w:val="24"/>
          <w:lang w:eastAsia="en-US"/>
        </w:rPr>
        <w:t>8(84578) 2-20-35</w:t>
      </w:r>
      <w:r w:rsidR="00AC2965">
        <w:rPr>
          <w:rFonts w:eastAsiaTheme="minorHAnsi"/>
          <w:sz w:val="24"/>
          <w:szCs w:val="24"/>
          <w:lang w:eastAsia="en-US"/>
        </w:rPr>
        <w:t xml:space="preserve"> доп. 214</w:t>
      </w:r>
    </w:p>
    <w:p w:rsidR="008A7168" w:rsidRDefault="008A7168" w:rsidP="008A7168">
      <w:pPr>
        <w:pStyle w:val="ConsPlusNormal"/>
        <w:ind w:firstLine="709"/>
        <w:contextualSpacing/>
        <w:jc w:val="center"/>
        <w:rPr>
          <w:sz w:val="20"/>
        </w:rPr>
      </w:pPr>
    </w:p>
    <w:p w:rsidR="008A7168" w:rsidRDefault="008A7168" w:rsidP="008A7168">
      <w:pPr>
        <w:pStyle w:val="ConsPlusNormal"/>
        <w:contextualSpacing/>
        <w:rPr>
          <w:sz w:val="24"/>
          <w:szCs w:val="24"/>
        </w:rPr>
      </w:pPr>
      <w:r w:rsidRPr="00896E06">
        <w:rPr>
          <w:sz w:val="24"/>
          <w:szCs w:val="24"/>
        </w:rPr>
        <w:t>Приложение: копия задания о проведении профилактического визита на _</w:t>
      </w:r>
      <w:r w:rsidR="00F969AC">
        <w:rPr>
          <w:sz w:val="24"/>
          <w:szCs w:val="24"/>
        </w:rPr>
        <w:t xml:space="preserve">__ </w:t>
      </w:r>
      <w:proofErr w:type="gramStart"/>
      <w:r w:rsidR="00F969AC">
        <w:rPr>
          <w:sz w:val="24"/>
          <w:szCs w:val="24"/>
        </w:rPr>
        <w:t>л</w:t>
      </w:r>
      <w:proofErr w:type="gramEnd"/>
      <w:r w:rsidR="00F969AC">
        <w:rPr>
          <w:sz w:val="24"/>
          <w:szCs w:val="24"/>
        </w:rPr>
        <w:t xml:space="preserve">. в  </w:t>
      </w:r>
      <w:r w:rsidRPr="00896E06">
        <w:rPr>
          <w:sz w:val="24"/>
          <w:szCs w:val="24"/>
        </w:rPr>
        <w:t xml:space="preserve"> экз.</w:t>
      </w:r>
    </w:p>
    <w:p w:rsidR="006215CB" w:rsidRDefault="006215CB" w:rsidP="008A7168">
      <w:pPr>
        <w:pStyle w:val="ConsPlusNormal"/>
        <w:contextualSpacing/>
        <w:rPr>
          <w:sz w:val="24"/>
          <w:szCs w:val="24"/>
        </w:rPr>
      </w:pPr>
    </w:p>
    <w:p w:rsidR="006215CB" w:rsidRPr="00896E06" w:rsidRDefault="006215CB" w:rsidP="008A7168">
      <w:pPr>
        <w:pStyle w:val="ConsPlusNormal"/>
        <w:contextualSpacing/>
        <w:rPr>
          <w:sz w:val="24"/>
          <w:szCs w:val="24"/>
        </w:rPr>
      </w:pPr>
    </w:p>
    <w:p w:rsidR="008A7168" w:rsidRDefault="008A7168" w:rsidP="008A7168">
      <w:pPr>
        <w:pStyle w:val="ConsPlusNormal"/>
        <w:contextualSpacing/>
        <w:rPr>
          <w:sz w:val="20"/>
        </w:rPr>
      </w:pPr>
    </w:p>
    <w:p w:rsidR="008A7168" w:rsidRPr="00711EB6" w:rsidRDefault="008A7168" w:rsidP="008A7168">
      <w:pPr>
        <w:jc w:val="both"/>
        <w:rPr>
          <w:sz w:val="16"/>
          <w:szCs w:val="16"/>
        </w:rPr>
      </w:pPr>
      <w:r>
        <w:rPr>
          <w:u w:val="single"/>
        </w:rPr>
        <w:t xml:space="preserve">                                                                                      </w:t>
      </w:r>
      <w:r w:rsidR="00AC2965">
        <w:rPr>
          <w:u w:val="single"/>
        </w:rPr>
        <w:t>_</w:t>
      </w:r>
      <w:r>
        <w:rPr>
          <w:u w:val="single"/>
        </w:rPr>
        <w:t xml:space="preserve">    </w:t>
      </w:r>
      <w:r w:rsidR="00AC2965">
        <w:rPr>
          <w:u w:val="single"/>
        </w:rPr>
        <w:t>_</w:t>
      </w:r>
      <w:r w:rsidRPr="00711EB6">
        <w:rPr>
          <w:rFonts w:eastAsiaTheme="minorHAnsi"/>
          <w:sz w:val="16"/>
          <w:szCs w:val="16"/>
          <w:lang w:eastAsia="en-US"/>
        </w:rPr>
        <w:t xml:space="preserve">       </w:t>
      </w:r>
      <w:r>
        <w:rPr>
          <w:rFonts w:eastAsiaTheme="minorHAnsi"/>
          <w:sz w:val="16"/>
          <w:szCs w:val="16"/>
          <w:lang w:eastAsia="en-US"/>
        </w:rPr>
        <w:t xml:space="preserve">     </w:t>
      </w:r>
      <w:r w:rsidRPr="00711EB6">
        <w:rPr>
          <w:rFonts w:eastAsiaTheme="minorHAnsi"/>
          <w:sz w:val="16"/>
          <w:szCs w:val="16"/>
          <w:lang w:eastAsia="en-US"/>
        </w:rPr>
        <w:t xml:space="preserve">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</w:t>
      </w:r>
      <w:r w:rsidRPr="00711EB6">
        <w:rPr>
          <w:rFonts w:eastAsiaTheme="minorHAnsi"/>
          <w:sz w:val="16"/>
          <w:szCs w:val="16"/>
          <w:lang w:eastAsia="en-US"/>
        </w:rPr>
        <w:t xml:space="preserve">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</w:t>
      </w:r>
      <w:r w:rsidRPr="00711EB6">
        <w:rPr>
          <w:rFonts w:eastAsiaTheme="minorHAnsi"/>
          <w:sz w:val="16"/>
          <w:szCs w:val="16"/>
          <w:lang w:eastAsia="en-US"/>
        </w:rPr>
        <w:t xml:space="preserve"> </w:t>
      </w:r>
      <w:r w:rsidR="00AC2965">
        <w:rPr>
          <w:rFonts w:eastAsiaTheme="minorHAnsi"/>
          <w:sz w:val="16"/>
          <w:szCs w:val="16"/>
          <w:lang w:eastAsia="en-US"/>
        </w:rPr>
        <w:t xml:space="preserve"> </w:t>
      </w:r>
      <w:r w:rsidR="00AC2965" w:rsidRPr="00711EB6">
        <w:rPr>
          <w:rFonts w:eastAsiaTheme="minorHAnsi"/>
          <w:sz w:val="16"/>
          <w:szCs w:val="16"/>
          <w:lang w:eastAsia="en-US"/>
        </w:rPr>
        <w:t>должность</w:t>
      </w:r>
      <w:r w:rsidR="00AC2965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                            </w:t>
      </w:r>
      <w:r w:rsidR="00AC2965" w:rsidRPr="00711EB6">
        <w:rPr>
          <w:rFonts w:eastAsiaTheme="minorHAnsi"/>
          <w:sz w:val="16"/>
          <w:szCs w:val="16"/>
          <w:lang w:eastAsia="en-US"/>
        </w:rPr>
        <w:t xml:space="preserve"> </w:t>
      </w:r>
      <w:r w:rsidRPr="00711EB6">
        <w:rPr>
          <w:rFonts w:eastAsiaTheme="minorHAnsi"/>
          <w:sz w:val="16"/>
          <w:szCs w:val="16"/>
          <w:lang w:eastAsia="en-US"/>
        </w:rPr>
        <w:t xml:space="preserve">подпись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</w:t>
      </w:r>
      <w:r w:rsidRPr="00711EB6">
        <w:rPr>
          <w:rFonts w:eastAsiaTheme="minorHAnsi"/>
          <w:sz w:val="16"/>
          <w:szCs w:val="16"/>
          <w:lang w:eastAsia="en-US"/>
        </w:rPr>
        <w:t>ФИО</w:t>
      </w:r>
      <w:r w:rsidR="00AC2965" w:rsidRPr="00AC2965">
        <w:rPr>
          <w:rFonts w:eastAsiaTheme="minorHAnsi"/>
          <w:sz w:val="16"/>
          <w:szCs w:val="16"/>
          <w:lang w:eastAsia="en-US"/>
        </w:rPr>
        <w:t xml:space="preserve"> </w:t>
      </w:r>
      <w:r w:rsidR="00AC2965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</w:t>
      </w:r>
    </w:p>
    <w:p w:rsidR="00FD0D10" w:rsidRPr="00555252" w:rsidRDefault="00FD0D10" w:rsidP="00FD0D10">
      <w:pPr>
        <w:jc w:val="center"/>
        <w:rPr>
          <w:color w:val="000000" w:themeColor="text1"/>
        </w:rPr>
      </w:pPr>
    </w:p>
    <w:sectPr w:rsidR="00FD0D10" w:rsidRPr="00555252" w:rsidSect="00F749D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0DD6"/>
    <w:rsid w:val="0014328C"/>
    <w:rsid w:val="002C3F6A"/>
    <w:rsid w:val="003A5106"/>
    <w:rsid w:val="00440DD6"/>
    <w:rsid w:val="004F100B"/>
    <w:rsid w:val="00555252"/>
    <w:rsid w:val="005A7416"/>
    <w:rsid w:val="006215CB"/>
    <w:rsid w:val="00636AB1"/>
    <w:rsid w:val="006D725E"/>
    <w:rsid w:val="00733397"/>
    <w:rsid w:val="008A7168"/>
    <w:rsid w:val="008B5520"/>
    <w:rsid w:val="009200C6"/>
    <w:rsid w:val="009466E8"/>
    <w:rsid w:val="00AA54CC"/>
    <w:rsid w:val="00AC2965"/>
    <w:rsid w:val="00BC0A84"/>
    <w:rsid w:val="00C13460"/>
    <w:rsid w:val="00C25248"/>
    <w:rsid w:val="00CC45FD"/>
    <w:rsid w:val="00E7766B"/>
    <w:rsid w:val="00F24D93"/>
    <w:rsid w:val="00F749D9"/>
    <w:rsid w:val="00F969AC"/>
    <w:rsid w:val="00FD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10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0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10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2 Знак"/>
    <w:link w:val="22"/>
    <w:locked/>
    <w:rsid w:val="00BC0A84"/>
    <w:rPr>
      <w:lang w:eastAsia="ru-RU"/>
    </w:rPr>
  </w:style>
  <w:style w:type="paragraph" w:styleId="22">
    <w:name w:val="Body Text 2"/>
    <w:basedOn w:val="a"/>
    <w:link w:val="21"/>
    <w:rsid w:val="00BC0A84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BC0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C0A84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BC0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A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C3F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4F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1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1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10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6">
    <w:name w:val="Book Title"/>
    <w:basedOn w:val="a0"/>
    <w:uiPriority w:val="33"/>
    <w:qFormat/>
    <w:rsid w:val="004F100B"/>
    <w:rPr>
      <w:b/>
      <w:bCs/>
      <w:smallCaps/>
      <w:spacing w:val="5"/>
    </w:rPr>
  </w:style>
  <w:style w:type="table" w:styleId="a7">
    <w:name w:val="Table Grid"/>
    <w:basedOn w:val="a1"/>
    <w:uiPriority w:val="59"/>
    <w:rsid w:val="00FD0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71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сисадмин</dc:creator>
  <cp:lastModifiedBy>сисадмин</cp:lastModifiedBy>
  <cp:revision>14</cp:revision>
  <cp:lastPrinted>2023-02-22T05:56:00Z</cp:lastPrinted>
  <dcterms:created xsi:type="dcterms:W3CDTF">2023-02-20T06:38:00Z</dcterms:created>
  <dcterms:modified xsi:type="dcterms:W3CDTF">2023-03-03T04:07:00Z</dcterms:modified>
</cp:coreProperties>
</file>