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E4" w:rsidRPr="00331AE6" w:rsidRDefault="00E156E4" w:rsidP="00E156E4">
      <w:pPr>
        <w:spacing w:after="0"/>
        <w:jc w:val="center"/>
        <w:rPr>
          <w:rFonts w:ascii="Times New Roman" w:hAnsi="Times New Roman" w:cs="Times New Roman"/>
          <w:b/>
        </w:rPr>
      </w:pPr>
      <w:r w:rsidRPr="00331AE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906145" cy="770255"/>
            <wp:effectExtent l="19050" t="0" r="825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6E4" w:rsidRPr="00331AE6" w:rsidRDefault="00E156E4" w:rsidP="00E156E4">
      <w:pPr>
        <w:spacing w:after="0"/>
        <w:jc w:val="center"/>
        <w:rPr>
          <w:rFonts w:ascii="Times New Roman" w:hAnsi="Times New Roman" w:cs="Times New Roman"/>
          <w:b/>
        </w:rPr>
      </w:pPr>
      <w:r w:rsidRPr="00331AE6">
        <w:rPr>
          <w:rFonts w:ascii="Times New Roman" w:hAnsi="Times New Roman" w:cs="Times New Roman"/>
          <w:b/>
        </w:rPr>
        <w:t>ФИНАНСОВОЕ  УПРАВЛЕНИЕ</w:t>
      </w:r>
    </w:p>
    <w:p w:rsidR="00E156E4" w:rsidRPr="00331AE6" w:rsidRDefault="00E156E4" w:rsidP="00E156E4">
      <w:pPr>
        <w:spacing w:after="0"/>
        <w:jc w:val="center"/>
        <w:rPr>
          <w:rFonts w:ascii="Times New Roman" w:hAnsi="Times New Roman" w:cs="Times New Roman"/>
          <w:b/>
        </w:rPr>
      </w:pPr>
      <w:r w:rsidRPr="00331AE6">
        <w:rPr>
          <w:rFonts w:ascii="Times New Roman" w:hAnsi="Times New Roman" w:cs="Times New Roman"/>
          <w:b/>
        </w:rPr>
        <w:t>АДМИНИСТРАЦИИ</w:t>
      </w:r>
    </w:p>
    <w:p w:rsidR="00E156E4" w:rsidRPr="00331AE6" w:rsidRDefault="00E156E4" w:rsidP="00E156E4">
      <w:pPr>
        <w:spacing w:after="0"/>
        <w:jc w:val="center"/>
        <w:rPr>
          <w:rFonts w:ascii="Times New Roman" w:hAnsi="Times New Roman" w:cs="Times New Roman"/>
          <w:b/>
        </w:rPr>
      </w:pPr>
      <w:r w:rsidRPr="00331AE6">
        <w:rPr>
          <w:rFonts w:ascii="Times New Roman" w:hAnsi="Times New Roman" w:cs="Times New Roman"/>
          <w:b/>
        </w:rPr>
        <w:t>АЛЕКСАНДРОВО-ГАЙСКОГО МУНИЦИПАЛЬНОГО РАЙОНА</w:t>
      </w:r>
    </w:p>
    <w:p w:rsidR="00E156E4" w:rsidRPr="00331AE6" w:rsidRDefault="00E156E4" w:rsidP="00E156E4">
      <w:pPr>
        <w:spacing w:after="0"/>
        <w:jc w:val="center"/>
        <w:rPr>
          <w:rFonts w:ascii="Times New Roman" w:hAnsi="Times New Roman" w:cs="Times New Roman"/>
          <w:b/>
        </w:rPr>
      </w:pPr>
      <w:r w:rsidRPr="00331AE6">
        <w:rPr>
          <w:rFonts w:ascii="Times New Roman" w:hAnsi="Times New Roman" w:cs="Times New Roman"/>
          <w:b/>
        </w:rPr>
        <w:t>САРАТОВСКОЙ ОБЛАСТИ</w:t>
      </w:r>
    </w:p>
    <w:p w:rsidR="00E156E4" w:rsidRPr="00331AE6" w:rsidRDefault="00E156E4" w:rsidP="00E156E4">
      <w:pPr>
        <w:spacing w:after="0"/>
        <w:jc w:val="center"/>
        <w:rPr>
          <w:rFonts w:ascii="Times New Roman" w:hAnsi="Times New Roman" w:cs="Times New Roman"/>
          <w:b/>
        </w:rPr>
      </w:pPr>
    </w:p>
    <w:p w:rsidR="00E156E4" w:rsidRPr="00331AE6" w:rsidRDefault="00E156E4" w:rsidP="00E156E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Приказ № </w:t>
      </w:r>
      <w:r w:rsidR="00AF16DB">
        <w:rPr>
          <w:rFonts w:ascii="Times New Roman" w:hAnsi="Times New Roman" w:cs="Times New Roman"/>
          <w:b/>
        </w:rPr>
        <w:t>203</w:t>
      </w:r>
    </w:p>
    <w:p w:rsidR="00E156E4" w:rsidRPr="00331AE6" w:rsidRDefault="00E156E4" w:rsidP="00E156E4">
      <w:pPr>
        <w:spacing w:after="120"/>
        <w:jc w:val="center"/>
        <w:rPr>
          <w:rFonts w:ascii="Times New Roman" w:hAnsi="Times New Roman" w:cs="Times New Roman"/>
        </w:rPr>
      </w:pPr>
    </w:p>
    <w:p w:rsidR="00E156E4" w:rsidRPr="00331AE6" w:rsidRDefault="00E156E4" w:rsidP="00E156E4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 </w:t>
      </w:r>
      <w:r w:rsidR="00CA6E21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</w:t>
      </w:r>
      <w:r w:rsidR="003A5F09">
        <w:rPr>
          <w:rFonts w:ascii="Times New Roman" w:hAnsi="Times New Roman" w:cs="Times New Roman"/>
          <w:b/>
        </w:rPr>
        <w:t>декабря 2022</w:t>
      </w:r>
      <w:r w:rsidRPr="00331AE6">
        <w:rPr>
          <w:rFonts w:ascii="Times New Roman" w:hAnsi="Times New Roman" w:cs="Times New Roman"/>
          <w:b/>
        </w:rPr>
        <w:t xml:space="preserve"> года</w:t>
      </w:r>
    </w:p>
    <w:p w:rsidR="00E156E4" w:rsidRPr="00331AE6" w:rsidRDefault="00E156E4" w:rsidP="00E156E4">
      <w:pPr>
        <w:spacing w:after="120"/>
        <w:rPr>
          <w:rFonts w:ascii="Times New Roman" w:hAnsi="Times New Roman" w:cs="Times New Roman"/>
        </w:rPr>
      </w:pPr>
    </w:p>
    <w:p w:rsidR="00E156E4" w:rsidRPr="00331AE6" w:rsidRDefault="00E156E4" w:rsidP="00E156E4">
      <w:pPr>
        <w:spacing w:after="0"/>
        <w:rPr>
          <w:rFonts w:ascii="Times New Roman" w:hAnsi="Times New Roman" w:cs="Times New Roman"/>
          <w:b/>
        </w:rPr>
      </w:pPr>
      <w:r w:rsidRPr="00331AE6">
        <w:rPr>
          <w:rFonts w:ascii="Times New Roman" w:hAnsi="Times New Roman" w:cs="Times New Roman"/>
          <w:b/>
        </w:rPr>
        <w:t>Об утверждении  плана  проверок</w:t>
      </w:r>
    </w:p>
    <w:p w:rsidR="00E156E4" w:rsidRPr="00331AE6" w:rsidRDefault="00E156E4" w:rsidP="00E156E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 2023 год</w:t>
      </w:r>
      <w:r w:rsidRPr="00331AE6">
        <w:rPr>
          <w:rFonts w:ascii="Times New Roman" w:hAnsi="Times New Roman" w:cs="Times New Roman"/>
          <w:b/>
        </w:rPr>
        <w:t xml:space="preserve"> в сфере закупок</w:t>
      </w:r>
    </w:p>
    <w:p w:rsidR="00E156E4" w:rsidRPr="00331AE6" w:rsidRDefault="00E156E4" w:rsidP="00E156E4">
      <w:pPr>
        <w:spacing w:after="0"/>
        <w:jc w:val="center"/>
        <w:rPr>
          <w:rFonts w:ascii="Times New Roman" w:hAnsi="Times New Roman" w:cs="Times New Roman"/>
        </w:rPr>
      </w:pPr>
    </w:p>
    <w:p w:rsidR="00E156E4" w:rsidRPr="00331AE6" w:rsidRDefault="00E156E4" w:rsidP="00E156E4">
      <w:pPr>
        <w:spacing w:after="0"/>
        <w:jc w:val="center"/>
        <w:rPr>
          <w:rFonts w:ascii="Times New Roman" w:hAnsi="Times New Roman" w:cs="Times New Roman"/>
        </w:rPr>
      </w:pPr>
    </w:p>
    <w:p w:rsidR="00E156E4" w:rsidRPr="00331AE6" w:rsidRDefault="00E156E4" w:rsidP="00E156E4">
      <w:pPr>
        <w:spacing w:after="0"/>
        <w:jc w:val="both"/>
        <w:rPr>
          <w:rFonts w:ascii="Times New Roman" w:hAnsi="Times New Roman" w:cs="Times New Roman"/>
        </w:rPr>
      </w:pPr>
      <w:r w:rsidRPr="00331AE6">
        <w:rPr>
          <w:rFonts w:ascii="Times New Roman" w:hAnsi="Times New Roman" w:cs="Times New Roman"/>
        </w:rPr>
        <w:t>В  соответствии  со   статьей  99  Федерального  закона от 5 апреля 2013 года № 44 –ФЗ « О контрактной системе в сфере  закупок товаров, работ, услуг для обеспечения государственных и муниципальных нужд».</w:t>
      </w:r>
    </w:p>
    <w:p w:rsidR="00E156E4" w:rsidRPr="00331AE6" w:rsidRDefault="00E156E4" w:rsidP="00E156E4">
      <w:pPr>
        <w:spacing w:after="0"/>
        <w:jc w:val="both"/>
        <w:rPr>
          <w:rFonts w:ascii="Times New Roman" w:hAnsi="Times New Roman" w:cs="Times New Roman"/>
        </w:rPr>
      </w:pPr>
    </w:p>
    <w:p w:rsidR="00E156E4" w:rsidRPr="00331AE6" w:rsidRDefault="00E156E4" w:rsidP="00E156E4">
      <w:pPr>
        <w:spacing w:after="0"/>
        <w:jc w:val="both"/>
        <w:rPr>
          <w:rFonts w:ascii="Times New Roman" w:hAnsi="Times New Roman" w:cs="Times New Roman"/>
        </w:rPr>
      </w:pPr>
    </w:p>
    <w:p w:rsidR="00E156E4" w:rsidRPr="00331AE6" w:rsidRDefault="00E156E4" w:rsidP="00E156E4">
      <w:pPr>
        <w:spacing w:after="0"/>
        <w:jc w:val="center"/>
        <w:rPr>
          <w:rFonts w:ascii="Times New Roman" w:hAnsi="Times New Roman" w:cs="Times New Roman"/>
          <w:b/>
        </w:rPr>
      </w:pPr>
      <w:r w:rsidRPr="00331AE6">
        <w:rPr>
          <w:rFonts w:ascii="Times New Roman" w:hAnsi="Times New Roman" w:cs="Times New Roman"/>
          <w:b/>
        </w:rPr>
        <w:t>Приказываю:</w:t>
      </w:r>
    </w:p>
    <w:p w:rsidR="00E156E4" w:rsidRPr="00331AE6" w:rsidRDefault="00E156E4" w:rsidP="00E156E4">
      <w:pPr>
        <w:spacing w:after="0"/>
        <w:jc w:val="center"/>
        <w:rPr>
          <w:rFonts w:ascii="Times New Roman" w:hAnsi="Times New Roman" w:cs="Times New Roman"/>
          <w:b/>
        </w:rPr>
      </w:pPr>
    </w:p>
    <w:p w:rsidR="00E156E4" w:rsidRPr="00331AE6" w:rsidRDefault="00E156E4" w:rsidP="00E156E4">
      <w:pPr>
        <w:spacing w:after="0"/>
        <w:jc w:val="center"/>
        <w:rPr>
          <w:rFonts w:ascii="Times New Roman" w:hAnsi="Times New Roman" w:cs="Times New Roman"/>
          <w:b/>
        </w:rPr>
      </w:pPr>
    </w:p>
    <w:p w:rsidR="00E156E4" w:rsidRPr="00331AE6" w:rsidRDefault="00E156E4" w:rsidP="00E156E4">
      <w:pPr>
        <w:spacing w:after="0"/>
        <w:jc w:val="center"/>
        <w:rPr>
          <w:rFonts w:ascii="Times New Roman" w:hAnsi="Times New Roman" w:cs="Times New Roman"/>
          <w:b/>
        </w:rPr>
      </w:pPr>
    </w:p>
    <w:p w:rsidR="00E156E4" w:rsidRPr="00331AE6" w:rsidRDefault="00E156E4" w:rsidP="00E156E4">
      <w:pPr>
        <w:spacing w:after="0"/>
        <w:jc w:val="center"/>
        <w:rPr>
          <w:rFonts w:ascii="Times New Roman" w:hAnsi="Times New Roman" w:cs="Times New Roman"/>
        </w:rPr>
      </w:pPr>
    </w:p>
    <w:p w:rsidR="00E156E4" w:rsidRPr="00331AE6" w:rsidRDefault="00E156E4" w:rsidP="00E156E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31AE6">
        <w:rPr>
          <w:rFonts w:ascii="Times New Roman" w:hAnsi="Times New Roman" w:cs="Times New Roman"/>
        </w:rPr>
        <w:t>Утвердить  План  проверок муниципальных учреждений  в   сфере закупо</w:t>
      </w:r>
      <w:r>
        <w:rPr>
          <w:rFonts w:ascii="Times New Roman" w:hAnsi="Times New Roman" w:cs="Times New Roman"/>
        </w:rPr>
        <w:t>к  на 2023 год</w:t>
      </w:r>
      <w:r w:rsidRPr="00331AE6">
        <w:rPr>
          <w:rFonts w:ascii="Times New Roman" w:hAnsi="Times New Roman" w:cs="Times New Roman"/>
        </w:rPr>
        <w:t xml:space="preserve"> согласно  приложению.</w:t>
      </w:r>
    </w:p>
    <w:p w:rsidR="00E156E4" w:rsidRPr="00331AE6" w:rsidRDefault="00E156E4" w:rsidP="00E156E4">
      <w:pPr>
        <w:spacing w:after="0"/>
        <w:ind w:left="1068"/>
        <w:jc w:val="both"/>
        <w:rPr>
          <w:rFonts w:ascii="Times New Roman" w:hAnsi="Times New Roman" w:cs="Times New Roman"/>
        </w:rPr>
      </w:pPr>
    </w:p>
    <w:p w:rsidR="00E156E4" w:rsidRPr="00331AE6" w:rsidRDefault="00E156E4" w:rsidP="00E156E4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gramStart"/>
      <w:r w:rsidRPr="00331AE6">
        <w:rPr>
          <w:rFonts w:ascii="Times New Roman" w:hAnsi="Times New Roman" w:cs="Times New Roman"/>
        </w:rPr>
        <w:t>Контроль за</w:t>
      </w:r>
      <w:proofErr w:type="gramEnd"/>
      <w:r w:rsidRPr="00331AE6">
        <w:rPr>
          <w:rFonts w:ascii="Times New Roman" w:hAnsi="Times New Roman" w:cs="Times New Roman"/>
        </w:rPr>
        <w:t xml:space="preserve"> исполнением настоящего  приказа оставляю за собой.</w:t>
      </w:r>
    </w:p>
    <w:p w:rsidR="00E156E4" w:rsidRPr="00331AE6" w:rsidRDefault="00E156E4" w:rsidP="00E156E4">
      <w:pPr>
        <w:spacing w:after="0"/>
        <w:rPr>
          <w:rFonts w:ascii="Times New Roman" w:hAnsi="Times New Roman" w:cs="Times New Roman"/>
        </w:rPr>
      </w:pPr>
    </w:p>
    <w:p w:rsidR="00E156E4" w:rsidRPr="00331AE6" w:rsidRDefault="00E156E4" w:rsidP="00E156E4">
      <w:pPr>
        <w:spacing w:after="0"/>
        <w:jc w:val="center"/>
        <w:rPr>
          <w:rFonts w:ascii="Times New Roman" w:hAnsi="Times New Roman" w:cs="Times New Roman"/>
        </w:rPr>
      </w:pPr>
    </w:p>
    <w:p w:rsidR="00E156E4" w:rsidRPr="00331AE6" w:rsidRDefault="00E156E4" w:rsidP="00E156E4">
      <w:pPr>
        <w:spacing w:after="0"/>
        <w:jc w:val="center"/>
        <w:rPr>
          <w:rFonts w:ascii="Times New Roman" w:hAnsi="Times New Roman" w:cs="Times New Roman"/>
        </w:rPr>
      </w:pPr>
    </w:p>
    <w:p w:rsidR="00E156E4" w:rsidRPr="00331AE6" w:rsidRDefault="00E156E4" w:rsidP="00E156E4">
      <w:pPr>
        <w:spacing w:after="0"/>
        <w:jc w:val="center"/>
        <w:rPr>
          <w:rFonts w:ascii="Times New Roman" w:hAnsi="Times New Roman" w:cs="Times New Roman"/>
        </w:rPr>
      </w:pPr>
    </w:p>
    <w:p w:rsidR="00E156E4" w:rsidRPr="00331AE6" w:rsidRDefault="00E156E4" w:rsidP="00E156E4">
      <w:pPr>
        <w:spacing w:after="0"/>
        <w:jc w:val="center"/>
        <w:rPr>
          <w:rFonts w:ascii="Times New Roman" w:hAnsi="Times New Roman" w:cs="Times New Roman"/>
        </w:rPr>
      </w:pPr>
    </w:p>
    <w:p w:rsidR="00E156E4" w:rsidRPr="00331AE6" w:rsidRDefault="00E156E4" w:rsidP="00E156E4">
      <w:pPr>
        <w:spacing w:after="0"/>
        <w:jc w:val="center"/>
        <w:rPr>
          <w:rFonts w:ascii="Times New Roman" w:hAnsi="Times New Roman" w:cs="Times New Roman"/>
        </w:rPr>
      </w:pPr>
    </w:p>
    <w:p w:rsidR="00E156E4" w:rsidRPr="00331AE6" w:rsidRDefault="00E156E4" w:rsidP="00E156E4">
      <w:pPr>
        <w:spacing w:after="0"/>
        <w:jc w:val="both"/>
        <w:rPr>
          <w:rFonts w:ascii="Times New Roman" w:hAnsi="Times New Roman" w:cs="Times New Roman"/>
          <w:b/>
        </w:rPr>
      </w:pPr>
      <w:r w:rsidRPr="00331AE6">
        <w:rPr>
          <w:rFonts w:ascii="Times New Roman" w:hAnsi="Times New Roman" w:cs="Times New Roman"/>
          <w:b/>
        </w:rPr>
        <w:t>Начальник финансового управления                                                    Т.Н.</w:t>
      </w:r>
      <w:r>
        <w:rPr>
          <w:rFonts w:ascii="Times New Roman" w:hAnsi="Times New Roman" w:cs="Times New Roman"/>
          <w:b/>
        </w:rPr>
        <w:t xml:space="preserve"> </w:t>
      </w:r>
      <w:r w:rsidRPr="00331AE6">
        <w:rPr>
          <w:rFonts w:ascii="Times New Roman" w:hAnsi="Times New Roman" w:cs="Times New Roman"/>
          <w:b/>
        </w:rPr>
        <w:t>Кравченко</w:t>
      </w:r>
    </w:p>
    <w:p w:rsidR="00E156E4" w:rsidRPr="00331AE6" w:rsidRDefault="00E156E4" w:rsidP="00E156E4">
      <w:pPr>
        <w:spacing w:after="120"/>
        <w:jc w:val="center"/>
        <w:rPr>
          <w:rFonts w:ascii="Times New Roman" w:hAnsi="Times New Roman" w:cs="Times New Roman"/>
        </w:rPr>
      </w:pPr>
    </w:p>
    <w:p w:rsidR="00E156E4" w:rsidRPr="00331AE6" w:rsidRDefault="00E156E4" w:rsidP="00E156E4">
      <w:pPr>
        <w:spacing w:after="120"/>
        <w:jc w:val="center"/>
        <w:rPr>
          <w:rFonts w:ascii="Times New Roman" w:hAnsi="Times New Roman" w:cs="Times New Roman"/>
        </w:rPr>
      </w:pPr>
    </w:p>
    <w:p w:rsidR="00E156E4" w:rsidRPr="00331AE6" w:rsidRDefault="00E156E4" w:rsidP="00E156E4">
      <w:pPr>
        <w:spacing w:after="120"/>
        <w:jc w:val="center"/>
        <w:rPr>
          <w:rFonts w:ascii="Times New Roman" w:hAnsi="Times New Roman" w:cs="Times New Roman"/>
        </w:rPr>
      </w:pPr>
    </w:p>
    <w:p w:rsidR="00E156E4" w:rsidRPr="00331AE6" w:rsidRDefault="00E156E4" w:rsidP="00E156E4">
      <w:pPr>
        <w:spacing w:after="120"/>
        <w:rPr>
          <w:rFonts w:ascii="Times New Roman" w:hAnsi="Times New Roman" w:cs="Times New Roman"/>
        </w:rPr>
      </w:pPr>
    </w:p>
    <w:p w:rsidR="00E156E4" w:rsidRPr="00331AE6" w:rsidRDefault="00E156E4" w:rsidP="00E156E4">
      <w:pPr>
        <w:spacing w:after="120"/>
        <w:rPr>
          <w:rFonts w:ascii="Times New Roman" w:hAnsi="Times New Roman" w:cs="Times New Roman"/>
        </w:rPr>
      </w:pPr>
    </w:p>
    <w:p w:rsidR="00E156E4" w:rsidRPr="00331AE6" w:rsidRDefault="00E156E4" w:rsidP="00E156E4">
      <w:pPr>
        <w:spacing w:after="120"/>
        <w:rPr>
          <w:rFonts w:ascii="Times New Roman" w:hAnsi="Times New Roman" w:cs="Times New Roman"/>
        </w:rPr>
      </w:pPr>
    </w:p>
    <w:p w:rsidR="00E156E4" w:rsidRPr="00331AE6" w:rsidRDefault="00E156E4" w:rsidP="00E156E4">
      <w:pPr>
        <w:spacing w:after="120"/>
        <w:rPr>
          <w:rFonts w:ascii="Times New Roman" w:hAnsi="Times New Roman" w:cs="Times New Roman"/>
        </w:rPr>
      </w:pPr>
    </w:p>
    <w:p w:rsidR="00E156E4" w:rsidRPr="009E5EE6" w:rsidRDefault="00E156E4" w:rsidP="00E156E4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E156E4" w:rsidRPr="009E5EE6" w:rsidRDefault="00E156E4" w:rsidP="00E156E4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E156E4" w:rsidRPr="009E5EE6" w:rsidRDefault="00E156E4" w:rsidP="00E156E4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E156E4" w:rsidRPr="009E5EE6" w:rsidRDefault="00E156E4" w:rsidP="00E156E4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E156E4" w:rsidRPr="00331AE6" w:rsidRDefault="00E156E4" w:rsidP="00E156E4">
      <w:pPr>
        <w:spacing w:after="0"/>
        <w:rPr>
          <w:rStyle w:val="a3"/>
          <w:rFonts w:ascii="Times New Roman" w:hAnsi="Times New Roman"/>
          <w:i w:val="0"/>
          <w:sz w:val="20"/>
          <w:szCs w:val="20"/>
        </w:rPr>
      </w:pPr>
      <w:r>
        <w:rPr>
          <w:rStyle w:val="a3"/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</w:t>
      </w:r>
      <w:r w:rsidRPr="00331AE6">
        <w:rPr>
          <w:rStyle w:val="a3"/>
          <w:rFonts w:ascii="Times New Roman" w:hAnsi="Times New Roman"/>
          <w:sz w:val="20"/>
          <w:szCs w:val="20"/>
        </w:rPr>
        <w:t>Приложение  к  приказу</w:t>
      </w:r>
    </w:p>
    <w:p w:rsidR="00E156E4" w:rsidRPr="00331AE6" w:rsidRDefault="00E156E4" w:rsidP="00E156E4">
      <w:pPr>
        <w:spacing w:after="0"/>
        <w:jc w:val="right"/>
        <w:rPr>
          <w:rStyle w:val="a3"/>
          <w:rFonts w:ascii="Times New Roman" w:hAnsi="Times New Roman"/>
          <w:i w:val="0"/>
          <w:sz w:val="20"/>
          <w:szCs w:val="20"/>
        </w:rPr>
      </w:pPr>
      <w:r w:rsidRPr="00331AE6">
        <w:rPr>
          <w:rStyle w:val="a3"/>
          <w:rFonts w:ascii="Times New Roman" w:hAnsi="Times New Roman"/>
          <w:sz w:val="20"/>
          <w:szCs w:val="20"/>
        </w:rPr>
        <w:t xml:space="preserve">                                                                         финансового управления</w:t>
      </w:r>
      <w:r w:rsidRPr="00331AE6">
        <w:rPr>
          <w:rStyle w:val="a3"/>
          <w:rFonts w:ascii="Times New Roman" w:hAnsi="Times New Roman"/>
          <w:sz w:val="20"/>
          <w:szCs w:val="20"/>
        </w:rPr>
        <w:tab/>
      </w:r>
    </w:p>
    <w:p w:rsidR="00E156E4" w:rsidRPr="00331AE6" w:rsidRDefault="00E156E4" w:rsidP="00E156E4">
      <w:pPr>
        <w:spacing w:after="0"/>
        <w:rPr>
          <w:rStyle w:val="a3"/>
          <w:rFonts w:ascii="Times New Roman" w:hAnsi="Times New Roman"/>
          <w:i w:val="0"/>
          <w:sz w:val="20"/>
          <w:szCs w:val="20"/>
        </w:rPr>
      </w:pPr>
      <w:r>
        <w:rPr>
          <w:rStyle w:val="a3"/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от </w:t>
      </w:r>
      <w:r w:rsidR="00CA6E21">
        <w:rPr>
          <w:rStyle w:val="a3"/>
          <w:rFonts w:ascii="Times New Roman" w:hAnsi="Times New Roman"/>
          <w:sz w:val="20"/>
          <w:szCs w:val="20"/>
        </w:rPr>
        <w:t>8</w:t>
      </w:r>
      <w:r w:rsidRPr="00331AE6">
        <w:rPr>
          <w:rStyle w:val="a3"/>
          <w:rFonts w:ascii="Times New Roman" w:hAnsi="Times New Roman"/>
          <w:sz w:val="20"/>
          <w:szCs w:val="20"/>
        </w:rPr>
        <w:t xml:space="preserve"> декабря 202</w:t>
      </w:r>
      <w:r>
        <w:rPr>
          <w:rStyle w:val="a3"/>
          <w:rFonts w:ascii="Times New Roman" w:hAnsi="Times New Roman"/>
          <w:sz w:val="20"/>
          <w:szCs w:val="20"/>
        </w:rPr>
        <w:t>2</w:t>
      </w:r>
      <w:r w:rsidRPr="00331AE6">
        <w:rPr>
          <w:rStyle w:val="a3"/>
          <w:rFonts w:ascii="Times New Roman" w:hAnsi="Times New Roman"/>
          <w:sz w:val="20"/>
          <w:szCs w:val="20"/>
        </w:rPr>
        <w:t xml:space="preserve"> года №</w:t>
      </w:r>
      <w:r w:rsidR="00AF16DB">
        <w:rPr>
          <w:rStyle w:val="a3"/>
          <w:rFonts w:ascii="Times New Roman" w:hAnsi="Times New Roman"/>
          <w:sz w:val="20"/>
          <w:szCs w:val="20"/>
        </w:rPr>
        <w:t>203</w:t>
      </w:r>
      <w:r>
        <w:rPr>
          <w:rStyle w:val="a3"/>
          <w:rFonts w:ascii="Times New Roman" w:hAnsi="Times New Roman"/>
          <w:sz w:val="20"/>
          <w:szCs w:val="20"/>
        </w:rPr>
        <w:t xml:space="preserve"> </w:t>
      </w:r>
    </w:p>
    <w:p w:rsidR="00E156E4" w:rsidRPr="00D644B7" w:rsidRDefault="00E156E4" w:rsidP="00E156E4">
      <w:pPr>
        <w:spacing w:after="120"/>
        <w:jc w:val="center"/>
        <w:rPr>
          <w:rFonts w:ascii="Times New Roman" w:hAnsi="Times New Roman" w:cs="Times New Roman"/>
        </w:rPr>
      </w:pPr>
    </w:p>
    <w:p w:rsidR="00E156E4" w:rsidRPr="00D644B7" w:rsidRDefault="00E156E4" w:rsidP="00E156E4">
      <w:pPr>
        <w:spacing w:after="0"/>
        <w:jc w:val="center"/>
        <w:rPr>
          <w:rStyle w:val="a3"/>
          <w:rFonts w:ascii="Times New Roman" w:hAnsi="Times New Roman"/>
          <w:i w:val="0"/>
        </w:rPr>
      </w:pPr>
      <w:r w:rsidRPr="00D644B7">
        <w:rPr>
          <w:rStyle w:val="a3"/>
          <w:rFonts w:ascii="Times New Roman" w:hAnsi="Times New Roman"/>
          <w:i w:val="0"/>
        </w:rPr>
        <w:t>ПЛАН</w:t>
      </w:r>
    </w:p>
    <w:p w:rsidR="00E156E4" w:rsidRPr="00D644B7" w:rsidRDefault="00E156E4" w:rsidP="00E156E4">
      <w:pPr>
        <w:spacing w:after="0"/>
        <w:jc w:val="center"/>
        <w:rPr>
          <w:rStyle w:val="a3"/>
          <w:rFonts w:ascii="Times New Roman" w:hAnsi="Times New Roman"/>
          <w:i w:val="0"/>
        </w:rPr>
      </w:pPr>
      <w:r w:rsidRPr="00D644B7">
        <w:rPr>
          <w:rStyle w:val="a3"/>
          <w:rFonts w:ascii="Times New Roman" w:hAnsi="Times New Roman"/>
          <w:i w:val="0"/>
        </w:rPr>
        <w:t>проверок финансовым управление</w:t>
      </w:r>
      <w:r>
        <w:rPr>
          <w:rStyle w:val="a3"/>
          <w:rFonts w:ascii="Times New Roman" w:hAnsi="Times New Roman"/>
          <w:i w:val="0"/>
        </w:rPr>
        <w:t>м</w:t>
      </w:r>
      <w:r w:rsidRPr="00D644B7">
        <w:rPr>
          <w:rStyle w:val="a3"/>
          <w:rFonts w:ascii="Times New Roman" w:hAnsi="Times New Roman"/>
          <w:i w:val="0"/>
        </w:rPr>
        <w:t xml:space="preserve"> администрации</w:t>
      </w:r>
    </w:p>
    <w:p w:rsidR="00E156E4" w:rsidRPr="00D644B7" w:rsidRDefault="00E156E4" w:rsidP="00E156E4">
      <w:pPr>
        <w:spacing w:after="0"/>
        <w:jc w:val="center"/>
        <w:rPr>
          <w:rStyle w:val="a3"/>
          <w:rFonts w:ascii="Times New Roman" w:hAnsi="Times New Roman"/>
          <w:i w:val="0"/>
        </w:rPr>
      </w:pPr>
      <w:r w:rsidRPr="00D644B7">
        <w:rPr>
          <w:rStyle w:val="a3"/>
          <w:rFonts w:ascii="Times New Roman" w:hAnsi="Times New Roman"/>
          <w:i w:val="0"/>
        </w:rPr>
        <w:t>Александрово-Гайского муниципального района</w:t>
      </w:r>
    </w:p>
    <w:p w:rsidR="00E156E4" w:rsidRPr="00D644B7" w:rsidRDefault="00E156E4" w:rsidP="00E156E4">
      <w:pPr>
        <w:spacing w:after="0"/>
        <w:jc w:val="center"/>
        <w:rPr>
          <w:rStyle w:val="a3"/>
          <w:rFonts w:ascii="Times New Roman" w:hAnsi="Times New Roman"/>
          <w:i w:val="0"/>
        </w:rPr>
      </w:pPr>
      <w:r>
        <w:rPr>
          <w:rStyle w:val="a3"/>
          <w:rFonts w:ascii="Times New Roman" w:hAnsi="Times New Roman"/>
          <w:i w:val="0"/>
        </w:rPr>
        <w:t>на 2023 год</w:t>
      </w:r>
    </w:p>
    <w:p w:rsidR="00E156E4" w:rsidRPr="00D644B7" w:rsidRDefault="00E156E4" w:rsidP="00E156E4">
      <w:pPr>
        <w:spacing w:after="0"/>
        <w:jc w:val="center"/>
        <w:rPr>
          <w:rFonts w:ascii="Times New Roman" w:hAnsi="Times New Roman" w:cs="Times New Roman"/>
        </w:rPr>
      </w:pPr>
      <w:r w:rsidRPr="00D644B7">
        <w:rPr>
          <w:rStyle w:val="a3"/>
          <w:rFonts w:ascii="Times New Roman" w:hAnsi="Times New Roman"/>
          <w:i w:val="0"/>
        </w:rPr>
        <w:t xml:space="preserve">в сфере </w:t>
      </w:r>
      <w:r w:rsidRPr="00D644B7">
        <w:rPr>
          <w:rFonts w:ascii="Times New Roman" w:hAnsi="Times New Roman" w:cs="Times New Roman"/>
        </w:rPr>
        <w:t>закупок.</w:t>
      </w:r>
    </w:p>
    <w:p w:rsidR="00E156E4" w:rsidRPr="00E23657" w:rsidRDefault="00E156E4" w:rsidP="00E156E4">
      <w:pPr>
        <w:spacing w:after="0"/>
        <w:jc w:val="center"/>
        <w:rPr>
          <w:rStyle w:val="a3"/>
          <w:rFonts w:ascii="Times New Roman" w:hAnsi="Times New Roman"/>
          <w:i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1"/>
        <w:gridCol w:w="2401"/>
        <w:gridCol w:w="1842"/>
        <w:gridCol w:w="1134"/>
        <w:gridCol w:w="1418"/>
        <w:gridCol w:w="2375"/>
      </w:tblGrid>
      <w:tr w:rsidR="00E156E4" w:rsidRPr="00E23657" w:rsidTr="00CD1E10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E4" w:rsidRPr="00031BA0" w:rsidRDefault="00E156E4" w:rsidP="00CD1E10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</w:rPr>
            </w:pPr>
            <w:r w:rsidRPr="00031BA0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E4" w:rsidRPr="00031BA0" w:rsidRDefault="00E156E4" w:rsidP="00CD1E10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</w:rPr>
            </w:pPr>
            <w:r w:rsidRPr="00031BA0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 xml:space="preserve">Наименование заказчика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E4" w:rsidRPr="00031BA0" w:rsidRDefault="00E156E4" w:rsidP="00CD1E10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</w:rPr>
            </w:pPr>
            <w:r w:rsidRPr="00031BA0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ИНН, место нахождения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E4" w:rsidRPr="00031BA0" w:rsidRDefault="00E156E4" w:rsidP="00CD1E10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</w:rPr>
            </w:pPr>
            <w:r w:rsidRPr="00031BA0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Сроки  проведения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4" w:rsidRPr="00031BA0" w:rsidRDefault="00E156E4" w:rsidP="00CD1E10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r w:rsidRPr="00031BA0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Ответственные исполнители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4" w:rsidRPr="00031BA0" w:rsidRDefault="00E156E4" w:rsidP="00CD1E10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r w:rsidRPr="00031BA0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Цель проведения проверки</w:t>
            </w:r>
          </w:p>
        </w:tc>
      </w:tr>
      <w:tr w:rsidR="00E156E4" w:rsidRPr="00E23657" w:rsidTr="00CD1E10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E4" w:rsidRPr="00031BA0" w:rsidRDefault="00E156E4" w:rsidP="00CD1E10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</w:rPr>
            </w:pPr>
            <w:r w:rsidRPr="00031BA0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E4" w:rsidRPr="00031BA0" w:rsidRDefault="00E156E4" w:rsidP="00CD1E10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</w:rPr>
            </w:pPr>
            <w:r w:rsidRPr="00031BA0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 xml:space="preserve">Муниципальное бюджетное дошкольное общеобразовательное учреждение детский сад «Малыш»                               с. Александров </w:t>
            </w:r>
            <w:proofErr w:type="gramStart"/>
            <w:r w:rsidRPr="00031BA0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–Г</w:t>
            </w:r>
            <w:proofErr w:type="gramEnd"/>
            <w:r w:rsidRPr="00031BA0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 xml:space="preserve">ай Александрово-Гайского муниципального района </w:t>
            </w:r>
          </w:p>
          <w:p w:rsidR="00E156E4" w:rsidRPr="00031BA0" w:rsidRDefault="00E156E4" w:rsidP="00CD1E10">
            <w:pPr>
              <w:spacing w:after="0"/>
              <w:jc w:val="center"/>
              <w:rPr>
                <w:rStyle w:val="a3"/>
                <w:rFonts w:ascii="PT Astra Serif" w:hAnsi="PT Astra Serif"/>
                <w:b/>
                <w:i w:val="0"/>
                <w:sz w:val="20"/>
                <w:szCs w:val="20"/>
                <w:lang w:eastAsia="en-US"/>
              </w:rPr>
            </w:pPr>
            <w:r w:rsidRPr="00031BA0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Саратовской области</w:t>
            </w:r>
            <w:r w:rsidRPr="00031BA0">
              <w:rPr>
                <w:rStyle w:val="a3"/>
                <w:rFonts w:ascii="PT Astra Serif" w:hAnsi="PT Astra Serif"/>
                <w:b/>
                <w:i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E4" w:rsidRPr="00031BA0" w:rsidRDefault="00E156E4" w:rsidP="00CD1E10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</w:rPr>
            </w:pPr>
            <w:r w:rsidRPr="00031BA0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6401003271</w:t>
            </w:r>
          </w:p>
          <w:p w:rsidR="00E156E4" w:rsidRPr="00031BA0" w:rsidRDefault="00E156E4" w:rsidP="00CD1E10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r w:rsidRPr="00031BA0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413370</w:t>
            </w:r>
          </w:p>
          <w:p w:rsidR="00E156E4" w:rsidRPr="00031BA0" w:rsidRDefault="00E156E4" w:rsidP="00CD1E10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r w:rsidRPr="00031BA0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Саратовская область с</w:t>
            </w:r>
            <w:proofErr w:type="gramStart"/>
            <w:r w:rsidRPr="00031BA0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.А</w:t>
            </w:r>
            <w:proofErr w:type="gramEnd"/>
            <w:r w:rsidRPr="00031BA0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лександров-Гай</w:t>
            </w:r>
          </w:p>
          <w:p w:rsidR="00E156E4" w:rsidRPr="00031BA0" w:rsidRDefault="00E156E4" w:rsidP="00464BA2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r w:rsidRPr="00031BA0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 xml:space="preserve">ул. </w:t>
            </w:r>
            <w:r w:rsidR="00464BA2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Дома Газовиков 6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E4" w:rsidRPr="00031BA0" w:rsidRDefault="00E156E4" w:rsidP="00CD1E10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</w:p>
          <w:p w:rsidR="00E156E4" w:rsidRPr="00031BA0" w:rsidRDefault="00E156E4" w:rsidP="00CD1E10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</w:rPr>
            </w:pPr>
            <w:r w:rsidRPr="00031BA0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4" w:rsidRPr="00031BA0" w:rsidRDefault="00E156E4" w:rsidP="00CD1E10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</w:p>
          <w:p w:rsidR="00E156E4" w:rsidRPr="00031BA0" w:rsidRDefault="00E156E4" w:rsidP="00CD1E10">
            <w:pPr>
              <w:spacing w:after="0" w:line="240" w:lineRule="auto"/>
              <w:jc w:val="both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proofErr w:type="spellStart"/>
            <w:r w:rsidRPr="00031BA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Искиндиров</w:t>
            </w:r>
            <w:proofErr w:type="spellEnd"/>
            <w:r w:rsidRPr="00031BA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 Р.Х. зав</w:t>
            </w:r>
            <w:proofErr w:type="gramStart"/>
            <w:r w:rsidRPr="00031BA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031BA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ектора контроля в сфере закупок.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4" w:rsidRPr="00031BA0" w:rsidRDefault="00E156E4" w:rsidP="00CD1E10">
            <w:pPr>
              <w:spacing w:after="0"/>
              <w:rPr>
                <w:rStyle w:val="a3"/>
                <w:rFonts w:ascii="PT Astra Serif" w:hAnsi="PT Astra Serif"/>
                <w:i w:val="0"/>
                <w:color w:val="000000" w:themeColor="text1"/>
                <w:sz w:val="20"/>
                <w:szCs w:val="20"/>
                <w:lang w:eastAsia="en-US"/>
              </w:rPr>
            </w:pPr>
            <w:r w:rsidRPr="00031BA0">
              <w:rPr>
                <w:rStyle w:val="a3"/>
                <w:rFonts w:ascii="PT Astra Serif" w:hAnsi="PT Astra Serif"/>
                <w:i w:val="0"/>
                <w:color w:val="000000" w:themeColor="text1"/>
                <w:sz w:val="20"/>
                <w:szCs w:val="20"/>
                <w:lang w:eastAsia="en-US"/>
              </w:rPr>
              <w:t>Предупреждение и выявление нарушений законодательства и иных нормативных правовых актов РФ о контрактной системе в сфере закупок;</w:t>
            </w:r>
          </w:p>
          <w:p w:rsidR="00E156E4" w:rsidRPr="00031BA0" w:rsidRDefault="00E156E4" w:rsidP="00CD1E10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31BA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проверка соблюдения бюджетного законодательства Российской Федерации и иных правовых актов, регулирующих бюджетные правоотношения; проверка полноты и достоверности отчетности о реализации и исполнении муниципальных программ, определение правомерности, целевого характера и эффективности использования средств бюджета муниципального района в рамках выполнения муниципального задания в 2022 году</w:t>
            </w:r>
          </w:p>
          <w:p w:rsidR="00E156E4" w:rsidRPr="00031BA0" w:rsidRDefault="00E156E4" w:rsidP="00CD1E10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E156E4" w:rsidRPr="00031BA0" w:rsidRDefault="00E156E4" w:rsidP="00CD1E10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E156E4" w:rsidRPr="00031BA0" w:rsidRDefault="00E156E4" w:rsidP="00CD1E10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</w:p>
        </w:tc>
      </w:tr>
      <w:tr w:rsidR="00E156E4" w:rsidRPr="00E23657" w:rsidTr="00CD1E10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4" w:rsidRPr="00031BA0" w:rsidRDefault="00E156E4" w:rsidP="00CD1E10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r w:rsidRPr="00031BA0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4" w:rsidRPr="00031BA0" w:rsidRDefault="00E156E4" w:rsidP="00CD1E10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</w:rPr>
            </w:pPr>
            <w:r w:rsidRPr="00031BA0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 xml:space="preserve">Муниципальное бюджетное дошкольное общеобразовательное учреждение детский сад «Улыбка»                               с. Новоалександровка Александрово-Гайского муниципального района </w:t>
            </w:r>
          </w:p>
          <w:p w:rsidR="00E156E4" w:rsidRPr="00031BA0" w:rsidRDefault="00E156E4" w:rsidP="00CD1E10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r w:rsidRPr="00031BA0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Саратовской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4" w:rsidRPr="00031BA0" w:rsidRDefault="00E156E4" w:rsidP="00CD1E10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</w:rPr>
            </w:pPr>
            <w:r w:rsidRPr="00031BA0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6401003264</w:t>
            </w:r>
          </w:p>
          <w:p w:rsidR="00E156E4" w:rsidRPr="00031BA0" w:rsidRDefault="00E156E4" w:rsidP="00CD1E10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r w:rsidRPr="00031BA0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413387</w:t>
            </w:r>
          </w:p>
          <w:p w:rsidR="00E156E4" w:rsidRPr="00031BA0" w:rsidRDefault="00E156E4" w:rsidP="00CD1E10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r w:rsidRPr="00031BA0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 xml:space="preserve">Саратовская область </w:t>
            </w:r>
          </w:p>
          <w:p w:rsidR="00E156E4" w:rsidRPr="00031BA0" w:rsidRDefault="00E156E4" w:rsidP="00CD1E10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r w:rsidRPr="00031BA0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Александрово-Гайский район</w:t>
            </w:r>
          </w:p>
          <w:p w:rsidR="00E156E4" w:rsidRPr="00031BA0" w:rsidRDefault="00E156E4" w:rsidP="00CD1E10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r w:rsidRPr="00031BA0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с</w:t>
            </w:r>
            <w:proofErr w:type="gramStart"/>
            <w:r w:rsidRPr="00031BA0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.Н</w:t>
            </w:r>
            <w:proofErr w:type="gramEnd"/>
            <w:r w:rsidRPr="00031BA0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овоалександровка</w:t>
            </w:r>
          </w:p>
          <w:p w:rsidR="00E156E4" w:rsidRPr="00031BA0" w:rsidRDefault="00E156E4" w:rsidP="00CD1E10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r w:rsidRPr="00031BA0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ул. Крайняя д.5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4" w:rsidRPr="00031BA0" w:rsidRDefault="00E156E4" w:rsidP="00CD1E10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</w:p>
          <w:p w:rsidR="00E156E4" w:rsidRPr="00031BA0" w:rsidRDefault="00E156E4" w:rsidP="00CD1E10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r w:rsidRPr="00031BA0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4" w:rsidRPr="00031BA0" w:rsidRDefault="00E156E4" w:rsidP="00CD1E10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31BA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Искиндиров</w:t>
            </w:r>
            <w:proofErr w:type="spellEnd"/>
            <w:r w:rsidRPr="00031BA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 Р.Х. зав</w:t>
            </w:r>
            <w:proofErr w:type="gramStart"/>
            <w:r w:rsidRPr="00031BA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031BA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ектора контроля в сфере закупок.</w:t>
            </w:r>
          </w:p>
          <w:p w:rsidR="00E156E4" w:rsidRPr="00031BA0" w:rsidRDefault="00E156E4" w:rsidP="00CD1E10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4" w:rsidRPr="00031BA0" w:rsidRDefault="00E156E4" w:rsidP="00CD1E10">
            <w:pPr>
              <w:spacing w:after="0"/>
              <w:rPr>
                <w:rStyle w:val="a3"/>
                <w:rFonts w:ascii="PT Astra Serif" w:hAnsi="PT Astra Serif"/>
                <w:i w:val="0"/>
                <w:color w:val="000000" w:themeColor="text1"/>
                <w:sz w:val="20"/>
                <w:szCs w:val="20"/>
                <w:lang w:eastAsia="en-US"/>
              </w:rPr>
            </w:pPr>
            <w:r w:rsidRPr="00031BA0">
              <w:rPr>
                <w:rStyle w:val="a3"/>
                <w:rFonts w:ascii="PT Astra Serif" w:hAnsi="PT Astra Serif"/>
                <w:i w:val="0"/>
                <w:color w:val="000000" w:themeColor="text1"/>
                <w:sz w:val="20"/>
                <w:szCs w:val="20"/>
                <w:lang w:eastAsia="en-US"/>
              </w:rPr>
              <w:t>Предупреждение и выявление нарушений законодательства и иных нормативных правовых актов РФ о контрактной системе в сфере закупок;</w:t>
            </w:r>
          </w:p>
          <w:p w:rsidR="00E156E4" w:rsidRPr="00031BA0" w:rsidRDefault="00E156E4" w:rsidP="00CD1E10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31BA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проверка соблюдения бюджетного законодательства Российской Федерации и иных правовых актов, регулирующих бюджетные правоотношения; проверка полноты и достоверности отчетности о реализации и исполнении </w:t>
            </w:r>
            <w:r w:rsidRPr="00031BA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lastRenderedPageBreak/>
              <w:t>муниципальных программ, определение правомерности, целевого характера и эффективности использования средств бюджета муниципального района в рамках выполнения муниципального задания в 2022 году</w:t>
            </w:r>
          </w:p>
          <w:p w:rsidR="00E156E4" w:rsidRPr="00031BA0" w:rsidRDefault="00E156E4" w:rsidP="00CD1E10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E156E4" w:rsidRPr="00031BA0" w:rsidRDefault="00E156E4" w:rsidP="00CD1E10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E156E4" w:rsidRPr="00031BA0" w:rsidRDefault="00E156E4" w:rsidP="00CD1E10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E156E4" w:rsidRPr="00031BA0" w:rsidRDefault="00E156E4" w:rsidP="00CD1E10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</w:tc>
      </w:tr>
      <w:tr w:rsidR="00E156E4" w:rsidRPr="00E23657" w:rsidTr="00CD1E10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4" w:rsidRPr="00031BA0" w:rsidRDefault="00E156E4" w:rsidP="00CD1E10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r w:rsidRPr="00031BA0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4" w:rsidRPr="00031BA0" w:rsidRDefault="00E156E4" w:rsidP="00CD1E10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r w:rsidRPr="00031BA0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Муниципальное бюджетное учреждение ФОК «Заволжский»</w:t>
            </w:r>
            <w:r w:rsidRPr="00031BA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031BA0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Александрово-Гайского муниципального района Саратовской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4" w:rsidRPr="00031BA0" w:rsidRDefault="00E156E4" w:rsidP="00CD1E10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31BA0">
              <w:rPr>
                <w:rFonts w:ascii="PT Astra Serif" w:hAnsi="PT Astra Serif"/>
                <w:sz w:val="20"/>
                <w:szCs w:val="20"/>
              </w:rPr>
              <w:t>6401902399</w:t>
            </w:r>
          </w:p>
          <w:p w:rsidR="00E156E4" w:rsidRPr="00031BA0" w:rsidRDefault="00E156E4" w:rsidP="00CD1E10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31BA0">
              <w:rPr>
                <w:rFonts w:ascii="PT Astra Serif" w:hAnsi="PT Astra Serif"/>
                <w:sz w:val="20"/>
                <w:szCs w:val="20"/>
              </w:rPr>
              <w:t>413387 Саратовская область, Александрово-Гайский района с</w:t>
            </w:r>
            <w:proofErr w:type="gramStart"/>
            <w:r w:rsidRPr="00031BA0">
              <w:rPr>
                <w:rFonts w:ascii="PT Astra Serif" w:hAnsi="PT Astra Serif"/>
                <w:sz w:val="20"/>
                <w:szCs w:val="20"/>
              </w:rPr>
              <w:t>.Н</w:t>
            </w:r>
            <w:proofErr w:type="gramEnd"/>
            <w:r w:rsidRPr="00031BA0">
              <w:rPr>
                <w:rFonts w:ascii="PT Astra Serif" w:hAnsi="PT Astra Serif"/>
                <w:sz w:val="20"/>
                <w:szCs w:val="20"/>
              </w:rPr>
              <w:t>овоалександровка, ул.Прудовая 11/а</w:t>
            </w:r>
          </w:p>
          <w:p w:rsidR="00E156E4" w:rsidRPr="00031BA0" w:rsidRDefault="00E156E4" w:rsidP="00CD1E10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4" w:rsidRPr="00031BA0" w:rsidRDefault="00E156E4" w:rsidP="00CD1E10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r w:rsidRPr="00031BA0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4" w:rsidRPr="00031BA0" w:rsidRDefault="00E156E4" w:rsidP="00CD1E10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31BA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Искиндиров</w:t>
            </w:r>
            <w:proofErr w:type="spellEnd"/>
            <w:r w:rsidRPr="00031BA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 Р.Х. зав</w:t>
            </w:r>
            <w:proofErr w:type="gramStart"/>
            <w:r w:rsidRPr="00031BA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031BA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ектора контроля в сфере закупок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4" w:rsidRPr="00031BA0" w:rsidRDefault="00E156E4" w:rsidP="00CD1E10">
            <w:pPr>
              <w:spacing w:after="0"/>
              <w:rPr>
                <w:rStyle w:val="a3"/>
                <w:rFonts w:ascii="PT Astra Serif" w:hAnsi="PT Astra Serif"/>
                <w:i w:val="0"/>
                <w:color w:val="000000" w:themeColor="text1"/>
                <w:sz w:val="20"/>
                <w:szCs w:val="20"/>
                <w:lang w:eastAsia="en-US"/>
              </w:rPr>
            </w:pPr>
            <w:r w:rsidRPr="00031BA0">
              <w:rPr>
                <w:rStyle w:val="a3"/>
                <w:rFonts w:ascii="PT Astra Serif" w:hAnsi="PT Astra Serif"/>
                <w:i w:val="0"/>
                <w:color w:val="000000" w:themeColor="text1"/>
                <w:sz w:val="20"/>
                <w:szCs w:val="20"/>
                <w:lang w:eastAsia="en-US"/>
              </w:rPr>
              <w:t>Предупреждение и выявление нарушений законодательства и иных нормативных правовых актов РФ о контрактной системе в сфере закупок;</w:t>
            </w:r>
          </w:p>
          <w:p w:rsidR="00E156E4" w:rsidRPr="00031BA0" w:rsidRDefault="00E156E4" w:rsidP="00CD1E10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31BA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проверка соблюдения бюджетного законодательства Российской Федерации и иных правовых актов, регулирующих бюджетные правоотношения; проверка полноты и достоверности отчетности о реализации и исполнении муниципальных программ, определение правомерности, целевого характера и эффективности использования средств бюджета муниципального района в рамках выполнения муниципального задания в 2022 году</w:t>
            </w:r>
          </w:p>
          <w:p w:rsidR="00E156E4" w:rsidRPr="00031BA0" w:rsidRDefault="00E156E4" w:rsidP="00CD1E10">
            <w:pPr>
              <w:spacing w:after="0"/>
              <w:rPr>
                <w:rStyle w:val="a3"/>
                <w:rFonts w:ascii="PT Astra Serif" w:hAnsi="PT Astra Serif"/>
                <w:i w:val="0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156E4" w:rsidRPr="00E23657" w:rsidTr="00CD1E10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4" w:rsidRPr="00031BA0" w:rsidRDefault="00E156E4" w:rsidP="00CD1E10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r w:rsidRPr="00031BA0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4" w:rsidRPr="00031BA0" w:rsidRDefault="00E156E4" w:rsidP="00CD1E10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r w:rsidRPr="00031BA0">
              <w:rPr>
                <w:rFonts w:ascii="PT Astra Serif" w:hAnsi="PT Astra Serif"/>
                <w:sz w:val="20"/>
                <w:szCs w:val="20"/>
              </w:rPr>
              <w:t xml:space="preserve">Муниципальное бюджетное общеобразовательное учреждение средняя </w:t>
            </w:r>
            <w:r w:rsidRPr="00031BA0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общеобразовательная школа №2 с. Александров – Гай</w:t>
            </w:r>
            <w:r w:rsidRPr="00031BA0">
              <w:rPr>
                <w:rStyle w:val="apple-converted-space"/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31BA0">
              <w:rPr>
                <w:rFonts w:ascii="PT Astra Serif" w:hAnsi="PT Astra Serif"/>
                <w:color w:val="006400"/>
                <w:sz w:val="20"/>
                <w:szCs w:val="20"/>
                <w:shd w:val="clear" w:color="auto" w:fill="FFFFFF"/>
              </w:rPr>
              <w:t> </w:t>
            </w:r>
            <w:r w:rsidRPr="00031BA0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Александрово-Гайского </w:t>
            </w:r>
            <w:proofErr w:type="gramStart"/>
            <w:r w:rsidRPr="00031BA0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муниципального</w:t>
            </w:r>
            <w:proofErr w:type="gramEnd"/>
            <w:r w:rsidRPr="00031BA0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 района Саратовской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4" w:rsidRPr="00031BA0" w:rsidRDefault="00E156E4" w:rsidP="00CD1E10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31BA0">
              <w:rPr>
                <w:rFonts w:ascii="PT Astra Serif" w:hAnsi="PT Astra Serif"/>
                <w:sz w:val="20"/>
                <w:szCs w:val="20"/>
              </w:rPr>
              <w:t>6401002020</w:t>
            </w:r>
          </w:p>
          <w:p w:rsidR="00E156E4" w:rsidRPr="00031BA0" w:rsidRDefault="00E156E4" w:rsidP="00CD1E10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31BA0">
              <w:rPr>
                <w:rFonts w:ascii="PT Astra Serif" w:hAnsi="PT Astra Serif"/>
                <w:sz w:val="20"/>
                <w:szCs w:val="20"/>
              </w:rPr>
              <w:t>413370 Саратовская область, с</w:t>
            </w:r>
            <w:proofErr w:type="gramStart"/>
            <w:r w:rsidRPr="00031BA0">
              <w:rPr>
                <w:rFonts w:ascii="PT Astra Serif" w:hAnsi="PT Astra Serif"/>
                <w:sz w:val="20"/>
                <w:szCs w:val="20"/>
              </w:rPr>
              <w:t>.А</w:t>
            </w:r>
            <w:proofErr w:type="gramEnd"/>
            <w:r w:rsidRPr="00031BA0">
              <w:rPr>
                <w:rFonts w:ascii="PT Astra Serif" w:hAnsi="PT Astra Serif"/>
                <w:sz w:val="20"/>
                <w:szCs w:val="20"/>
              </w:rPr>
              <w:t>лександров Гай, ул.Почтовая              д.73</w:t>
            </w:r>
          </w:p>
          <w:p w:rsidR="00E156E4" w:rsidRPr="00031BA0" w:rsidRDefault="00E156E4" w:rsidP="00CD1E10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4" w:rsidRPr="00031BA0" w:rsidRDefault="00E156E4" w:rsidP="00CD1E10">
            <w:pPr>
              <w:spacing w:after="0"/>
              <w:jc w:val="center"/>
              <w:rPr>
                <w:rStyle w:val="a3"/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156E4" w:rsidRPr="00031BA0" w:rsidRDefault="00E156E4" w:rsidP="00CD1E10">
            <w:pPr>
              <w:spacing w:after="0"/>
              <w:jc w:val="center"/>
              <w:rPr>
                <w:rStyle w:val="a3"/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156E4" w:rsidRPr="00BD3739" w:rsidRDefault="00E156E4" w:rsidP="00CD1E10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r w:rsidRPr="00BD3739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4" w:rsidRPr="00031BA0" w:rsidRDefault="00E156E4" w:rsidP="00CD1E10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31BA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Искиндиров</w:t>
            </w:r>
            <w:proofErr w:type="spellEnd"/>
            <w:r w:rsidRPr="00031BA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 Р.Х. зав</w:t>
            </w:r>
            <w:proofErr w:type="gramStart"/>
            <w:r w:rsidRPr="00031BA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031BA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ектора контроля в сфере закупок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4" w:rsidRPr="00031BA0" w:rsidRDefault="00E156E4" w:rsidP="00CD1E10">
            <w:pPr>
              <w:spacing w:after="0"/>
              <w:rPr>
                <w:rStyle w:val="a3"/>
                <w:rFonts w:ascii="PT Astra Serif" w:hAnsi="PT Astra Serif"/>
                <w:i w:val="0"/>
                <w:color w:val="000000" w:themeColor="text1"/>
                <w:sz w:val="20"/>
                <w:szCs w:val="20"/>
                <w:lang w:eastAsia="en-US"/>
              </w:rPr>
            </w:pPr>
            <w:r w:rsidRPr="00031BA0">
              <w:rPr>
                <w:rStyle w:val="a3"/>
                <w:rFonts w:ascii="PT Astra Serif" w:hAnsi="PT Astra Serif"/>
                <w:i w:val="0"/>
                <w:color w:val="000000" w:themeColor="text1"/>
                <w:sz w:val="20"/>
                <w:szCs w:val="20"/>
                <w:lang w:eastAsia="en-US"/>
              </w:rPr>
              <w:t>Предупреждение и выявление нарушений законодательства и иных нормативных правовых актов РФ о контрактной системе в сфере закупок;</w:t>
            </w:r>
          </w:p>
          <w:p w:rsidR="00E156E4" w:rsidRPr="00031BA0" w:rsidRDefault="00E156E4" w:rsidP="00CD1E10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31BA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проверка соблюдения бюджетного законодательства Российской Федерации и иных правовых актов, регулирующих бюджетные правоотношения; проверка полноты и достоверности отчетности о реализации и исполнении муниципальных программ, определение правомерности, целевого характера и </w:t>
            </w:r>
            <w:r w:rsidRPr="00031BA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lastRenderedPageBreak/>
              <w:t>эффективности использования средств бюджета муниципального района в рамках выполнения муниципального задания в 2022 году</w:t>
            </w:r>
          </w:p>
          <w:p w:rsidR="00E156E4" w:rsidRPr="00031BA0" w:rsidRDefault="00E156E4" w:rsidP="00CD1E10">
            <w:pPr>
              <w:spacing w:after="0"/>
              <w:rPr>
                <w:rStyle w:val="a3"/>
                <w:rFonts w:ascii="PT Astra Serif" w:hAnsi="PT Astra Serif"/>
                <w:i w:val="0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156E4" w:rsidRPr="00E23657" w:rsidTr="00CD1E10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4" w:rsidRPr="00031BA0" w:rsidRDefault="00E156E4" w:rsidP="00CD1E10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r w:rsidRPr="00031BA0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4" w:rsidRPr="00031BA0" w:rsidRDefault="00E156E4" w:rsidP="00CD1E10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r w:rsidRPr="00031BA0">
              <w:rPr>
                <w:rFonts w:ascii="PT Astra Serif" w:hAnsi="PT Astra Serif"/>
                <w:sz w:val="20"/>
                <w:szCs w:val="20"/>
              </w:rPr>
              <w:t xml:space="preserve">Муниципальное бюджетное общеобразовательное учреждение средняя </w:t>
            </w:r>
            <w:r w:rsidRPr="00031BA0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общеобразовательная школа №3 с. Александров – Гай</w:t>
            </w:r>
            <w:r w:rsidRPr="00031BA0">
              <w:rPr>
                <w:rStyle w:val="apple-converted-space"/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31BA0">
              <w:rPr>
                <w:rFonts w:ascii="PT Astra Serif" w:hAnsi="PT Astra Serif"/>
                <w:color w:val="006400"/>
                <w:sz w:val="20"/>
                <w:szCs w:val="20"/>
                <w:shd w:val="clear" w:color="auto" w:fill="FFFFFF"/>
              </w:rPr>
              <w:t> </w:t>
            </w:r>
            <w:r w:rsidRPr="00031BA0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Александрово-Гайского </w:t>
            </w:r>
            <w:proofErr w:type="gramStart"/>
            <w:r w:rsidRPr="00031BA0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муниципального</w:t>
            </w:r>
            <w:proofErr w:type="gramEnd"/>
            <w:r w:rsidRPr="00031BA0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 района Саратовской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4" w:rsidRPr="00031BA0" w:rsidRDefault="00E156E4" w:rsidP="00CD1E10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31BA0">
              <w:rPr>
                <w:rFonts w:ascii="PT Astra Serif" w:hAnsi="PT Astra Serif"/>
                <w:sz w:val="20"/>
                <w:szCs w:val="20"/>
              </w:rPr>
              <w:t>6401001620</w:t>
            </w:r>
          </w:p>
          <w:p w:rsidR="00E156E4" w:rsidRPr="00031BA0" w:rsidRDefault="00E156E4" w:rsidP="00CD1E10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31BA0">
              <w:rPr>
                <w:rFonts w:ascii="PT Astra Serif" w:hAnsi="PT Astra Serif"/>
                <w:sz w:val="20"/>
                <w:szCs w:val="20"/>
              </w:rPr>
              <w:t>413372 Саратовская область, Александрово-Гайский района с</w:t>
            </w:r>
            <w:proofErr w:type="gramStart"/>
            <w:r w:rsidRPr="00031BA0">
              <w:rPr>
                <w:rFonts w:ascii="PT Astra Serif" w:hAnsi="PT Astra Serif"/>
                <w:sz w:val="20"/>
                <w:szCs w:val="20"/>
              </w:rPr>
              <w:t>.А</w:t>
            </w:r>
            <w:proofErr w:type="gramEnd"/>
            <w:r w:rsidRPr="00031BA0">
              <w:rPr>
                <w:rFonts w:ascii="PT Astra Serif" w:hAnsi="PT Astra Serif"/>
                <w:sz w:val="20"/>
                <w:szCs w:val="20"/>
              </w:rPr>
              <w:t>лександров-Гай, ул.Красного Бойца,д.49.</w:t>
            </w:r>
          </w:p>
          <w:p w:rsidR="00E156E4" w:rsidRPr="00031BA0" w:rsidRDefault="00E156E4" w:rsidP="00CD1E10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4" w:rsidRPr="00BD3739" w:rsidRDefault="00E156E4" w:rsidP="00CD1E10">
            <w:pPr>
              <w:spacing w:after="0"/>
              <w:jc w:val="center"/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</w:pPr>
            <w:r w:rsidRPr="00BD3739">
              <w:rPr>
                <w:rStyle w:val="a3"/>
                <w:rFonts w:ascii="PT Astra Serif" w:hAnsi="PT Astra Serif"/>
                <w:i w:val="0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4" w:rsidRPr="00031BA0" w:rsidRDefault="00E156E4" w:rsidP="00CD1E10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31BA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Искиндиров</w:t>
            </w:r>
            <w:proofErr w:type="spellEnd"/>
            <w:r w:rsidRPr="00031BA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 Р.Х. зав</w:t>
            </w:r>
            <w:proofErr w:type="gramStart"/>
            <w:r w:rsidRPr="00031BA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031BA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ектора контроля в сфере закупок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4" w:rsidRPr="00031BA0" w:rsidRDefault="00E156E4" w:rsidP="00CD1E10">
            <w:pPr>
              <w:spacing w:after="0"/>
              <w:rPr>
                <w:rStyle w:val="a3"/>
                <w:rFonts w:ascii="PT Astra Serif" w:hAnsi="PT Astra Serif"/>
                <w:i w:val="0"/>
                <w:color w:val="000000" w:themeColor="text1"/>
                <w:sz w:val="20"/>
                <w:szCs w:val="20"/>
                <w:lang w:eastAsia="en-US"/>
              </w:rPr>
            </w:pPr>
            <w:r w:rsidRPr="00031BA0">
              <w:rPr>
                <w:rStyle w:val="a3"/>
                <w:rFonts w:ascii="PT Astra Serif" w:hAnsi="PT Astra Serif"/>
                <w:i w:val="0"/>
                <w:color w:val="000000" w:themeColor="text1"/>
                <w:sz w:val="20"/>
                <w:szCs w:val="20"/>
                <w:lang w:eastAsia="en-US"/>
              </w:rPr>
              <w:t>Предупреждение и выявление нарушений законодательства и иных нормативных правовых актов РФ о контрактной системе в сфере закупок;</w:t>
            </w:r>
          </w:p>
          <w:p w:rsidR="00E156E4" w:rsidRPr="00031BA0" w:rsidRDefault="00E156E4" w:rsidP="00CD1E10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031BA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проверка соблюдения бюджетного законодательства Российской Федерации и иных правовых актов, регулирующих бюджетные правоотношения; проверка полноты и достоверности отчетности о реализации и исполнении муниципальных программ, определение правомерности, целевого характера и эффективности использования средств бюджета муниципального района в рамках выполнения муниципального задания в 2022 году</w:t>
            </w:r>
          </w:p>
          <w:p w:rsidR="00E156E4" w:rsidRPr="00031BA0" w:rsidRDefault="00E156E4" w:rsidP="00CD1E10">
            <w:pPr>
              <w:spacing w:after="0"/>
              <w:rPr>
                <w:rStyle w:val="a3"/>
                <w:rFonts w:ascii="PT Astra Serif" w:hAnsi="PT Astra Serif"/>
                <w:i w:val="0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E156E4" w:rsidRPr="00E23657" w:rsidRDefault="00E156E4" w:rsidP="00E156E4">
      <w:pPr>
        <w:tabs>
          <w:tab w:val="left" w:pos="1647"/>
        </w:tabs>
        <w:spacing w:after="0"/>
        <w:rPr>
          <w:rFonts w:ascii="Times New Roman" w:hAnsi="Times New Roman" w:cs="Times New Roman"/>
        </w:rPr>
      </w:pPr>
    </w:p>
    <w:p w:rsidR="00E156E4" w:rsidRPr="00E23657" w:rsidRDefault="00E156E4" w:rsidP="00E156E4">
      <w:pPr>
        <w:tabs>
          <w:tab w:val="left" w:pos="1647"/>
        </w:tabs>
        <w:spacing w:after="0"/>
        <w:rPr>
          <w:rFonts w:ascii="Times New Roman" w:hAnsi="Times New Roman" w:cs="Times New Roman"/>
        </w:rPr>
      </w:pPr>
    </w:p>
    <w:p w:rsidR="00E156E4" w:rsidRPr="00E23657" w:rsidRDefault="00E156E4" w:rsidP="00E156E4">
      <w:pPr>
        <w:tabs>
          <w:tab w:val="left" w:pos="1647"/>
        </w:tabs>
        <w:spacing w:after="0"/>
        <w:rPr>
          <w:rFonts w:ascii="Times New Roman" w:hAnsi="Times New Roman" w:cs="Times New Roman"/>
        </w:rPr>
      </w:pPr>
    </w:p>
    <w:p w:rsidR="00E156E4" w:rsidRPr="00E23657" w:rsidRDefault="00E156E4" w:rsidP="00E156E4">
      <w:pPr>
        <w:tabs>
          <w:tab w:val="left" w:pos="1647"/>
        </w:tabs>
        <w:spacing w:after="0"/>
        <w:rPr>
          <w:rFonts w:ascii="Times New Roman" w:hAnsi="Times New Roman" w:cs="Times New Roman"/>
        </w:rPr>
      </w:pPr>
    </w:p>
    <w:p w:rsidR="00E156E4" w:rsidRPr="00E23657" w:rsidRDefault="00E156E4" w:rsidP="00E156E4">
      <w:pPr>
        <w:tabs>
          <w:tab w:val="left" w:pos="1647"/>
        </w:tabs>
        <w:spacing w:after="0"/>
        <w:rPr>
          <w:rFonts w:ascii="Times New Roman" w:hAnsi="Times New Roman" w:cs="Times New Roman"/>
        </w:rPr>
      </w:pPr>
    </w:p>
    <w:p w:rsidR="00E156E4" w:rsidRPr="00E23657" w:rsidRDefault="00E156E4" w:rsidP="00E156E4">
      <w:pPr>
        <w:tabs>
          <w:tab w:val="left" w:pos="1647"/>
        </w:tabs>
        <w:spacing w:after="0"/>
        <w:rPr>
          <w:rFonts w:ascii="Times New Roman" w:hAnsi="Times New Roman" w:cs="Times New Roman"/>
        </w:rPr>
      </w:pPr>
    </w:p>
    <w:p w:rsidR="00E156E4" w:rsidRPr="00E23657" w:rsidRDefault="00E156E4" w:rsidP="00E156E4">
      <w:pPr>
        <w:tabs>
          <w:tab w:val="left" w:pos="1647"/>
        </w:tabs>
        <w:spacing w:after="0"/>
        <w:rPr>
          <w:rFonts w:ascii="Times New Roman" w:hAnsi="Times New Roman" w:cs="Times New Roman"/>
        </w:rPr>
      </w:pPr>
    </w:p>
    <w:p w:rsidR="00E156E4" w:rsidRPr="00E23657" w:rsidRDefault="00E156E4" w:rsidP="00E156E4"/>
    <w:p w:rsidR="001C5D7B" w:rsidRPr="00E156E4" w:rsidRDefault="001C5D7B" w:rsidP="00E156E4"/>
    <w:sectPr w:rsidR="001C5D7B" w:rsidRPr="00E156E4" w:rsidSect="00406455">
      <w:pgSz w:w="11909" w:h="16834" w:code="9"/>
      <w:pgMar w:top="426" w:right="569" w:bottom="340" w:left="149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761A2"/>
    <w:multiLevelType w:val="hybridMultilevel"/>
    <w:tmpl w:val="F5125112"/>
    <w:lvl w:ilvl="0" w:tplc="3CBEB8B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38D"/>
    <w:rsid w:val="00032C5B"/>
    <w:rsid w:val="00142DC3"/>
    <w:rsid w:val="0015072B"/>
    <w:rsid w:val="001C5D7B"/>
    <w:rsid w:val="00217559"/>
    <w:rsid w:val="00225E7F"/>
    <w:rsid w:val="0029217E"/>
    <w:rsid w:val="00305F71"/>
    <w:rsid w:val="003A5F09"/>
    <w:rsid w:val="003D238D"/>
    <w:rsid w:val="00464BA2"/>
    <w:rsid w:val="0051376F"/>
    <w:rsid w:val="005518A6"/>
    <w:rsid w:val="00596B4A"/>
    <w:rsid w:val="005B3393"/>
    <w:rsid w:val="006B7297"/>
    <w:rsid w:val="006F1F91"/>
    <w:rsid w:val="00705491"/>
    <w:rsid w:val="00776E83"/>
    <w:rsid w:val="00831A80"/>
    <w:rsid w:val="00846B4E"/>
    <w:rsid w:val="00860322"/>
    <w:rsid w:val="00937C6D"/>
    <w:rsid w:val="00985F8A"/>
    <w:rsid w:val="00A83AA5"/>
    <w:rsid w:val="00A955A0"/>
    <w:rsid w:val="00A97A24"/>
    <w:rsid w:val="00AF16DB"/>
    <w:rsid w:val="00B36B38"/>
    <w:rsid w:val="00B51B90"/>
    <w:rsid w:val="00B716E3"/>
    <w:rsid w:val="00B75B86"/>
    <w:rsid w:val="00BD3739"/>
    <w:rsid w:val="00C01BE5"/>
    <w:rsid w:val="00C1374E"/>
    <w:rsid w:val="00C34095"/>
    <w:rsid w:val="00CA6E21"/>
    <w:rsid w:val="00D1086B"/>
    <w:rsid w:val="00D51B59"/>
    <w:rsid w:val="00D644B7"/>
    <w:rsid w:val="00D72C79"/>
    <w:rsid w:val="00DF0BEB"/>
    <w:rsid w:val="00E0363E"/>
    <w:rsid w:val="00E156E4"/>
    <w:rsid w:val="00E23657"/>
    <w:rsid w:val="00E34E1B"/>
    <w:rsid w:val="00F36AC4"/>
    <w:rsid w:val="00FF0F08"/>
    <w:rsid w:val="00FF1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8D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3D238D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3D2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38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15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Ришат</dc:creator>
  <cp:keywords/>
  <dc:description/>
  <cp:lastModifiedBy>Ришат</cp:lastModifiedBy>
  <cp:revision>25</cp:revision>
  <cp:lastPrinted>2022-12-08T13:30:00Z</cp:lastPrinted>
  <dcterms:created xsi:type="dcterms:W3CDTF">2020-12-15T10:10:00Z</dcterms:created>
  <dcterms:modified xsi:type="dcterms:W3CDTF">2022-12-08T13:32:00Z</dcterms:modified>
</cp:coreProperties>
</file>