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5B" w:rsidRPr="00205B9E" w:rsidRDefault="0065265B" w:rsidP="0065265B">
      <w:pPr>
        <w:jc w:val="center"/>
        <w:rPr>
          <w:rFonts w:ascii="PT Astra Serif" w:hAnsi="PT Astra Serif"/>
          <w:b/>
          <w:sz w:val="22"/>
          <w:szCs w:val="22"/>
        </w:rPr>
      </w:pPr>
      <w:r w:rsidRPr="00205B9E">
        <w:rPr>
          <w:rFonts w:ascii="PT Astra Serif" w:hAnsi="PT Astra Serif"/>
          <w:b/>
          <w:sz w:val="22"/>
          <w:szCs w:val="22"/>
        </w:rPr>
        <w:t>Отчет №  74 от 30</w:t>
      </w:r>
      <w:r w:rsidR="003A7FE8">
        <w:rPr>
          <w:rFonts w:ascii="PT Astra Serif" w:hAnsi="PT Astra Serif"/>
          <w:b/>
          <w:sz w:val="22"/>
          <w:szCs w:val="22"/>
        </w:rPr>
        <w:t xml:space="preserve"> июня </w:t>
      </w:r>
      <w:r w:rsidRPr="00205B9E">
        <w:rPr>
          <w:rFonts w:ascii="PT Astra Serif" w:hAnsi="PT Astra Serif"/>
          <w:b/>
          <w:sz w:val="22"/>
          <w:szCs w:val="22"/>
        </w:rPr>
        <w:t>2025 года</w:t>
      </w:r>
    </w:p>
    <w:p w:rsidR="0065265B" w:rsidRPr="00205B9E" w:rsidRDefault="0065265B" w:rsidP="0065265B">
      <w:pPr>
        <w:jc w:val="center"/>
        <w:rPr>
          <w:rFonts w:ascii="PT Astra Serif" w:hAnsi="PT Astra Serif"/>
          <w:sz w:val="22"/>
          <w:szCs w:val="22"/>
        </w:rPr>
      </w:pPr>
    </w:p>
    <w:p w:rsidR="0065265B" w:rsidRPr="00205B9E" w:rsidRDefault="0065265B" w:rsidP="0065265B">
      <w:pPr>
        <w:jc w:val="both"/>
        <w:rPr>
          <w:rFonts w:ascii="PT Astra Serif" w:hAnsi="PT Astra Serif"/>
          <w:sz w:val="22"/>
          <w:szCs w:val="22"/>
        </w:rPr>
      </w:pPr>
      <w:r w:rsidRPr="00205B9E">
        <w:rPr>
          <w:rFonts w:ascii="PT Astra Serif" w:hAnsi="PT Astra Serif"/>
          <w:sz w:val="22"/>
          <w:szCs w:val="22"/>
        </w:rPr>
        <w:t>По итогам проверки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</w:t>
      </w:r>
      <w:r w:rsidRPr="00205B9E">
        <w:rPr>
          <w:rFonts w:ascii="PT Astra Serif" w:hAnsi="PT Astra Serif"/>
          <w:color w:val="000000" w:themeColor="text1"/>
        </w:rPr>
        <w:t xml:space="preserve"> </w:t>
      </w:r>
      <w:r w:rsidRPr="00205B9E">
        <w:rPr>
          <w:rFonts w:ascii="PT Astra Serif" w:hAnsi="PT Astra Serif"/>
          <w:color w:val="000000" w:themeColor="text1"/>
          <w:sz w:val="22"/>
          <w:szCs w:val="22"/>
        </w:rPr>
        <w:t>муниципальном  бюджетном</w:t>
      </w:r>
      <w:r w:rsidRPr="00205B9E">
        <w:rPr>
          <w:rFonts w:ascii="PT Astra Serif" w:hAnsi="PT Astra Serif"/>
          <w:sz w:val="22"/>
          <w:szCs w:val="22"/>
        </w:rPr>
        <w:t xml:space="preserve"> </w:t>
      </w:r>
      <w:r w:rsidRPr="00205B9E">
        <w:rPr>
          <w:rFonts w:ascii="PT Astra Serif" w:hAnsi="PT Astra Serif"/>
          <w:color w:val="000000" w:themeColor="text1"/>
          <w:sz w:val="22"/>
          <w:szCs w:val="22"/>
        </w:rPr>
        <w:t>общеобразовательном учреждении  средне</w:t>
      </w:r>
      <w:r>
        <w:rPr>
          <w:rFonts w:ascii="PT Astra Serif" w:hAnsi="PT Astra Serif"/>
          <w:color w:val="000000" w:themeColor="text1"/>
          <w:sz w:val="22"/>
          <w:szCs w:val="22"/>
        </w:rPr>
        <w:t>й общеобразовательной школе</w:t>
      </w:r>
      <w:r w:rsidRPr="00205B9E">
        <w:rPr>
          <w:rFonts w:ascii="PT Astra Serif" w:hAnsi="PT Astra Serif"/>
          <w:color w:val="000000" w:themeColor="text1"/>
          <w:sz w:val="22"/>
          <w:szCs w:val="22"/>
        </w:rPr>
        <w:t> </w:t>
      </w:r>
      <w:r>
        <w:rPr>
          <w:rFonts w:ascii="PT Astra Serif" w:hAnsi="PT Astra Serif"/>
          <w:sz w:val="22"/>
          <w:szCs w:val="22"/>
        </w:rPr>
        <w:t>с. Новоалександровка</w:t>
      </w:r>
      <w:r w:rsidRPr="00205B9E">
        <w:rPr>
          <w:rFonts w:ascii="PT Astra Serif" w:hAnsi="PT Astra Serif"/>
          <w:sz w:val="22"/>
          <w:szCs w:val="22"/>
        </w:rPr>
        <w:t>имени</w:t>
      </w:r>
      <w:r w:rsidRPr="00205B9E">
        <w:rPr>
          <w:sz w:val="22"/>
          <w:szCs w:val="22"/>
        </w:rPr>
        <w:t> </w:t>
      </w:r>
      <w:r>
        <w:rPr>
          <w:rFonts w:ascii="PT Astra Serif" w:hAnsi="PT Astra Serif"/>
          <w:sz w:val="22"/>
          <w:szCs w:val="22"/>
        </w:rPr>
        <w:t>Героя Советского </w:t>
      </w:r>
      <w:r w:rsidRPr="00205B9E">
        <w:rPr>
          <w:rFonts w:ascii="PT Astra Serif" w:hAnsi="PT Astra Serif"/>
          <w:sz w:val="22"/>
          <w:szCs w:val="22"/>
        </w:rPr>
        <w:t>Союза Федора Дмитриевича</w:t>
      </w:r>
      <w:r>
        <w:rPr>
          <w:rFonts w:ascii="PT Astra Serif" w:hAnsi="PT Astra Serif"/>
          <w:sz w:val="22"/>
          <w:szCs w:val="22"/>
        </w:rPr>
        <w:t xml:space="preserve"> </w:t>
      </w:r>
      <w:proofErr w:type="spellStart"/>
      <w:r w:rsidRPr="00205B9E">
        <w:rPr>
          <w:rFonts w:ascii="PT Astra Serif" w:hAnsi="PT Astra Serif"/>
          <w:sz w:val="22"/>
          <w:szCs w:val="22"/>
        </w:rPr>
        <w:t>Глухова</w:t>
      </w:r>
      <w:proofErr w:type="spellEnd"/>
      <w:r w:rsidRPr="00205B9E">
        <w:rPr>
          <w:rFonts w:ascii="PT Astra Serif" w:hAnsi="PT Astra Serif"/>
          <w:sz w:val="28"/>
          <w:szCs w:val="28"/>
        </w:rPr>
        <w:t> </w:t>
      </w:r>
      <w:proofErr w:type="spellStart"/>
      <w:r>
        <w:rPr>
          <w:rFonts w:ascii="PT Astra Serif" w:hAnsi="PT Astra Serif"/>
          <w:color w:val="000000" w:themeColor="text1"/>
          <w:sz w:val="22"/>
          <w:szCs w:val="22"/>
        </w:rPr>
        <w:t>Александрово-Гайского</w:t>
      </w:r>
      <w:proofErr w:type="spellEnd"/>
      <w:r>
        <w:rPr>
          <w:rFonts w:ascii="PT Astra Serif" w:hAnsi="PT Astra Serif"/>
          <w:color w:val="000000" w:themeColor="text1"/>
          <w:sz w:val="22"/>
          <w:szCs w:val="22"/>
        </w:rPr>
        <w:t xml:space="preserve"> </w:t>
      </w:r>
      <w:r w:rsidRPr="00205B9E">
        <w:rPr>
          <w:rFonts w:ascii="PT Astra Serif" w:hAnsi="PT Astra Serif"/>
          <w:color w:val="000000" w:themeColor="text1"/>
          <w:sz w:val="22"/>
          <w:szCs w:val="22"/>
        </w:rPr>
        <w:t>муниципального  района  Саратовской области</w:t>
      </w:r>
      <w:r w:rsidRPr="00205B9E">
        <w:rPr>
          <w:rFonts w:ascii="PT Astra Serif" w:hAnsi="PT Astra Serif"/>
          <w:color w:val="000000"/>
          <w:sz w:val="22"/>
          <w:szCs w:val="22"/>
          <w:shd w:val="clear" w:color="auto" w:fill="FFFFFF"/>
        </w:rPr>
        <w:t>.</w:t>
      </w:r>
    </w:p>
    <w:p w:rsidR="0065265B" w:rsidRPr="00205B9E" w:rsidRDefault="0065265B" w:rsidP="0065265B">
      <w:pPr>
        <w:rPr>
          <w:rFonts w:ascii="PT Astra Serif" w:hAnsi="PT Astra Serif"/>
          <w:sz w:val="22"/>
          <w:szCs w:val="22"/>
        </w:rPr>
      </w:pPr>
    </w:p>
    <w:p w:rsidR="0065265B" w:rsidRPr="00205B9E" w:rsidRDefault="0065265B" w:rsidP="0065265B">
      <w:pPr>
        <w:rPr>
          <w:rFonts w:ascii="PT Astra Serif" w:hAnsi="PT Astra Serif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2752"/>
        <w:gridCol w:w="6819"/>
      </w:tblGrid>
      <w:tr w:rsidR="0065265B" w:rsidRPr="00205B9E" w:rsidTr="002D660F">
        <w:tc>
          <w:tcPr>
            <w:tcW w:w="2802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Основание</w:t>
            </w:r>
          </w:p>
        </w:tc>
        <w:tc>
          <w:tcPr>
            <w:tcW w:w="6769" w:type="dxa"/>
          </w:tcPr>
          <w:p w:rsidR="0065265B" w:rsidRPr="00205B9E" w:rsidRDefault="0065265B" w:rsidP="002D660F">
            <w:pPr>
              <w:tabs>
                <w:tab w:val="left" w:pos="601"/>
              </w:tabs>
              <w:ind w:firstLine="567"/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ст.269.2, п.1 ст. 157 Бюджетного кодекса Российской Федерации,</w:t>
            </w:r>
          </w:p>
          <w:p w:rsidR="0065265B" w:rsidRPr="00205B9E" w:rsidRDefault="0065265B" w:rsidP="002D660F">
            <w:pPr>
              <w:tabs>
                <w:tab w:val="left" w:pos="601"/>
              </w:tabs>
              <w:ind w:firstLine="567"/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 xml:space="preserve">- п.3 ч.3, п.3 ч. 1 ст.99; ч. 8 </w:t>
            </w:r>
            <w:hyperlink r:id="rId5" w:history="1">
              <w:r w:rsidRPr="00205B9E">
                <w:rPr>
                  <w:rFonts w:ascii="PT Astra Serif" w:hAnsi="PT Astra Serif"/>
                </w:rPr>
                <w:t xml:space="preserve">ст. </w:t>
              </w:r>
            </w:hyperlink>
            <w:r w:rsidRPr="00205B9E">
              <w:rPr>
                <w:rFonts w:ascii="PT Astra Serif" w:hAnsi="PT Astra Serif"/>
              </w:rPr>
              <w:t xml:space="preserve">99 Федерального </w:t>
            </w:r>
            <w:hyperlink r:id="rId6" w:history="1">
              <w:proofErr w:type="gramStart"/>
              <w:r w:rsidRPr="00205B9E">
                <w:rPr>
                  <w:rFonts w:ascii="PT Astra Serif" w:hAnsi="PT Astra Serif"/>
                </w:rPr>
                <w:t>закон</w:t>
              </w:r>
              <w:proofErr w:type="gramEnd"/>
            </w:hyperlink>
            <w:r w:rsidRPr="00205B9E">
              <w:rPr>
                <w:rFonts w:ascii="PT Astra Serif" w:hAnsi="PT Astra Serif"/>
              </w:rPr>
              <w:t>а от 05.04.2013 № 44-ФЗ "О контрактной системе в сфере закупок товаров, работ, услуг для обеспечения государственных и муниципальных нужд",</w:t>
            </w:r>
          </w:p>
          <w:p w:rsidR="0065265B" w:rsidRPr="00205B9E" w:rsidRDefault="0065265B" w:rsidP="002D660F">
            <w:pPr>
              <w:tabs>
                <w:tab w:val="left" w:pos="601"/>
              </w:tabs>
              <w:jc w:val="both"/>
              <w:rPr>
                <w:rFonts w:ascii="PT Astra Serif" w:hAnsi="PT Astra Serif"/>
                <w:color w:val="000000" w:themeColor="text1"/>
              </w:rPr>
            </w:pPr>
            <w:r w:rsidRPr="00205B9E">
              <w:rPr>
                <w:rFonts w:ascii="PT Astra Serif" w:hAnsi="PT Astra Serif"/>
                <w:iCs/>
              </w:rPr>
              <w:t xml:space="preserve">   </w:t>
            </w:r>
            <w:r w:rsidRPr="00205B9E">
              <w:rPr>
                <w:rFonts w:ascii="PT Astra Serif" w:hAnsi="PT Astra Serif"/>
              </w:rPr>
              <w:t xml:space="preserve"> - Приказ  начальника  финансового управления администрации </w:t>
            </w:r>
            <w:proofErr w:type="spellStart"/>
            <w:r w:rsidRPr="00205B9E">
              <w:rPr>
                <w:rFonts w:ascii="PT Astra Serif" w:hAnsi="PT Astra Serif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</w:rPr>
              <w:t xml:space="preserve"> муниципального района Саратовской области № 63</w:t>
            </w:r>
            <w:r w:rsidRPr="00205B9E">
              <w:rPr>
                <w:rFonts w:ascii="PT Astra Serif" w:hAnsi="PT Astra Serif"/>
                <w:color w:val="FF0000"/>
              </w:rPr>
              <w:t> </w:t>
            </w:r>
            <w:r w:rsidRPr="00205B9E">
              <w:rPr>
                <w:rFonts w:ascii="PT Astra Serif" w:hAnsi="PT Astra Serif"/>
              </w:rPr>
              <w:t xml:space="preserve">от  02.06.2025 года  «О проведении плановой проверки в сфере закупок в </w:t>
            </w:r>
            <w:r w:rsidRPr="00205B9E">
              <w:rPr>
                <w:rFonts w:ascii="PT Astra Serif" w:hAnsi="PT Astra Serif"/>
                <w:color w:val="000000" w:themeColor="text1"/>
              </w:rPr>
              <w:t xml:space="preserve"> муниципальном  бюджетном</w:t>
            </w:r>
            <w:r w:rsidRPr="00205B9E">
              <w:rPr>
                <w:rFonts w:ascii="PT Astra Serif" w:hAnsi="PT Astra Serif"/>
              </w:rPr>
              <w:t xml:space="preserve">  </w:t>
            </w:r>
            <w:r w:rsidRPr="00205B9E">
              <w:rPr>
                <w:rFonts w:ascii="PT Astra Serif" w:hAnsi="PT Astra Serif"/>
                <w:color w:val="000000" w:themeColor="text1"/>
              </w:rPr>
              <w:t>общеобразователь-ном учреждении средней общеобразовательной </w:t>
            </w:r>
            <w:r w:rsidRPr="00205B9E">
              <w:rPr>
                <w:rFonts w:ascii="PT Astra Serif" w:hAnsi="PT Astra Serif"/>
              </w:rPr>
              <w:t xml:space="preserve">с. Новоалександровка </w:t>
            </w:r>
            <w:proofErr w:type="gramStart"/>
            <w:r w:rsidRPr="00205B9E">
              <w:rPr>
                <w:rFonts w:ascii="PT Astra Serif" w:hAnsi="PT Astra Serif"/>
              </w:rPr>
              <w:t>имени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Героя Советского Союза Федора Дмитриевича</w:t>
            </w:r>
            <w:proofErr w:type="gramEnd"/>
            <w:r w:rsidRPr="00205B9E">
              <w:rPr>
                <w:rFonts w:ascii="PT Astra Serif" w:hAnsi="PT Astra Serif"/>
              </w:rPr>
              <w:t> </w:t>
            </w:r>
            <w:proofErr w:type="spellStart"/>
            <w:r w:rsidRPr="00205B9E">
              <w:rPr>
                <w:rFonts w:ascii="PT Astra Serif" w:hAnsi="PT Astra Serif"/>
              </w:rPr>
              <w:t>Глухова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205B9E">
              <w:rPr>
                <w:rFonts w:ascii="PT Astra Serif" w:hAnsi="PT Astra Serif"/>
                <w:color w:val="000000" w:themeColor="text1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 муниципального  района  Саратовской области.</w:t>
            </w:r>
          </w:p>
          <w:p w:rsidR="0065265B" w:rsidRPr="00205B9E" w:rsidRDefault="0065265B" w:rsidP="002D660F">
            <w:pPr>
              <w:tabs>
                <w:tab w:val="left" w:pos="601"/>
              </w:tabs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 xml:space="preserve">  - Постановление администрации </w:t>
            </w:r>
            <w:proofErr w:type="spellStart"/>
            <w:r w:rsidRPr="00205B9E">
              <w:rPr>
                <w:rFonts w:ascii="PT Astra Serif" w:hAnsi="PT Astra Serif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</w:rPr>
              <w:t xml:space="preserve"> муниципального района Саратовской области № 97 от 10.04.2023 года «О порядке осуществления муниципального финансового контроля»</w:t>
            </w:r>
          </w:p>
          <w:p w:rsidR="0065265B" w:rsidRPr="00205B9E" w:rsidRDefault="0065265B" w:rsidP="002D660F">
            <w:pPr>
              <w:tabs>
                <w:tab w:val="left" w:pos="601"/>
              </w:tabs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 xml:space="preserve">  - План проверок финансового управления администрации </w:t>
            </w:r>
            <w:proofErr w:type="spellStart"/>
            <w:r w:rsidRPr="00205B9E">
              <w:rPr>
                <w:rFonts w:ascii="PT Astra Serif" w:hAnsi="PT Astra Serif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</w:rPr>
              <w:t xml:space="preserve"> муниципального района Саратовской области на 2025 год в сфере закупок, утвержденного приказом начальника финансового управления администрации </w:t>
            </w:r>
            <w:proofErr w:type="spellStart"/>
            <w:r w:rsidRPr="00205B9E">
              <w:rPr>
                <w:rFonts w:ascii="PT Astra Serif" w:hAnsi="PT Astra Serif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</w:rPr>
              <w:t xml:space="preserve"> муниципального района Саратовской области  № 153 от 16 декабря 2024 года «Об утверждении плана проверок на 2025 год в сфере закупок» </w:t>
            </w:r>
          </w:p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 xml:space="preserve">  - Удостоверение финансового управления администрации </w:t>
            </w:r>
            <w:proofErr w:type="spellStart"/>
            <w:r w:rsidRPr="00205B9E">
              <w:rPr>
                <w:rFonts w:ascii="PT Astra Serif" w:hAnsi="PT Astra Serif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</w:rPr>
              <w:t xml:space="preserve"> муниципального района  о проведении контрольного мероприятия в </w:t>
            </w:r>
            <w:r w:rsidRPr="00205B9E">
              <w:rPr>
                <w:rFonts w:ascii="PT Astra Serif" w:hAnsi="PT Astra Serif"/>
                <w:color w:val="000000" w:themeColor="text1"/>
              </w:rPr>
              <w:t>муниципальном  бюджетном</w:t>
            </w:r>
            <w:r w:rsidRPr="00205B9E">
              <w:rPr>
                <w:rFonts w:ascii="PT Astra Serif" w:hAnsi="PT Astra Serif"/>
              </w:rPr>
              <w:t xml:space="preserve"> </w:t>
            </w:r>
            <w:r w:rsidRPr="00205B9E">
              <w:rPr>
                <w:rFonts w:ascii="PT Astra Serif" w:hAnsi="PT Astra Serif"/>
                <w:color w:val="000000" w:themeColor="text1"/>
              </w:rPr>
              <w:t>общеобразовательном  учреждении  средней общеобразовательной  </w:t>
            </w:r>
            <w:r w:rsidRPr="00205B9E">
              <w:rPr>
                <w:rFonts w:ascii="PT Astra Serif" w:hAnsi="PT Astra Serif"/>
              </w:rPr>
              <w:t xml:space="preserve">с. Новоалександровка </w:t>
            </w:r>
            <w:proofErr w:type="gramStart"/>
            <w:r w:rsidRPr="00205B9E">
              <w:rPr>
                <w:rFonts w:ascii="PT Astra Serif" w:hAnsi="PT Astra Serif"/>
              </w:rPr>
              <w:t>имени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Героя Советского Союза Федора Дмитриевича</w:t>
            </w:r>
            <w:proofErr w:type="gramEnd"/>
            <w:r w:rsidRPr="00205B9E">
              <w:rPr>
                <w:rFonts w:ascii="PT Astra Serif" w:hAnsi="PT Astra Serif"/>
              </w:rPr>
              <w:t> </w:t>
            </w:r>
            <w:proofErr w:type="spellStart"/>
            <w:r w:rsidRPr="00205B9E">
              <w:rPr>
                <w:rFonts w:ascii="PT Astra Serif" w:hAnsi="PT Astra Serif"/>
              </w:rPr>
              <w:t>Глухова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205B9E">
              <w:rPr>
                <w:rFonts w:ascii="PT Astra Serif" w:hAnsi="PT Astra Serif"/>
                <w:color w:val="000000" w:themeColor="text1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 муниципального  района  Саратовской области</w:t>
            </w:r>
            <w:r w:rsidRPr="00205B9E">
              <w:rPr>
                <w:rFonts w:ascii="PT Astra Serif" w:hAnsi="PT Astra Serif"/>
              </w:rPr>
              <w:t xml:space="preserve">  № 74 от 30.06.2025 года.</w:t>
            </w:r>
          </w:p>
        </w:tc>
      </w:tr>
      <w:tr w:rsidR="0065265B" w:rsidRPr="00205B9E" w:rsidTr="002D660F">
        <w:tc>
          <w:tcPr>
            <w:tcW w:w="2802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Объекты проверок</w:t>
            </w:r>
          </w:p>
        </w:tc>
        <w:tc>
          <w:tcPr>
            <w:tcW w:w="6769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  <w:color w:val="000000" w:themeColor="text1"/>
              </w:rPr>
              <w:t xml:space="preserve">Муниципальное  бюджетное общеобразовательное учреждение  средняя общеобразовательная  школа  </w:t>
            </w:r>
            <w:r w:rsidRPr="00205B9E">
              <w:rPr>
                <w:rFonts w:ascii="PT Astra Serif" w:hAnsi="PT Astra Serif"/>
              </w:rPr>
              <w:t xml:space="preserve">с. Новоалександровка </w:t>
            </w:r>
            <w:proofErr w:type="gramStart"/>
            <w:r w:rsidRPr="00205B9E">
              <w:rPr>
                <w:rFonts w:ascii="PT Astra Serif" w:hAnsi="PT Astra Serif"/>
              </w:rPr>
              <w:t>имени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Героя Советского Союза Федора Дмитриевича</w:t>
            </w:r>
            <w:proofErr w:type="gramEnd"/>
            <w:r w:rsidRPr="00205B9E">
              <w:rPr>
                <w:rFonts w:ascii="PT Astra Serif" w:hAnsi="PT Astra Serif"/>
              </w:rPr>
              <w:t> </w:t>
            </w:r>
            <w:proofErr w:type="spellStart"/>
            <w:r w:rsidRPr="00205B9E">
              <w:rPr>
                <w:rFonts w:ascii="PT Astra Serif" w:hAnsi="PT Astra Serif"/>
              </w:rPr>
              <w:t>Глухова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205B9E">
              <w:rPr>
                <w:rFonts w:ascii="PT Astra Serif" w:hAnsi="PT Astra Serif"/>
                <w:color w:val="000000" w:themeColor="text1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 муниципального  района  Саратовской области</w:t>
            </w:r>
            <w:r w:rsidRPr="00205B9E">
              <w:rPr>
                <w:rFonts w:ascii="PT Astra Serif" w:hAnsi="PT Astra Serif"/>
              </w:rPr>
              <w:t xml:space="preserve"> </w:t>
            </w:r>
          </w:p>
          <w:p w:rsidR="0065265B" w:rsidRPr="00205B9E" w:rsidRDefault="0065265B" w:rsidP="002D660F">
            <w:pPr>
              <w:rPr>
                <w:rFonts w:ascii="PT Astra Serif" w:hAnsi="PT Astra Serif"/>
              </w:rPr>
            </w:pPr>
          </w:p>
        </w:tc>
      </w:tr>
      <w:tr w:rsidR="0065265B" w:rsidRPr="00205B9E" w:rsidTr="002D660F">
        <w:tc>
          <w:tcPr>
            <w:tcW w:w="2802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Проверяемый период</w:t>
            </w:r>
          </w:p>
        </w:tc>
        <w:tc>
          <w:tcPr>
            <w:tcW w:w="6769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2024 г.</w:t>
            </w:r>
          </w:p>
        </w:tc>
      </w:tr>
      <w:tr w:rsidR="0065265B" w:rsidRPr="00205B9E" w:rsidTr="002D660F">
        <w:tc>
          <w:tcPr>
            <w:tcW w:w="2802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Предмет проверки</w:t>
            </w:r>
          </w:p>
        </w:tc>
        <w:tc>
          <w:tcPr>
            <w:tcW w:w="6769" w:type="dxa"/>
          </w:tcPr>
          <w:p w:rsidR="0065265B" w:rsidRPr="00205B9E" w:rsidRDefault="0065265B" w:rsidP="002D660F">
            <w:pPr>
              <w:jc w:val="both"/>
              <w:rPr>
                <w:rFonts w:ascii="PT Astra Serif" w:hAnsi="PT Astra Serif"/>
              </w:rPr>
            </w:pPr>
            <w:r w:rsidRPr="00205B9E"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</w:t>
            </w:r>
            <w:r w:rsidRPr="00205B9E">
              <w:rPr>
                <w:rFonts w:ascii="PT Astra Serif" w:hAnsi="PT Astra Serif"/>
                <w:color w:val="000000" w:themeColor="text1"/>
              </w:rPr>
              <w:t>муниципальном  бюджетном</w:t>
            </w:r>
            <w:r w:rsidRPr="00205B9E">
              <w:rPr>
                <w:rFonts w:ascii="PT Astra Serif" w:hAnsi="PT Astra Serif"/>
              </w:rPr>
              <w:t xml:space="preserve"> </w:t>
            </w:r>
            <w:r w:rsidRPr="00205B9E">
              <w:rPr>
                <w:rFonts w:ascii="PT Astra Serif" w:hAnsi="PT Astra Serif"/>
                <w:color w:val="000000" w:themeColor="text1"/>
              </w:rPr>
              <w:t>общеобразовательном учреждении  средней общеобразовательной  школе </w:t>
            </w:r>
            <w:r w:rsidRPr="00205B9E">
              <w:rPr>
                <w:rFonts w:ascii="PT Astra Serif" w:hAnsi="PT Astra Serif"/>
              </w:rPr>
              <w:t xml:space="preserve">с. Новоалександровка </w:t>
            </w:r>
            <w:proofErr w:type="gramStart"/>
            <w:r w:rsidRPr="00205B9E">
              <w:rPr>
                <w:rFonts w:ascii="PT Astra Serif" w:hAnsi="PT Astra Serif"/>
              </w:rPr>
              <w:t>имени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Героя Советского Союза Федора Дмитриевича</w:t>
            </w:r>
            <w:proofErr w:type="gramEnd"/>
            <w:r w:rsidRPr="00205B9E">
              <w:rPr>
                <w:rFonts w:ascii="PT Astra Serif" w:hAnsi="PT Astra Serif"/>
              </w:rPr>
              <w:t> </w:t>
            </w:r>
            <w:proofErr w:type="spellStart"/>
            <w:r w:rsidRPr="00205B9E">
              <w:rPr>
                <w:rFonts w:ascii="PT Astra Serif" w:hAnsi="PT Astra Serif"/>
              </w:rPr>
              <w:t>Глухова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205B9E">
              <w:rPr>
                <w:rFonts w:ascii="PT Astra Serif" w:hAnsi="PT Astra Serif"/>
                <w:color w:val="000000" w:themeColor="text1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 муниципального  района  Саратовской области</w:t>
            </w:r>
            <w:r w:rsidRPr="00205B9E">
              <w:rPr>
                <w:rFonts w:ascii="PT Astra Serif" w:hAnsi="PT Astra Serif"/>
              </w:rPr>
              <w:t xml:space="preserve"> </w:t>
            </w:r>
          </w:p>
        </w:tc>
      </w:tr>
      <w:tr w:rsidR="0065265B" w:rsidRPr="00205B9E" w:rsidTr="002D660F">
        <w:tc>
          <w:tcPr>
            <w:tcW w:w="2802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lastRenderedPageBreak/>
              <w:t>По итогам проведенной проверки</w:t>
            </w:r>
          </w:p>
        </w:tc>
        <w:tc>
          <w:tcPr>
            <w:tcW w:w="6769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Составлен Акт проверки № 74 от 30.06.2025г</w:t>
            </w:r>
          </w:p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Выдано Представление</w:t>
            </w:r>
          </w:p>
        </w:tc>
      </w:tr>
      <w:tr w:rsidR="0065265B" w:rsidRPr="00205B9E" w:rsidTr="002D660F">
        <w:tc>
          <w:tcPr>
            <w:tcW w:w="2802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Общая информация</w:t>
            </w:r>
          </w:p>
        </w:tc>
        <w:tc>
          <w:tcPr>
            <w:tcW w:w="6769" w:type="dxa"/>
          </w:tcPr>
          <w:p w:rsidR="0065265B" w:rsidRPr="00205B9E" w:rsidRDefault="0065265B" w:rsidP="002D660F">
            <w:pPr>
              <w:tabs>
                <w:tab w:val="left" w:pos="601"/>
              </w:tabs>
              <w:ind w:firstLine="567"/>
              <w:jc w:val="both"/>
              <w:rPr>
                <w:rFonts w:ascii="PT Astra Serif" w:eastAsia="Calibri" w:hAnsi="PT Astra Serif"/>
              </w:rPr>
            </w:pPr>
            <w:r w:rsidRPr="00205B9E">
              <w:rPr>
                <w:rFonts w:ascii="PT Astra Serif" w:eastAsia="Calibri" w:hAnsi="PT Astra Serif"/>
              </w:rPr>
              <w:t xml:space="preserve">В ходе проверки использована информация по представленным документам, а так же информация, размещенная на официальном сайте в сети «Интернет» для размещения информации о размещении заказов </w:t>
            </w:r>
            <w:r w:rsidRPr="00205B9E">
              <w:rPr>
                <w:rFonts w:ascii="PT Astra Serif" w:eastAsia="Calibri" w:hAnsi="PT Astra Serif"/>
                <w:u w:val="single"/>
                <w:lang w:val="en-US"/>
              </w:rPr>
              <w:t>www</w:t>
            </w:r>
            <w:r w:rsidRPr="00205B9E">
              <w:rPr>
                <w:rFonts w:ascii="PT Astra Serif" w:eastAsia="Calibri" w:hAnsi="PT Astra Serif"/>
                <w:u w:val="single"/>
              </w:rPr>
              <w:t>.</w:t>
            </w:r>
            <w:hyperlink r:id="rId7" w:history="1">
              <w:proofErr w:type="spellStart"/>
              <w:r w:rsidRPr="00205B9E">
                <w:rPr>
                  <w:rStyle w:val="a5"/>
                  <w:rFonts w:ascii="PT Astra Serif" w:eastAsia="Calibri" w:hAnsi="PT Astra Serif"/>
                  <w:lang w:val="en-US"/>
                </w:rPr>
                <w:t>zakupki</w:t>
              </w:r>
              <w:proofErr w:type="spellEnd"/>
              <w:r w:rsidRPr="00205B9E">
                <w:rPr>
                  <w:rStyle w:val="a5"/>
                  <w:rFonts w:ascii="PT Astra Serif" w:eastAsia="Calibri" w:hAnsi="PT Astra Serif"/>
                </w:rPr>
                <w:t>.</w:t>
              </w:r>
              <w:proofErr w:type="spellStart"/>
              <w:r w:rsidRPr="00205B9E">
                <w:rPr>
                  <w:rStyle w:val="a5"/>
                  <w:rFonts w:ascii="PT Astra Serif" w:eastAsia="Calibri" w:hAnsi="PT Astra Serif"/>
                  <w:lang w:val="en-US"/>
                </w:rPr>
                <w:t>gov</w:t>
              </w:r>
              <w:proofErr w:type="spellEnd"/>
              <w:r w:rsidRPr="00205B9E">
                <w:rPr>
                  <w:rStyle w:val="a5"/>
                  <w:rFonts w:ascii="PT Astra Serif" w:eastAsia="Calibri" w:hAnsi="PT Astra Serif"/>
                </w:rPr>
                <w:t>.</w:t>
              </w:r>
              <w:proofErr w:type="spellStart"/>
              <w:r w:rsidRPr="00205B9E">
                <w:rPr>
                  <w:rStyle w:val="a5"/>
                  <w:rFonts w:ascii="PT Astra Serif" w:eastAsia="Calibri" w:hAnsi="PT Astra Serif"/>
                  <w:lang w:val="en-US"/>
                </w:rPr>
                <w:t>ru</w:t>
              </w:r>
              <w:proofErr w:type="spellEnd"/>
            </w:hyperlink>
            <w:r w:rsidRPr="00205B9E">
              <w:rPr>
                <w:rFonts w:ascii="PT Astra Serif" w:eastAsia="Calibri" w:hAnsi="PT Astra Serif"/>
              </w:rPr>
              <w:t>.</w:t>
            </w:r>
          </w:p>
          <w:p w:rsidR="0065265B" w:rsidRPr="00205B9E" w:rsidRDefault="0065265B" w:rsidP="002D660F">
            <w:pPr>
              <w:rPr>
                <w:rFonts w:ascii="PT Astra Serif" w:hAnsi="PT Astra Serif"/>
              </w:rPr>
            </w:pPr>
          </w:p>
        </w:tc>
      </w:tr>
      <w:tr w:rsidR="0065265B" w:rsidRPr="00205B9E" w:rsidTr="002D660F">
        <w:tc>
          <w:tcPr>
            <w:tcW w:w="2802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Выводы</w:t>
            </w:r>
          </w:p>
        </w:tc>
        <w:tc>
          <w:tcPr>
            <w:tcW w:w="6769" w:type="dxa"/>
          </w:tcPr>
          <w:p w:rsidR="0065265B" w:rsidRPr="00205B9E" w:rsidRDefault="0065265B" w:rsidP="002D660F">
            <w:pPr>
              <w:pStyle w:val="a4"/>
              <w:ind w:left="714"/>
              <w:jc w:val="both"/>
              <w:rPr>
                <w:rFonts w:ascii="PT Astra Serif" w:hAnsi="PT Astra Serif"/>
              </w:rPr>
            </w:pPr>
          </w:p>
          <w:p w:rsidR="0065265B" w:rsidRPr="00205B9E" w:rsidRDefault="0065265B" w:rsidP="002D660F">
            <w:pPr>
              <w:pStyle w:val="a4"/>
              <w:ind w:left="714"/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План-график размещается на официальном сайте не позднее одного календарного месяца после принятия решения о бюджете. </w:t>
            </w:r>
            <w:proofErr w:type="gramStart"/>
            <w:r w:rsidRPr="00205B9E">
              <w:rPr>
                <w:rFonts w:ascii="PT Astra Serif" w:hAnsi="PT Astra Serif"/>
              </w:rPr>
              <w:t xml:space="preserve">Решение  Муниципального Собрания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205B9E">
              <w:rPr>
                <w:rFonts w:ascii="PT Astra Serif" w:hAnsi="PT Astra Serif"/>
              </w:rPr>
              <w:t>Александрово</w:t>
            </w:r>
            <w:proofErr w:type="spellEnd"/>
            <w:r w:rsidRPr="00205B9E">
              <w:rPr>
                <w:rFonts w:ascii="PT Astra Serif" w:hAnsi="PT Astra Serif"/>
              </w:rPr>
              <w:t>–</w:t>
            </w:r>
            <w:proofErr w:type="spellStart"/>
            <w:r w:rsidRPr="00205B9E">
              <w:rPr>
                <w:rFonts w:ascii="PT Astra Serif" w:hAnsi="PT Astra Serif"/>
              </w:rPr>
              <w:t>Гайского</w:t>
            </w:r>
            <w:proofErr w:type="spellEnd"/>
            <w:r w:rsidRPr="00205B9E">
              <w:rPr>
                <w:lang w:val="en-US"/>
              </w:rPr>
              <w:t> </w:t>
            </w:r>
            <w:r w:rsidRPr="00205B9E">
              <w:rPr>
                <w:rFonts w:ascii="PT Astra Serif" w:hAnsi="PT Astra Serif"/>
              </w:rPr>
              <w:t> муниципального района  «О бюджете </w:t>
            </w:r>
            <w:proofErr w:type="spellStart"/>
            <w:r w:rsidRPr="00205B9E">
              <w:rPr>
                <w:rFonts w:ascii="PT Astra Serif" w:hAnsi="PT Astra Serif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</w:rPr>
              <w:t xml:space="preserve"> муниципального  района на 2024 год и плановый период  2025 и 2026 годов» от  </w:t>
            </w:r>
            <w:r w:rsidRPr="00205B9E">
              <w:rPr>
                <w:rFonts w:ascii="PT Astra Serif" w:hAnsi="PT Astra Serif"/>
                <w:b/>
              </w:rPr>
              <w:t>25 декабря 2023 года № 159</w:t>
            </w:r>
            <w:r w:rsidRPr="00205B9E">
              <w:rPr>
                <w:rFonts w:ascii="PT Astra Serif" w:hAnsi="PT Astra Serif"/>
              </w:rPr>
              <w:t>, план-график размещения заказов на поставки товаров,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выполнение работ,  оказание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услуг  на 2024  год  муниципальном бюджетном общеобразовательном  учреждении  средней общеобразова-тельной  школе  с. Новоалександровка имени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 xml:space="preserve">Героя </w:t>
            </w:r>
            <w:proofErr w:type="spellStart"/>
            <w:r w:rsidRPr="00205B9E">
              <w:rPr>
                <w:rFonts w:ascii="PT Astra Serif" w:hAnsi="PT Astra Serif"/>
              </w:rPr>
              <w:t>Советс-кого</w:t>
            </w:r>
            <w:proofErr w:type="spellEnd"/>
            <w:r w:rsidRPr="00205B9E">
              <w:rPr>
                <w:rFonts w:ascii="PT Astra Serif" w:hAnsi="PT Astra Serif"/>
              </w:rPr>
              <w:t xml:space="preserve"> Союза Федора Дмитриевича </w:t>
            </w:r>
            <w:proofErr w:type="spellStart"/>
            <w:r w:rsidRPr="00205B9E">
              <w:rPr>
                <w:rFonts w:ascii="PT Astra Serif" w:hAnsi="PT Astra Serif"/>
              </w:rPr>
              <w:t>Глухова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205B9E">
              <w:rPr>
                <w:rFonts w:ascii="PT Astra Serif" w:hAnsi="PT Astra Serif"/>
              </w:rPr>
              <w:t>Саратовской области должен быть</w:t>
            </w:r>
            <w:proofErr w:type="gramEnd"/>
            <w:r w:rsidRPr="00205B9E">
              <w:rPr>
                <w:rFonts w:ascii="PT Astra Serif" w:hAnsi="PT Astra Serif"/>
              </w:rPr>
              <w:t xml:space="preserve"> опубликован на сайте не  </w:t>
            </w:r>
            <w:r w:rsidRPr="00205B9E">
              <w:rPr>
                <w:rFonts w:ascii="PT Astra Serif" w:hAnsi="PT Astra Serif"/>
                <w:b/>
              </w:rPr>
              <w:t>позднее 25 января 2024 года, заказчиком план-график размещен 09  января 2024 года.</w:t>
            </w:r>
          </w:p>
          <w:p w:rsidR="0065265B" w:rsidRPr="00205B9E" w:rsidRDefault="0065265B" w:rsidP="002D660F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За проверяемый период в план-график было внесено   изменения. Последний план-график  </w:t>
            </w:r>
            <w:r w:rsidRPr="00205B9E">
              <w:t xml:space="preserve">МБОУ СОШ  </w:t>
            </w:r>
            <w:r w:rsidRPr="00205B9E">
              <w:rPr>
                <w:rFonts w:ascii="PT Astra Serif" w:hAnsi="PT Astra Serif"/>
              </w:rPr>
              <w:t>с. Новоалександровка </w:t>
            </w:r>
            <w:proofErr w:type="gramStart"/>
            <w:r w:rsidRPr="00205B9E">
              <w:rPr>
                <w:rFonts w:ascii="PT Astra Serif" w:hAnsi="PT Astra Serif"/>
              </w:rPr>
              <w:t>имени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Героя Советского Союза Федора  Дмитриевича</w:t>
            </w:r>
            <w:proofErr w:type="gramEnd"/>
            <w:r w:rsidRPr="00205B9E">
              <w:rPr>
                <w:rFonts w:ascii="PT Astra Serif" w:hAnsi="PT Astra Serif"/>
              </w:rPr>
              <w:t> </w:t>
            </w:r>
            <w:proofErr w:type="spellStart"/>
            <w:r w:rsidRPr="00205B9E">
              <w:rPr>
                <w:rFonts w:ascii="PT Astra Serif" w:hAnsi="PT Astra Serif"/>
              </w:rPr>
              <w:t>Глухова</w:t>
            </w:r>
            <w:proofErr w:type="spellEnd"/>
            <w:r w:rsidRPr="00205B9E">
              <w:t> </w:t>
            </w:r>
            <w:proofErr w:type="spellStart"/>
            <w:r w:rsidRPr="00205B9E">
              <w:t>Александрово-Гайского</w:t>
            </w:r>
            <w:proofErr w:type="spellEnd"/>
            <w:r w:rsidRPr="00205B9E">
              <w:t xml:space="preserve">  муниципального  района Саратовской области</w:t>
            </w:r>
            <w:r w:rsidRPr="00205B9E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205B9E">
              <w:rPr>
                <w:rFonts w:ascii="PT Astra Serif" w:hAnsi="PT Astra Serif"/>
                <w:b/>
              </w:rPr>
              <w:t xml:space="preserve">на 2024 год в структурированном виде размещен на официальном сайте 28.01.2025 </w:t>
            </w:r>
            <w:r w:rsidRPr="00205B9E">
              <w:rPr>
                <w:rFonts w:ascii="PT Astra Serif" w:hAnsi="PT Astra Serif"/>
              </w:rPr>
              <w:t>г. приказы на внесение изменений в план-график </w:t>
            </w:r>
            <w:r w:rsidRPr="00205B9E">
              <w:rPr>
                <w:sz w:val="20"/>
                <w:szCs w:val="20"/>
              </w:rPr>
              <w:t xml:space="preserve">МБОУ СОШ  </w:t>
            </w:r>
            <w:r w:rsidRPr="00205B9E">
              <w:rPr>
                <w:rFonts w:ascii="PT Astra Serif" w:hAnsi="PT Astra Serif"/>
              </w:rPr>
              <w:t>с.  </w:t>
            </w:r>
            <w:proofErr w:type="spellStart"/>
            <w:r w:rsidRPr="00205B9E">
              <w:rPr>
                <w:rFonts w:ascii="PT Astra Serif" w:hAnsi="PT Astra Serif"/>
              </w:rPr>
              <w:t>Камышки</w:t>
            </w:r>
            <w:proofErr w:type="spellEnd"/>
            <w:r w:rsidRPr="00205B9E">
              <w:rPr>
                <w:rFonts w:ascii="PT Astra Serif" w:hAnsi="PT Astra Serif"/>
              </w:rPr>
              <w:t xml:space="preserve">  </w:t>
            </w:r>
            <w:proofErr w:type="spellStart"/>
            <w:r w:rsidRPr="00205B9E">
              <w:rPr>
                <w:rFonts w:ascii="PT Astra Serif" w:hAnsi="PT Astra Serif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</w:rPr>
              <w:t xml:space="preserve">  муниципального  района Саратовской области присутствуют.</w:t>
            </w:r>
          </w:p>
          <w:p w:rsidR="0065265B" w:rsidRPr="00205B9E" w:rsidRDefault="0065265B" w:rsidP="002D660F">
            <w:pPr>
              <w:widowControl w:val="0"/>
              <w:autoSpaceDE w:val="0"/>
              <w:autoSpaceDN w:val="0"/>
              <w:adjustRightInd w:val="0"/>
              <w:ind w:left="714" w:hanging="357"/>
              <w:jc w:val="both"/>
              <w:rPr>
                <w:rFonts w:ascii="PT Astra Serif" w:hAnsi="PT Astra Serif"/>
                <w:i/>
              </w:rPr>
            </w:pPr>
            <w:r w:rsidRPr="00205B9E">
              <w:rPr>
                <w:rFonts w:ascii="PT Astra Serif" w:hAnsi="PT Astra Serif"/>
              </w:rPr>
              <w:t xml:space="preserve">  </w:t>
            </w:r>
          </w:p>
        </w:tc>
      </w:tr>
      <w:tr w:rsidR="0065265B" w:rsidRPr="00205B9E" w:rsidTr="002D660F">
        <w:tc>
          <w:tcPr>
            <w:tcW w:w="2802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Реализация результатов проверки</w:t>
            </w:r>
          </w:p>
        </w:tc>
        <w:tc>
          <w:tcPr>
            <w:tcW w:w="6769" w:type="dxa"/>
          </w:tcPr>
          <w:p w:rsidR="0065265B" w:rsidRPr="00205B9E" w:rsidRDefault="0065265B" w:rsidP="002D660F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205B9E">
              <w:rPr>
                <w:rFonts w:ascii="PT Astra Serif" w:hAnsi="PT Astra Serif"/>
              </w:rPr>
              <w:t>Материалы проверки направлены </w:t>
            </w:r>
            <w:r w:rsidRPr="00205B9E">
              <w:rPr>
                <w:sz w:val="20"/>
                <w:szCs w:val="20"/>
              </w:rPr>
              <w:t>МБОУ СОШ  </w:t>
            </w:r>
            <w:r w:rsidRPr="00205B9E">
              <w:rPr>
                <w:rFonts w:ascii="PT Astra Serif" w:hAnsi="PT Astra Serif"/>
              </w:rPr>
              <w:t xml:space="preserve">с. Новоалександровка </w:t>
            </w:r>
            <w:proofErr w:type="gramStart"/>
            <w:r w:rsidRPr="00205B9E">
              <w:rPr>
                <w:rFonts w:ascii="PT Astra Serif" w:hAnsi="PT Astra Serif"/>
              </w:rPr>
              <w:t>имени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Героя Советского Союза Федора Дмитриевича</w:t>
            </w:r>
            <w:proofErr w:type="gramEnd"/>
            <w:r w:rsidRPr="00205B9E">
              <w:rPr>
                <w:rFonts w:ascii="PT Astra Serif" w:hAnsi="PT Astra Serif"/>
              </w:rPr>
              <w:t> </w:t>
            </w:r>
            <w:proofErr w:type="spellStart"/>
            <w:r w:rsidRPr="00205B9E">
              <w:rPr>
                <w:rFonts w:ascii="PT Astra Serif" w:hAnsi="PT Astra Serif"/>
              </w:rPr>
              <w:t>Глухова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205B9E">
              <w:rPr>
                <w:rFonts w:ascii="PT Astra Serif" w:hAnsi="PT Astra Serif"/>
                <w:color w:val="000000" w:themeColor="text1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> муниципального района Саратовской области</w:t>
            </w:r>
          </w:p>
        </w:tc>
      </w:tr>
      <w:tr w:rsidR="0065265B" w:rsidRPr="00205B9E" w:rsidTr="002D660F">
        <w:tc>
          <w:tcPr>
            <w:tcW w:w="2802" w:type="dxa"/>
          </w:tcPr>
          <w:p w:rsidR="0065265B" w:rsidRPr="00205B9E" w:rsidRDefault="0065265B" w:rsidP="002D660F">
            <w:pPr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Предложения по результатам контрольного мероприятия</w:t>
            </w:r>
          </w:p>
        </w:tc>
        <w:tc>
          <w:tcPr>
            <w:tcW w:w="6769" w:type="dxa"/>
          </w:tcPr>
          <w:p w:rsidR="0065265B" w:rsidRPr="00205B9E" w:rsidRDefault="0065265B" w:rsidP="002D660F">
            <w:r w:rsidRPr="00205B9E">
              <w:rPr>
                <w:rFonts w:ascii="PT Astra Serif" w:hAnsi="PT Astra Serif"/>
              </w:rPr>
              <w:t xml:space="preserve">             1.Признать заказчика</w:t>
            </w:r>
            <w:r w:rsidRPr="00205B9E">
              <w:t> </w:t>
            </w:r>
            <w:r w:rsidRPr="00205B9E">
              <w:rPr>
                <w:sz w:val="20"/>
                <w:szCs w:val="20"/>
              </w:rPr>
              <w:t>МБОУ СОШ  </w:t>
            </w:r>
            <w:r w:rsidRPr="00205B9E">
              <w:rPr>
                <w:rFonts w:ascii="PT Astra Serif" w:hAnsi="PT Astra Serif"/>
              </w:rPr>
              <w:t xml:space="preserve">с. Новоалександровка </w:t>
            </w:r>
            <w:proofErr w:type="gramStart"/>
            <w:r w:rsidRPr="00205B9E">
              <w:rPr>
                <w:rFonts w:ascii="PT Astra Serif" w:hAnsi="PT Astra Serif"/>
              </w:rPr>
              <w:t>имени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Героя Советского Союза Федора Дмитриевича</w:t>
            </w:r>
            <w:proofErr w:type="gramEnd"/>
            <w:r w:rsidRPr="00205B9E">
              <w:rPr>
                <w:rFonts w:ascii="PT Astra Serif" w:hAnsi="PT Astra Serif"/>
              </w:rPr>
              <w:t> </w:t>
            </w:r>
            <w:proofErr w:type="spellStart"/>
            <w:r w:rsidRPr="00205B9E">
              <w:rPr>
                <w:rFonts w:ascii="PT Astra Serif" w:hAnsi="PT Astra Serif"/>
              </w:rPr>
              <w:t>Глухова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205B9E">
              <w:rPr>
                <w:rFonts w:ascii="PT Astra Serif" w:hAnsi="PT Astra Serif"/>
                <w:color w:val="000000" w:themeColor="text1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 муниципального  района  Саратовской области</w:t>
            </w:r>
            <w:r w:rsidRPr="00205B9E">
              <w:rPr>
                <w:rFonts w:ascii="PT Astra Serif" w:hAnsi="PT Astra Serif"/>
                <w:color w:val="000000"/>
                <w:shd w:val="clear" w:color="auto" w:fill="FFFFFF"/>
              </w:rPr>
              <w:t xml:space="preserve">  и  </w:t>
            </w:r>
            <w:r w:rsidRPr="00205B9E">
              <w:rPr>
                <w:rFonts w:ascii="PT Astra Serif" w:hAnsi="PT Astra Serif"/>
              </w:rPr>
              <w:t>нарушившим ч. 2 ст. 34  Федерального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закона № 44-ФЗ.</w:t>
            </w:r>
            <w:r w:rsidRPr="00205B9E">
              <w:rPr>
                <w:rFonts w:ascii="PT Astra Serif" w:hAnsi="PT Astra Serif"/>
                <w:sz w:val="28"/>
                <w:szCs w:val="28"/>
              </w:rPr>
              <w:t> </w:t>
            </w:r>
          </w:p>
          <w:p w:rsidR="0065265B" w:rsidRPr="00205B9E" w:rsidRDefault="0065265B" w:rsidP="002D660F">
            <w:pPr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 xml:space="preserve">             2. Выдать заказчику</w:t>
            </w:r>
            <w:r w:rsidRPr="00205B9E">
              <w:rPr>
                <w:sz w:val="20"/>
                <w:szCs w:val="20"/>
              </w:rPr>
              <w:t> МБОУ СОШ  СОШ  </w:t>
            </w:r>
            <w:r w:rsidRPr="00205B9E">
              <w:rPr>
                <w:rFonts w:ascii="PT Astra Serif" w:hAnsi="PT Astra Serif"/>
              </w:rPr>
              <w:t xml:space="preserve">с. Новоалександровка </w:t>
            </w:r>
            <w:proofErr w:type="gramStart"/>
            <w:r w:rsidRPr="00205B9E">
              <w:rPr>
                <w:rFonts w:ascii="PT Astra Serif" w:hAnsi="PT Astra Serif"/>
              </w:rPr>
              <w:t>имени</w:t>
            </w:r>
            <w:r w:rsidRPr="00205B9E">
              <w:t> </w:t>
            </w:r>
            <w:r w:rsidRPr="00205B9E">
              <w:rPr>
                <w:rFonts w:ascii="PT Astra Serif" w:hAnsi="PT Astra Serif"/>
              </w:rPr>
              <w:t>Героя Советского Союза Федора Дмитриевича</w:t>
            </w:r>
            <w:proofErr w:type="gramEnd"/>
            <w:r w:rsidRPr="00205B9E">
              <w:rPr>
                <w:rFonts w:ascii="PT Astra Serif" w:hAnsi="PT Astra Serif"/>
              </w:rPr>
              <w:t> </w:t>
            </w:r>
            <w:proofErr w:type="spellStart"/>
            <w:r w:rsidRPr="00205B9E">
              <w:rPr>
                <w:rFonts w:ascii="PT Astra Serif" w:hAnsi="PT Astra Serif"/>
              </w:rPr>
              <w:t>Глухова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</w:t>
            </w:r>
            <w:proofErr w:type="spellStart"/>
            <w:r w:rsidRPr="00205B9E">
              <w:rPr>
                <w:rFonts w:ascii="PT Astra Serif" w:hAnsi="PT Astra Serif"/>
                <w:color w:val="000000" w:themeColor="text1"/>
              </w:rPr>
              <w:t>Александрово-Гайского</w:t>
            </w:r>
            <w:proofErr w:type="spellEnd"/>
            <w:r w:rsidRPr="00205B9E">
              <w:rPr>
                <w:rFonts w:ascii="PT Astra Serif" w:hAnsi="PT Astra Serif"/>
                <w:color w:val="000000" w:themeColor="text1"/>
              </w:rPr>
              <w:t xml:space="preserve">  муниципального  района  Саратовской области</w:t>
            </w:r>
            <w:r w:rsidRPr="00205B9E">
              <w:rPr>
                <w:rFonts w:ascii="PT Astra Serif" w:hAnsi="PT Astra Serif"/>
              </w:rPr>
              <w:t xml:space="preserve"> для исполнения представление.</w:t>
            </w:r>
          </w:p>
          <w:p w:rsidR="0065265B" w:rsidRPr="00205B9E" w:rsidRDefault="0065265B" w:rsidP="002D660F">
            <w:pPr>
              <w:ind w:firstLine="708"/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3. Размещать план-график в соответствии с приказом Минэкономразвития России и Казначейства России N 182/7н от 31.03.2015 и  постановления Правительства РФ от 30 сентября 2019 г. N 1279.</w:t>
            </w:r>
          </w:p>
          <w:p w:rsidR="0065265B" w:rsidRPr="00205B9E" w:rsidRDefault="0065265B" w:rsidP="002D660F">
            <w:r w:rsidRPr="00205B9E">
              <w:rPr>
                <w:rFonts w:ascii="PT Astra Serif" w:hAnsi="PT Astra Serif"/>
              </w:rPr>
              <w:t xml:space="preserve">              4. </w:t>
            </w:r>
            <w:proofErr w:type="gramStart"/>
            <w:r w:rsidRPr="00205B9E">
              <w:rPr>
                <w:rFonts w:ascii="PT Astra Serif" w:hAnsi="PT Astra Serif" w:cs="Calibri"/>
                <w:color w:val="000000"/>
              </w:rPr>
              <w:t xml:space="preserve">В соответствии со ст. 30 Закона № 44-ФЗ  осуществлять закупки у субъектов малого предпринимательства, социально ориентированных некоммерческих организаций в объеме </w:t>
            </w:r>
            <w:r w:rsidRPr="00205B9E">
              <w:rPr>
                <w:rFonts w:ascii="PT Astra Serif" w:hAnsi="PT Astra Serif"/>
                <w:i/>
              </w:rPr>
              <w:t xml:space="preserve">заказчики обязаны осуществлять закупки у субъектов малого </w:t>
            </w:r>
            <w:proofErr w:type="spellStart"/>
            <w:r w:rsidRPr="00205B9E">
              <w:rPr>
                <w:rFonts w:ascii="PT Astra Serif" w:hAnsi="PT Astra Serif"/>
                <w:i/>
              </w:rPr>
              <w:t>предпринима-тельства</w:t>
            </w:r>
            <w:proofErr w:type="spellEnd"/>
            <w:r w:rsidRPr="00205B9E">
              <w:rPr>
                <w:rFonts w:ascii="PT Astra Serif" w:hAnsi="PT Astra Serif"/>
                <w:i/>
              </w:rPr>
              <w:t xml:space="preserve">, социально ориентированных некоммерческих организаций в объеме не менее чем </w:t>
            </w:r>
            <w:r w:rsidRPr="00205B9E">
              <w:rPr>
                <w:rFonts w:ascii="PT Astra Serif" w:hAnsi="PT Astra Serif"/>
                <w:i/>
                <w:u w:val="single"/>
              </w:rPr>
              <w:t>двадцать пять процентов</w:t>
            </w:r>
            <w:r w:rsidRPr="00205B9E">
              <w:rPr>
                <w:rFonts w:ascii="PT Astra Serif" w:hAnsi="PT Astra Serif"/>
                <w:i/>
              </w:rPr>
              <w:t xml:space="preserve"> </w:t>
            </w:r>
            <w:hyperlink w:anchor="sub_3166" w:history="1">
              <w:r w:rsidRPr="00205B9E">
                <w:rPr>
                  <w:rStyle w:val="a6"/>
                  <w:rFonts w:ascii="PT Astra Serif" w:hAnsi="PT Astra Serif" w:cs="Times New Roman CYR"/>
                  <w:i/>
                </w:rPr>
                <w:t>совокупного годового объема закупок</w:t>
              </w:r>
            </w:hyperlink>
            <w:r w:rsidRPr="00205B9E">
              <w:rPr>
                <w:rFonts w:ascii="PT Astra Serif" w:hAnsi="PT Astra Serif"/>
                <w:i/>
              </w:rPr>
              <w:t xml:space="preserve">, рассчитанного с учетом </w:t>
            </w:r>
            <w:hyperlink w:anchor="sub_30111" w:history="1">
              <w:r w:rsidRPr="00205B9E">
                <w:rPr>
                  <w:rStyle w:val="a6"/>
                  <w:rFonts w:ascii="PT Astra Serif" w:hAnsi="PT Astra Serif" w:cs="Times New Roman CYR"/>
                  <w:i/>
                </w:rPr>
                <w:t>части 1.1</w:t>
              </w:r>
            </w:hyperlink>
            <w:r w:rsidRPr="00205B9E">
              <w:rPr>
                <w:rFonts w:ascii="PT Astra Serif" w:hAnsi="PT Astra Serif"/>
                <w:i/>
              </w:rPr>
              <w:t xml:space="preserve">  настоящей статьи, при: </w:t>
            </w:r>
            <w:r w:rsidRPr="00205B9E">
              <w:rPr>
                <w:rFonts w:ascii="PT Astra Serif" w:hAnsi="PT Astra Serif"/>
              </w:rPr>
              <w:t xml:space="preserve">пункт 1 изменен с 1 января 2022 г. - </w:t>
            </w:r>
            <w:hyperlink r:id="rId8" w:history="1">
              <w:r w:rsidRPr="00205B9E">
                <w:rPr>
                  <w:rStyle w:val="a5"/>
                  <w:rFonts w:ascii="PT Astra Serif" w:hAnsi="PT Astra Serif"/>
                </w:rPr>
                <w:t>Федеральный</w:t>
              </w:r>
              <w:proofErr w:type="gramEnd"/>
              <w:r w:rsidRPr="00205B9E">
                <w:rPr>
                  <w:rStyle w:val="a5"/>
                  <w:rFonts w:ascii="PT Astra Serif" w:hAnsi="PT Astra Serif"/>
                </w:rPr>
                <w:t xml:space="preserve"> закон</w:t>
              </w:r>
            </w:hyperlink>
            <w:r w:rsidRPr="00205B9E">
              <w:rPr>
                <w:rFonts w:ascii="PT Astra Serif" w:hAnsi="PT Astra Serif"/>
              </w:rPr>
              <w:t xml:space="preserve"> от 2 июля 2021 г. N 360-ФЗ).</w:t>
            </w:r>
          </w:p>
          <w:p w:rsidR="0065265B" w:rsidRPr="00205B9E" w:rsidRDefault="0065265B" w:rsidP="002D660F">
            <w:pPr>
              <w:ind w:firstLine="708"/>
              <w:jc w:val="both"/>
              <w:rPr>
                <w:rFonts w:ascii="PT Astra Serif" w:hAnsi="PT Astra Serif"/>
              </w:rPr>
            </w:pPr>
          </w:p>
          <w:p w:rsidR="0065265B" w:rsidRPr="00205B9E" w:rsidRDefault="0065265B" w:rsidP="002D660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5.  Своевременно и в полном объеме размещать на официальном сайте</w:t>
            </w:r>
            <w:r w:rsidRPr="00205B9E">
              <w:rPr>
                <w:rFonts w:ascii="PT Astra Serif" w:hAnsi="PT Astra Serif" w:cs="Tahoma"/>
                <w:color w:val="A17D1C"/>
              </w:rPr>
              <w:t xml:space="preserve"> </w:t>
            </w:r>
            <w:r w:rsidRPr="00205B9E">
              <w:rPr>
                <w:rFonts w:ascii="PT Astra Serif" w:hAnsi="PT Astra Serif"/>
                <w:shd w:val="clear" w:color="auto" w:fill="FAFAFA"/>
              </w:rPr>
              <w:t xml:space="preserve">(Единая информационная система в сфере закупок </w:t>
            </w:r>
            <w:hyperlink r:id="rId9" w:history="1">
              <w:r w:rsidRPr="00205B9E">
                <w:rPr>
                  <w:rStyle w:val="a5"/>
                  <w:rFonts w:ascii="PT Astra Serif" w:hAnsi="PT Astra Serif"/>
                  <w:shd w:val="clear" w:color="auto" w:fill="FAFAFA"/>
                </w:rPr>
                <w:t>http://zakupki.gov.ru</w:t>
              </w:r>
            </w:hyperlink>
            <w:r w:rsidRPr="00205B9E">
              <w:rPr>
                <w:rFonts w:ascii="PT Astra Serif" w:hAnsi="PT Astra Serif"/>
                <w:shd w:val="clear" w:color="auto" w:fill="FAFAFA"/>
              </w:rPr>
              <w:t>.)</w:t>
            </w:r>
            <w:r w:rsidRPr="00205B9E">
              <w:rPr>
                <w:rFonts w:ascii="PT Astra Serif" w:hAnsi="PT Astra Serif"/>
              </w:rPr>
              <w:t xml:space="preserve"> информацию и документы, подлежащие размещению в соответствии с законодательством Российской Федерации о закупках.</w:t>
            </w:r>
          </w:p>
          <w:p w:rsidR="0065265B" w:rsidRPr="00205B9E" w:rsidRDefault="0065265B" w:rsidP="002D66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6. При организации закупок строго руководствоваться положениями Закона № 44-ФЗ и иными нормативными правовыми актами Российской Федерации в сфере закупок.</w:t>
            </w:r>
          </w:p>
          <w:p w:rsidR="0065265B" w:rsidRPr="00205B9E" w:rsidRDefault="0065265B" w:rsidP="002D660F">
            <w:pPr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  <w:iCs/>
              </w:rPr>
              <w:t xml:space="preserve">           7. Исключить  нарушения  положений</w:t>
            </w:r>
            <w:r w:rsidRPr="00205B9E">
              <w:rPr>
                <w:rFonts w:ascii="PT Astra Serif" w:hAnsi="PT Astra Serif"/>
              </w:rPr>
              <w:t xml:space="preserve"> </w:t>
            </w:r>
            <w:proofErr w:type="gramStart"/>
            <w:r w:rsidRPr="00205B9E">
              <w:rPr>
                <w:rFonts w:ascii="PT Astra Serif" w:hAnsi="PT Astra Serif"/>
              </w:rPr>
              <w:t>ч</w:t>
            </w:r>
            <w:proofErr w:type="gramEnd"/>
            <w:r w:rsidRPr="00205B9E">
              <w:rPr>
                <w:rFonts w:ascii="PT Astra Serif" w:hAnsi="PT Astra Serif"/>
              </w:rPr>
              <w:t>. 2 ст.34, Федерального</w:t>
            </w:r>
          </w:p>
          <w:p w:rsidR="0065265B" w:rsidRPr="00205B9E" w:rsidRDefault="0065265B" w:rsidP="002D660F">
            <w:pPr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 xml:space="preserve">  закона № 44-ФЗ.</w:t>
            </w:r>
          </w:p>
          <w:p w:rsidR="0065265B" w:rsidRPr="00205B9E" w:rsidRDefault="0065265B" w:rsidP="002D660F">
            <w:pPr>
              <w:suppressAutoHyphens/>
              <w:overflowPunct w:val="0"/>
              <w:autoSpaceDE w:val="0"/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  <w:iCs/>
              </w:rPr>
              <w:t xml:space="preserve">          </w:t>
            </w:r>
            <w:r w:rsidRPr="00205B9E">
              <w:rPr>
                <w:rFonts w:ascii="PT Astra Serif" w:hAnsi="PT Astra Serif"/>
              </w:rPr>
              <w:t>8. Придерживаться </w:t>
            </w:r>
            <w:proofErr w:type="gramStart"/>
            <w:r w:rsidRPr="00205B9E">
              <w:rPr>
                <w:rFonts w:ascii="PT Astra Serif" w:hAnsi="PT Astra Serif"/>
                <w:iCs/>
              </w:rPr>
              <w:t>требований</w:t>
            </w:r>
            <w:proofErr w:type="gramEnd"/>
            <w:r w:rsidRPr="00205B9E">
              <w:rPr>
                <w:rFonts w:ascii="PT Astra Serif" w:hAnsi="PT Astra Serif"/>
                <w:iCs/>
              </w:rPr>
              <w:t xml:space="preserve"> </w:t>
            </w:r>
            <w:r w:rsidRPr="00205B9E">
              <w:rPr>
                <w:rFonts w:ascii="PT Astra Serif" w:hAnsi="PT Astra Serif"/>
              </w:rPr>
              <w:t xml:space="preserve">утвержденных Постановлением Правительства РФ от 30.09.2019 года №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 и п.2 </w:t>
            </w:r>
            <w:hyperlink r:id="rId10" w:history="1">
              <w:r w:rsidRPr="00205B9E">
                <w:rPr>
                  <w:rStyle w:val="a6"/>
                  <w:rFonts w:ascii="PT Astra Serif" w:hAnsi="PT Astra Serif"/>
                </w:rPr>
                <w:t xml:space="preserve">Приказа Министерства экономического </w:t>
              </w:r>
              <w:proofErr w:type="gramStart"/>
              <w:r w:rsidRPr="00205B9E">
                <w:rPr>
                  <w:rStyle w:val="a6"/>
                  <w:rFonts w:ascii="PT Astra Serif" w:hAnsi="PT Astra Serif"/>
                </w:rPr>
                <w:t>развития РФ и Федерального казначейства от 31 марта 2015 г. N 182/7н  "Об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2015-2016 годы"</w:t>
              </w:r>
            </w:hyperlink>
            <w:r w:rsidRPr="00205B9E">
              <w:rPr>
                <w:rFonts w:ascii="PT Astra Serif" w:hAnsi="PT Astra Serif"/>
              </w:rPr>
              <w:t>.</w:t>
            </w:r>
            <w:proofErr w:type="gramEnd"/>
          </w:p>
          <w:p w:rsidR="0065265B" w:rsidRPr="00205B9E" w:rsidRDefault="0065265B" w:rsidP="002D660F">
            <w:pPr>
              <w:jc w:val="both"/>
              <w:rPr>
                <w:rFonts w:ascii="PT Astra Serif" w:hAnsi="PT Astra Serif"/>
              </w:rPr>
            </w:pPr>
            <w:r w:rsidRPr="00205B9E">
              <w:rPr>
                <w:rFonts w:ascii="PT Astra Serif" w:hAnsi="PT Astra Serif"/>
              </w:rPr>
              <w:t>9. В силу п. 2.8 Методических рекомендаций (Совместное письмо Минэкономразвития РФ № 5594-ЕЕ/Д28 и  Минобразования РФ   № АК-553/06 от 12 марта 2015 г.) обучение в сфере закупок рекомендуется проводить по мере необходимости, но не реже, чем каждые три года, причем для всех категорий обучающихся.</w:t>
            </w:r>
          </w:p>
          <w:p w:rsidR="0065265B" w:rsidRPr="00205B9E" w:rsidRDefault="0065265B" w:rsidP="002D660F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65265B" w:rsidRPr="00205B9E" w:rsidRDefault="0065265B" w:rsidP="0065265B">
      <w:pPr>
        <w:rPr>
          <w:rFonts w:ascii="PT Astra Serif" w:hAnsi="PT Astra Serif"/>
          <w:sz w:val="22"/>
          <w:szCs w:val="22"/>
        </w:rPr>
      </w:pPr>
    </w:p>
    <w:p w:rsidR="0065265B" w:rsidRPr="00205B9E" w:rsidRDefault="0065265B" w:rsidP="0065265B">
      <w:pPr>
        <w:rPr>
          <w:rFonts w:ascii="PT Astra Serif" w:hAnsi="PT Astra Serif"/>
          <w:sz w:val="22"/>
          <w:szCs w:val="22"/>
        </w:rPr>
      </w:pPr>
    </w:p>
    <w:p w:rsidR="0065265B" w:rsidRPr="00205B9E" w:rsidRDefault="0065265B" w:rsidP="0065265B">
      <w:pPr>
        <w:rPr>
          <w:rFonts w:ascii="PT Astra Serif" w:hAnsi="PT Astra Serif"/>
          <w:sz w:val="22"/>
          <w:szCs w:val="22"/>
        </w:rPr>
      </w:pPr>
    </w:p>
    <w:p w:rsidR="0065265B" w:rsidRPr="00205B9E" w:rsidRDefault="0065265B" w:rsidP="0065265B">
      <w:pPr>
        <w:rPr>
          <w:rFonts w:ascii="PT Astra Serif" w:hAnsi="PT Astra Serif"/>
          <w:sz w:val="22"/>
          <w:szCs w:val="22"/>
        </w:rPr>
      </w:pPr>
    </w:p>
    <w:p w:rsidR="0065265B" w:rsidRPr="00205B9E" w:rsidRDefault="0065265B" w:rsidP="0065265B">
      <w:pPr>
        <w:rPr>
          <w:rFonts w:ascii="PT Astra Serif" w:hAnsi="PT Astra Serif"/>
          <w:sz w:val="22"/>
          <w:szCs w:val="22"/>
        </w:rPr>
      </w:pPr>
    </w:p>
    <w:p w:rsidR="0065265B" w:rsidRPr="00205B9E" w:rsidRDefault="0065265B" w:rsidP="0065265B">
      <w:pPr>
        <w:rPr>
          <w:rFonts w:ascii="PT Astra Serif" w:hAnsi="PT Astra Serif"/>
          <w:sz w:val="22"/>
          <w:szCs w:val="22"/>
        </w:rPr>
      </w:pPr>
    </w:p>
    <w:p w:rsidR="00616359" w:rsidRDefault="00616359"/>
    <w:sectPr w:rsidR="00616359" w:rsidSect="0061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93D92"/>
    <w:multiLevelType w:val="hybridMultilevel"/>
    <w:tmpl w:val="3F64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265B"/>
    <w:rsid w:val="00025DF8"/>
    <w:rsid w:val="003A7FE8"/>
    <w:rsid w:val="00616359"/>
    <w:rsid w:val="0065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26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265B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65265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1423520/960622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703185AB8FE8888D8F122BF6006DDE481BF19960AEB99B5DFC61EE02N8W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26921E2D45978ECF37591FC7473823ECEDE0866D652FEB1F466263CCFAA9F48064ABEDCy6q5I" TargetMode="External"/><Relationship Id="rId10" Type="http://schemas.openxmlformats.org/officeDocument/2006/relationships/hyperlink" Target="garantF1://7091434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7047</Characters>
  <Application>Microsoft Office Word</Application>
  <DocSecurity>0</DocSecurity>
  <Lines>58</Lines>
  <Paragraphs>16</Paragraphs>
  <ScaleCrop>false</ScaleCrop>
  <Company/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2025-06-25T05:29:00Z</dcterms:created>
  <dcterms:modified xsi:type="dcterms:W3CDTF">2025-06-25T05:33:00Z</dcterms:modified>
</cp:coreProperties>
</file>