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AC" w:rsidRPr="00161344" w:rsidRDefault="00DF25AC" w:rsidP="00DF25AC">
      <w:pPr>
        <w:ind w:left="-567"/>
        <w:rPr>
          <w:b/>
          <w:sz w:val="28"/>
          <w:szCs w:val="28"/>
        </w:rPr>
      </w:pPr>
      <w:r w:rsidRPr="00161344">
        <w:rPr>
          <w:b/>
          <w:sz w:val="28"/>
          <w:szCs w:val="28"/>
        </w:rPr>
        <w:t>Руководителям предприятий</w:t>
      </w:r>
    </w:p>
    <w:p w:rsidR="00BB4700" w:rsidRPr="00161344" w:rsidRDefault="00BB4700" w:rsidP="00BB4700">
      <w:pPr>
        <w:spacing w:after="0"/>
        <w:ind w:left="-567"/>
        <w:jc w:val="both"/>
        <w:rPr>
          <w:sz w:val="28"/>
          <w:szCs w:val="28"/>
        </w:rPr>
      </w:pPr>
      <w:r w:rsidRPr="00161344">
        <w:rPr>
          <w:sz w:val="28"/>
          <w:szCs w:val="28"/>
        </w:rPr>
        <w:t xml:space="preserve">     </w:t>
      </w:r>
      <w:proofErr w:type="gramStart"/>
      <w:r w:rsidRPr="00161344">
        <w:rPr>
          <w:sz w:val="28"/>
          <w:szCs w:val="28"/>
        </w:rPr>
        <w:t>В соответствии с Законом Российской Федерации от 19 апреля 1991 г. № 1032-1 «О занятости населения в Российской Федерации» и Постановлением Правительства Саратовской области от 26 января 2015 г. № 15-П «Об утверждении положения «О порядке представления работодателями информации о наличии свободных рабочих мест и вакантных должностей в органы службы занятости населения Саратовской области», работодателям, независимо от организационно-правовых форм и форм собственности</w:t>
      </w:r>
      <w:proofErr w:type="gramEnd"/>
      <w:r w:rsidRPr="00161344">
        <w:rPr>
          <w:sz w:val="28"/>
          <w:szCs w:val="28"/>
        </w:rPr>
        <w:t>, обязаны ежемесячно представлять в центры занятости населения (далее ГКУ СО ЦЗН) информацию о наличии свободных рабочих мест и вакантных должностей.</w:t>
      </w:r>
    </w:p>
    <w:p w:rsidR="00BB4700" w:rsidRPr="00161344" w:rsidRDefault="00BB4700" w:rsidP="00BB4700">
      <w:pPr>
        <w:spacing w:after="0"/>
        <w:ind w:left="-567"/>
        <w:jc w:val="both"/>
        <w:rPr>
          <w:sz w:val="28"/>
          <w:szCs w:val="28"/>
        </w:rPr>
      </w:pPr>
      <w:r w:rsidRPr="00161344">
        <w:rPr>
          <w:sz w:val="28"/>
          <w:szCs w:val="28"/>
        </w:rPr>
        <w:t xml:space="preserve">     На основании выше изложенного Вам необходимо ежемесячно, не позднее 5 числа, представлять в ГКУ СО «ЦЗН Александрово-Гайского района» сведения о потребности в работниках, наличии свободных рабочих мест и вакантных должностей согласно приложению.</w:t>
      </w:r>
    </w:p>
    <w:p w:rsidR="00BB4700" w:rsidRPr="00161344" w:rsidRDefault="00682F40" w:rsidP="00BB4700">
      <w:pPr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BB4700" w:rsidRPr="00161344">
        <w:rPr>
          <w:sz w:val="28"/>
          <w:szCs w:val="28"/>
        </w:rPr>
        <w:t>В случае непредставления или несвоевременного представления информации о наличии вакансий в установленные законодательством сроки, а также представления такой информации в неполном объеме или в искаженном виде, работодатели несут ответственность в соответствии с законодательством.</w:t>
      </w:r>
    </w:p>
    <w:p w:rsidR="00B149B9" w:rsidRPr="00161344" w:rsidRDefault="00DF25AC" w:rsidP="00BB4700">
      <w:pPr>
        <w:spacing w:after="0"/>
        <w:ind w:left="-567"/>
        <w:jc w:val="both"/>
        <w:rPr>
          <w:sz w:val="28"/>
          <w:szCs w:val="28"/>
        </w:rPr>
      </w:pPr>
      <w:r w:rsidRPr="00161344">
        <w:rPr>
          <w:sz w:val="28"/>
          <w:szCs w:val="28"/>
        </w:rPr>
        <w:t xml:space="preserve">Обращаться по адресу: ГКУ СО «ЦЗН Александрово-Гайского района», с. Александров-Гай, ул. </w:t>
      </w:r>
      <w:proofErr w:type="gramStart"/>
      <w:r w:rsidRPr="00161344">
        <w:rPr>
          <w:sz w:val="28"/>
          <w:szCs w:val="28"/>
        </w:rPr>
        <w:t>Советская</w:t>
      </w:r>
      <w:proofErr w:type="gramEnd"/>
      <w:r w:rsidRPr="00161344">
        <w:rPr>
          <w:sz w:val="28"/>
          <w:szCs w:val="28"/>
        </w:rPr>
        <w:t xml:space="preserve"> 13    тел. 2-30-50</w:t>
      </w:r>
    </w:p>
    <w:sectPr w:rsidR="00B149B9" w:rsidRPr="0016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85"/>
    <w:rsid w:val="00161344"/>
    <w:rsid w:val="00682F40"/>
    <w:rsid w:val="006B5285"/>
    <w:rsid w:val="00B149B9"/>
    <w:rsid w:val="00BB4700"/>
    <w:rsid w:val="00C1463F"/>
    <w:rsid w:val="00D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dcterms:created xsi:type="dcterms:W3CDTF">2016-06-20T12:47:00Z</dcterms:created>
  <dcterms:modified xsi:type="dcterms:W3CDTF">2017-04-21T11:55:00Z</dcterms:modified>
</cp:coreProperties>
</file>