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78" w:rsidRPr="0017405B" w:rsidRDefault="00206778" w:rsidP="0078104B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405B">
        <w:rPr>
          <w:rFonts w:ascii="PT Astra Serif" w:hAnsi="PT Astra Serif" w:cs="Times New Roman"/>
          <w:b/>
          <w:sz w:val="28"/>
          <w:szCs w:val="28"/>
        </w:rPr>
        <w:t>ПРОТОКОЛ №</w:t>
      </w:r>
      <w:r w:rsidR="00F17151" w:rsidRPr="0017405B">
        <w:rPr>
          <w:rFonts w:ascii="PT Astra Serif" w:hAnsi="PT Astra Serif" w:cs="Times New Roman"/>
          <w:b/>
          <w:sz w:val="28"/>
          <w:szCs w:val="28"/>
        </w:rPr>
        <w:t xml:space="preserve"> 13</w:t>
      </w:r>
      <w:r w:rsidRPr="0017405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17151" w:rsidRPr="0017405B">
        <w:rPr>
          <w:rFonts w:ascii="PT Astra Serif" w:hAnsi="PT Astra Serif" w:cs="Times New Roman"/>
          <w:b/>
          <w:sz w:val="28"/>
          <w:szCs w:val="28"/>
        </w:rPr>
        <w:t>от 16</w:t>
      </w:r>
      <w:r w:rsidRPr="0017405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17151" w:rsidRPr="0017405B">
        <w:rPr>
          <w:rFonts w:ascii="PT Astra Serif" w:hAnsi="PT Astra Serif" w:cs="Times New Roman"/>
          <w:b/>
          <w:sz w:val="28"/>
          <w:szCs w:val="28"/>
        </w:rPr>
        <w:t>августа 2022</w:t>
      </w:r>
      <w:r w:rsidRPr="0017405B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206778" w:rsidRDefault="00206778" w:rsidP="0078104B">
      <w:pPr>
        <w:pStyle w:val="a6"/>
        <w:spacing w:after="0" w:line="240" w:lineRule="auto"/>
        <w:jc w:val="center"/>
        <w:rPr>
          <w:rFonts w:ascii="PT Astra Serif" w:hAnsi="PT Astra Serif" w:cs="Times New Roman"/>
          <w:b/>
          <w:i w:val="0"/>
          <w:color w:val="auto"/>
          <w:sz w:val="28"/>
          <w:szCs w:val="28"/>
        </w:rPr>
      </w:pPr>
      <w:r w:rsidRPr="0017405B">
        <w:rPr>
          <w:rFonts w:ascii="PT Astra Serif" w:hAnsi="PT Astra Serif" w:cs="Times New Roman"/>
          <w:b/>
          <w:i w:val="0"/>
          <w:color w:val="auto"/>
          <w:sz w:val="28"/>
          <w:szCs w:val="28"/>
        </w:rPr>
        <w:t>заседания районного Общественного Совета</w:t>
      </w:r>
    </w:p>
    <w:p w:rsidR="0078104B" w:rsidRPr="0078104B" w:rsidRDefault="0078104B" w:rsidP="0078104B"/>
    <w:p w:rsidR="00206778" w:rsidRPr="0017405B" w:rsidRDefault="00F17151" w:rsidP="00206778">
      <w:pPr>
        <w:pStyle w:val="a4"/>
        <w:spacing w:after="0"/>
        <w:ind w:left="-284"/>
        <w:rPr>
          <w:rFonts w:ascii="PT Astra Serif" w:hAnsi="PT Astra Serif" w:cs="Times New Roman"/>
          <w:sz w:val="28"/>
          <w:szCs w:val="28"/>
        </w:rPr>
      </w:pPr>
      <w:r w:rsidRPr="0017405B">
        <w:rPr>
          <w:rFonts w:ascii="PT Astra Serif" w:hAnsi="PT Astra Serif" w:cs="Times New Roman"/>
          <w:b/>
          <w:sz w:val="28"/>
          <w:szCs w:val="28"/>
        </w:rPr>
        <w:t>от 16 августа 2022 года</w:t>
      </w:r>
    </w:p>
    <w:p w:rsidR="00206778" w:rsidRPr="0017405B" w:rsidRDefault="00206778" w:rsidP="00206778">
      <w:pPr>
        <w:pStyle w:val="21"/>
        <w:spacing w:line="276" w:lineRule="auto"/>
        <w:ind w:left="-284" w:firstLine="0"/>
        <w:rPr>
          <w:rFonts w:ascii="PT Astra Serif" w:hAnsi="PT Astra Serif"/>
          <w:sz w:val="28"/>
          <w:szCs w:val="28"/>
        </w:rPr>
      </w:pPr>
      <w:r w:rsidRPr="0017405B">
        <w:rPr>
          <w:rFonts w:ascii="PT Astra Serif" w:hAnsi="PT Astra Serif"/>
          <w:sz w:val="28"/>
          <w:szCs w:val="28"/>
        </w:rPr>
        <w:t xml:space="preserve">Из 32 </w:t>
      </w:r>
      <w:proofErr w:type="gramStart"/>
      <w:r w:rsidRPr="0017405B">
        <w:rPr>
          <w:rFonts w:ascii="PT Astra Serif" w:hAnsi="PT Astra Serif"/>
          <w:sz w:val="28"/>
          <w:szCs w:val="28"/>
        </w:rPr>
        <w:t>приглашенны</w:t>
      </w:r>
      <w:r w:rsidR="00F17151" w:rsidRPr="0017405B">
        <w:rPr>
          <w:rFonts w:ascii="PT Astra Serif" w:hAnsi="PT Astra Serif"/>
          <w:sz w:val="28"/>
          <w:szCs w:val="28"/>
        </w:rPr>
        <w:t>х</w:t>
      </w:r>
      <w:proofErr w:type="gramEnd"/>
      <w:r w:rsidR="00F17151" w:rsidRPr="0017405B">
        <w:rPr>
          <w:rFonts w:ascii="PT Astra Serif" w:hAnsi="PT Astra Serif"/>
          <w:sz w:val="28"/>
          <w:szCs w:val="28"/>
        </w:rPr>
        <w:t xml:space="preserve"> на заседании присутствовали 22</w:t>
      </w:r>
      <w:r w:rsidRPr="0017405B">
        <w:rPr>
          <w:rFonts w:ascii="PT Astra Serif" w:hAnsi="PT Astra Serif"/>
          <w:sz w:val="28"/>
          <w:szCs w:val="28"/>
        </w:rPr>
        <w:t xml:space="preserve"> члена районного Общественного Совета.</w:t>
      </w:r>
    </w:p>
    <w:p w:rsidR="00206778" w:rsidRPr="0017405B" w:rsidRDefault="00206778" w:rsidP="00206778">
      <w:pPr>
        <w:pStyle w:val="2"/>
        <w:spacing w:after="0"/>
        <w:ind w:left="-284" w:firstLine="0"/>
        <w:rPr>
          <w:rFonts w:ascii="PT Astra Serif" w:hAnsi="PT Astra Serif" w:cs="Times New Roman"/>
          <w:sz w:val="28"/>
          <w:szCs w:val="28"/>
        </w:rPr>
      </w:pPr>
      <w:r w:rsidRPr="0017405B">
        <w:rPr>
          <w:rFonts w:ascii="PT Astra Serif" w:hAnsi="PT Astra Serif" w:cs="Times New Roman"/>
          <w:sz w:val="28"/>
          <w:szCs w:val="28"/>
        </w:rPr>
        <w:t>В работе районн</w:t>
      </w:r>
      <w:r w:rsidR="00F17151" w:rsidRPr="0017405B">
        <w:rPr>
          <w:rFonts w:ascii="PT Astra Serif" w:hAnsi="PT Astra Serif" w:cs="Times New Roman"/>
          <w:sz w:val="28"/>
          <w:szCs w:val="28"/>
        </w:rPr>
        <w:t>ого Общественного Совета приняла</w:t>
      </w:r>
      <w:r w:rsidRPr="0017405B">
        <w:rPr>
          <w:rFonts w:ascii="PT Astra Serif" w:hAnsi="PT Astra Serif" w:cs="Times New Roman"/>
          <w:sz w:val="28"/>
          <w:szCs w:val="28"/>
        </w:rPr>
        <w:t xml:space="preserve"> участие: </w:t>
      </w:r>
      <w:proofErr w:type="gramStart"/>
      <w:r w:rsidR="00F17151" w:rsidRPr="0017405B">
        <w:rPr>
          <w:rFonts w:ascii="PT Astra Serif" w:hAnsi="PT Astra Serif" w:cs="Times New Roman"/>
          <w:sz w:val="28"/>
          <w:szCs w:val="28"/>
        </w:rPr>
        <w:t>Луговская А.Н.</w:t>
      </w:r>
      <w:r w:rsidRPr="0017405B">
        <w:rPr>
          <w:rFonts w:ascii="PT Astra Serif" w:hAnsi="PT Astra Serif" w:cs="Times New Roman"/>
          <w:sz w:val="28"/>
          <w:szCs w:val="28"/>
        </w:rPr>
        <w:t>, заместитель главы администрации муниципальног</w:t>
      </w:r>
      <w:r w:rsidR="00F17151" w:rsidRPr="0017405B">
        <w:rPr>
          <w:rFonts w:ascii="PT Astra Serif" w:hAnsi="PT Astra Serif" w:cs="Times New Roman"/>
          <w:sz w:val="28"/>
          <w:szCs w:val="28"/>
        </w:rPr>
        <w:t xml:space="preserve">о района по социальны вопросам. </w:t>
      </w:r>
      <w:proofErr w:type="gramEnd"/>
    </w:p>
    <w:p w:rsidR="00206778" w:rsidRDefault="00206778" w:rsidP="00206778">
      <w:pPr>
        <w:pStyle w:val="a4"/>
        <w:spacing w:after="0"/>
        <w:ind w:left="-284"/>
        <w:rPr>
          <w:rFonts w:ascii="PT Astra Serif" w:hAnsi="PT Astra Serif" w:cs="Times New Roman"/>
          <w:sz w:val="28"/>
          <w:szCs w:val="28"/>
        </w:rPr>
      </w:pPr>
      <w:r w:rsidRPr="0017405B">
        <w:rPr>
          <w:rFonts w:ascii="PT Astra Serif" w:hAnsi="PT Astra Serif" w:cs="Times New Roman"/>
          <w:sz w:val="28"/>
          <w:szCs w:val="28"/>
        </w:rPr>
        <w:t>Предлагается следующая повестка дня.</w:t>
      </w:r>
    </w:p>
    <w:p w:rsidR="0017405B" w:rsidRDefault="0017405B" w:rsidP="00206778">
      <w:pPr>
        <w:pStyle w:val="a4"/>
        <w:spacing w:after="0"/>
        <w:ind w:left="-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1.Об определении оператора НОК по отрасли «Образование» и «Культура» на 2022 год</w:t>
      </w:r>
      <w:proofErr w:type="gramStart"/>
      <w:r>
        <w:rPr>
          <w:rFonts w:ascii="PT Astra Serif" w:hAnsi="PT Astra Serif" w:cs="Times New Roman"/>
          <w:sz w:val="28"/>
          <w:szCs w:val="28"/>
        </w:rPr>
        <w:t>.</w:t>
      </w:r>
      <w:proofErr w:type="gramEnd"/>
      <w:r>
        <w:rPr>
          <w:rFonts w:ascii="PT Astra Serif" w:hAnsi="PT Astra Serif" w:cs="Times New Roman"/>
          <w:sz w:val="28"/>
          <w:szCs w:val="28"/>
        </w:rPr>
        <w:t>-</w:t>
      </w:r>
      <w:r w:rsidR="0078104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PT Astra Serif" w:hAnsi="PT Astra Serif" w:cs="Times New Roman"/>
          <w:sz w:val="28"/>
          <w:szCs w:val="28"/>
        </w:rPr>
        <w:t>д</w:t>
      </w:r>
      <w:proofErr w:type="gramEnd"/>
      <w:r>
        <w:rPr>
          <w:rFonts w:ascii="PT Astra Serif" w:hAnsi="PT Astra Serif" w:cs="Times New Roman"/>
          <w:sz w:val="28"/>
          <w:szCs w:val="28"/>
        </w:rPr>
        <w:t>окл</w:t>
      </w:r>
      <w:proofErr w:type="spellEnd"/>
      <w:r>
        <w:rPr>
          <w:rFonts w:ascii="PT Astra Serif" w:hAnsi="PT Astra Serif" w:cs="Times New Roman"/>
          <w:sz w:val="28"/>
          <w:szCs w:val="28"/>
        </w:rPr>
        <w:t>. Зайцева В.Я.- секретарь Общественного Совета.</w:t>
      </w:r>
    </w:p>
    <w:p w:rsidR="0017405B" w:rsidRPr="0017405B" w:rsidRDefault="0017405B" w:rsidP="00206778">
      <w:pPr>
        <w:pStyle w:val="a4"/>
        <w:spacing w:after="0"/>
        <w:ind w:left="-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Голосовали за повестку. За-22 чел. Против-0, воздержались -0</w:t>
      </w:r>
    </w:p>
    <w:p w:rsidR="00253539" w:rsidRPr="0017405B" w:rsidRDefault="00206778" w:rsidP="00253539">
      <w:pPr>
        <w:pStyle w:val="2"/>
        <w:spacing w:after="0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r w:rsidRPr="0017405B">
        <w:rPr>
          <w:rFonts w:ascii="PT Astra Serif" w:hAnsi="PT Astra Serif" w:cs="Times New Roman"/>
          <w:sz w:val="28"/>
          <w:szCs w:val="28"/>
        </w:rPr>
        <w:t>1.</w:t>
      </w:r>
      <w:r w:rsidR="00253539" w:rsidRPr="0017405B">
        <w:rPr>
          <w:rFonts w:ascii="PT Astra Serif" w:hAnsi="PT Astra Serif" w:cs="Times New Roman"/>
          <w:sz w:val="28"/>
          <w:szCs w:val="28"/>
        </w:rPr>
        <w:t xml:space="preserve"> По отрасли </w:t>
      </w:r>
      <w:r w:rsidR="00253539" w:rsidRPr="0017405B">
        <w:rPr>
          <w:rFonts w:ascii="PT Astra Serif" w:hAnsi="PT Astra Serif" w:cs="Times New Roman"/>
          <w:b/>
          <w:sz w:val="28"/>
          <w:szCs w:val="28"/>
        </w:rPr>
        <w:t>«Образование</w:t>
      </w:r>
      <w:r w:rsidR="00253539" w:rsidRPr="0017405B">
        <w:rPr>
          <w:rFonts w:ascii="PT Astra Serif" w:hAnsi="PT Astra Serif" w:cs="Times New Roman"/>
          <w:sz w:val="28"/>
          <w:szCs w:val="28"/>
        </w:rPr>
        <w:t>»  в 2022 году   независимая оценка  качества условий оказания услуг в сфере  культуры проводится:</w:t>
      </w:r>
    </w:p>
    <w:p w:rsidR="00253539" w:rsidRPr="0017405B" w:rsidRDefault="00206778" w:rsidP="00253539">
      <w:pPr>
        <w:pStyle w:val="2"/>
        <w:spacing w:after="0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7405B">
        <w:rPr>
          <w:rFonts w:ascii="PT Astra Serif" w:hAnsi="PT Astra Serif" w:cs="Times New Roman"/>
          <w:sz w:val="28"/>
          <w:szCs w:val="28"/>
          <w:lang w:val="en-US"/>
        </w:rPr>
        <w:t>I</w:t>
      </w:r>
      <w:r w:rsidR="00253539" w:rsidRPr="0017405B">
        <w:rPr>
          <w:rFonts w:ascii="PT Astra Serif" w:hAnsi="PT Astra Serif" w:cs="Times New Roman"/>
          <w:sz w:val="28"/>
          <w:szCs w:val="28"/>
        </w:rPr>
        <w:t>. 1.</w:t>
      </w:r>
      <w:r w:rsidR="00253539" w:rsidRPr="0017405B">
        <w:rPr>
          <w:rFonts w:ascii="PT Astra Serif" w:eastAsia="Times New Roman" w:hAnsi="PT Astra Serif"/>
          <w:sz w:val="28"/>
          <w:szCs w:val="28"/>
        </w:rPr>
        <w:t>МБДОУ «Детский сад «Пчелка»</w:t>
      </w:r>
      <w:r w:rsidR="00253539" w:rsidRPr="0017405B">
        <w:rPr>
          <w:rFonts w:ascii="PT Astra Serif" w:eastAsia="Times New Roman" w:hAnsi="PT Astra Serif"/>
          <w:sz w:val="28"/>
          <w:szCs w:val="28"/>
        </w:rPr>
        <w:t>.</w:t>
      </w:r>
      <w:proofErr w:type="gramEnd"/>
      <w:r w:rsidR="00253539" w:rsidRPr="0017405B">
        <w:rPr>
          <w:rFonts w:ascii="PT Astra Serif" w:eastAsia="Times New Roman" w:hAnsi="PT Astra Serif"/>
          <w:sz w:val="28"/>
          <w:szCs w:val="28"/>
        </w:rPr>
        <w:t xml:space="preserve"> </w:t>
      </w:r>
      <w:r w:rsidR="00253539" w:rsidRPr="0017405B">
        <w:rPr>
          <w:rFonts w:ascii="PT Astra Serif" w:eastAsia="Times New Roman" w:hAnsi="PT Astra Serif"/>
          <w:sz w:val="28"/>
          <w:szCs w:val="28"/>
        </w:rPr>
        <w:t>413371  Саратовская область</w:t>
      </w:r>
      <w:r w:rsidR="00253539" w:rsidRPr="0017405B">
        <w:rPr>
          <w:rFonts w:ascii="PT Astra Serif" w:eastAsia="Times New Roman" w:hAnsi="PT Astra Serif"/>
          <w:sz w:val="28"/>
          <w:szCs w:val="28"/>
        </w:rPr>
        <w:t xml:space="preserve"> </w:t>
      </w:r>
      <w:r w:rsidR="00253539" w:rsidRPr="0017405B">
        <w:rPr>
          <w:rFonts w:ascii="PT Astra Serif" w:eastAsia="Times New Roman" w:hAnsi="PT Astra Serif"/>
          <w:sz w:val="28"/>
          <w:szCs w:val="28"/>
        </w:rPr>
        <w:t>Александрово-Гайский район</w:t>
      </w:r>
      <w:r w:rsidR="00253539" w:rsidRPr="0017405B">
        <w:rPr>
          <w:rFonts w:ascii="PT Astra Serif" w:hAnsi="PT Astra Serif" w:cs="Times New Roman"/>
          <w:sz w:val="28"/>
          <w:szCs w:val="28"/>
        </w:rPr>
        <w:t xml:space="preserve"> </w:t>
      </w:r>
      <w:r w:rsidR="00253539" w:rsidRPr="0017405B">
        <w:rPr>
          <w:rFonts w:ascii="PT Astra Serif" w:eastAsia="Times New Roman" w:hAnsi="PT Astra Serif"/>
          <w:sz w:val="28"/>
          <w:szCs w:val="28"/>
        </w:rPr>
        <w:t>с.  Александров – Гай, ул. Почтовая 73 б</w:t>
      </w:r>
      <w:r w:rsidR="00253539" w:rsidRPr="0017405B">
        <w:rPr>
          <w:rFonts w:ascii="PT Astra Serif" w:eastAsia="Times New Roman" w:hAnsi="PT Astra Serif"/>
          <w:sz w:val="28"/>
          <w:szCs w:val="28"/>
        </w:rPr>
        <w:t xml:space="preserve">. </w:t>
      </w:r>
      <w:proofErr w:type="spellStart"/>
      <w:r w:rsidR="00253539" w:rsidRPr="0017405B">
        <w:rPr>
          <w:rFonts w:ascii="PT Astra Serif" w:eastAsia="Times New Roman" w:hAnsi="PT Astra Serif"/>
          <w:sz w:val="28"/>
          <w:szCs w:val="28"/>
        </w:rPr>
        <w:t>Сулеменова</w:t>
      </w:r>
      <w:proofErr w:type="spellEnd"/>
      <w:r w:rsidR="00253539" w:rsidRPr="0017405B"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 w:rsidR="00253539" w:rsidRPr="0017405B">
        <w:rPr>
          <w:rFonts w:ascii="PT Astra Serif" w:eastAsia="Times New Roman" w:hAnsi="PT Astra Serif"/>
          <w:sz w:val="28"/>
          <w:szCs w:val="28"/>
        </w:rPr>
        <w:t>Гульсара</w:t>
      </w:r>
      <w:proofErr w:type="spellEnd"/>
      <w:r w:rsidR="00253539" w:rsidRPr="0017405B">
        <w:rPr>
          <w:rFonts w:ascii="PT Astra Serif" w:eastAsia="Times New Roman" w:hAnsi="PT Astra Serif"/>
          <w:sz w:val="28"/>
          <w:szCs w:val="28"/>
        </w:rPr>
        <w:t xml:space="preserve"> Анатольевна</w:t>
      </w:r>
      <w:r w:rsidR="00253539" w:rsidRPr="0017405B">
        <w:rPr>
          <w:rFonts w:ascii="PT Astra Serif" w:eastAsia="Times New Roman" w:hAnsi="PT Astra Serif"/>
          <w:sz w:val="28"/>
          <w:szCs w:val="28"/>
        </w:rPr>
        <w:t>.</w:t>
      </w:r>
    </w:p>
    <w:p w:rsidR="00206778" w:rsidRPr="0017405B" w:rsidRDefault="00253539" w:rsidP="00253539">
      <w:pPr>
        <w:pStyle w:val="2"/>
        <w:spacing w:after="0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r w:rsidRPr="0017405B">
        <w:rPr>
          <w:rFonts w:ascii="PT Astra Serif" w:hAnsi="PT Astra Serif" w:cs="Times New Roman"/>
          <w:sz w:val="28"/>
          <w:szCs w:val="28"/>
        </w:rPr>
        <w:t xml:space="preserve">1.2. </w:t>
      </w:r>
      <w:proofErr w:type="gramStart"/>
      <w:r w:rsidRPr="0017405B">
        <w:rPr>
          <w:rFonts w:ascii="PT Astra Serif" w:eastAsia="Times New Roman" w:hAnsi="PT Astra Serif"/>
          <w:sz w:val="28"/>
          <w:szCs w:val="28"/>
        </w:rPr>
        <w:t>МБДОУ  детский сад «Улыбка»</w:t>
      </w:r>
      <w:r w:rsidRPr="0017405B">
        <w:rPr>
          <w:rFonts w:ascii="PT Astra Serif" w:eastAsia="Times New Roman" w:hAnsi="PT Astra Serif"/>
          <w:sz w:val="28"/>
          <w:szCs w:val="28"/>
        </w:rPr>
        <w:t xml:space="preserve">. </w:t>
      </w:r>
      <w:r w:rsidRPr="0017405B">
        <w:rPr>
          <w:rFonts w:ascii="PT Astra Serif" w:eastAsia="Times New Roman" w:hAnsi="PT Astra Serif"/>
          <w:sz w:val="28"/>
          <w:szCs w:val="28"/>
        </w:rPr>
        <w:t>413387 Саратовская область, Александрово – Гайский район, с. Новоалександровка, ул. Крайняя, д.5 а</w:t>
      </w:r>
      <w:r w:rsidRPr="0017405B">
        <w:rPr>
          <w:rFonts w:ascii="PT Astra Serif" w:eastAsia="Times New Roman" w:hAnsi="PT Astra Serif"/>
          <w:sz w:val="28"/>
          <w:szCs w:val="28"/>
        </w:rPr>
        <w:t xml:space="preserve">. </w:t>
      </w:r>
      <w:r w:rsidRPr="0017405B">
        <w:rPr>
          <w:rFonts w:ascii="PT Astra Serif" w:eastAsia="Times New Roman" w:hAnsi="PT Astra Serif"/>
          <w:sz w:val="28"/>
          <w:szCs w:val="28"/>
        </w:rPr>
        <w:t>Леонова Татьяна Валерьевна</w:t>
      </w:r>
      <w:r w:rsidRPr="0017405B">
        <w:rPr>
          <w:rFonts w:ascii="PT Astra Serif" w:eastAsia="Times New Roman" w:hAnsi="PT Astra Serif"/>
          <w:sz w:val="28"/>
          <w:szCs w:val="28"/>
        </w:rPr>
        <w:t>.</w:t>
      </w:r>
      <w:proofErr w:type="gramEnd"/>
    </w:p>
    <w:p w:rsidR="00253539" w:rsidRPr="0017405B" w:rsidRDefault="00253539" w:rsidP="00206778">
      <w:pPr>
        <w:pStyle w:val="2"/>
        <w:spacing w:after="0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r w:rsidRPr="0017405B">
        <w:rPr>
          <w:rFonts w:ascii="PT Astra Serif" w:hAnsi="PT Astra Serif" w:cs="Times New Roman"/>
          <w:sz w:val="28"/>
          <w:szCs w:val="28"/>
        </w:rPr>
        <w:t>2</w:t>
      </w:r>
      <w:r w:rsidR="00206778" w:rsidRPr="0017405B">
        <w:rPr>
          <w:rFonts w:ascii="PT Astra Serif" w:hAnsi="PT Astra Serif" w:cs="Times New Roman"/>
          <w:sz w:val="28"/>
          <w:szCs w:val="28"/>
        </w:rPr>
        <w:t xml:space="preserve">.  По отрасли </w:t>
      </w:r>
      <w:r w:rsidR="00206778" w:rsidRPr="0017405B">
        <w:rPr>
          <w:rFonts w:ascii="PT Astra Serif" w:hAnsi="PT Astra Serif" w:cs="Times New Roman"/>
          <w:b/>
          <w:sz w:val="28"/>
          <w:szCs w:val="28"/>
        </w:rPr>
        <w:t>«Культура</w:t>
      </w:r>
      <w:r w:rsidR="00F17151" w:rsidRPr="0017405B">
        <w:rPr>
          <w:rFonts w:ascii="PT Astra Serif" w:hAnsi="PT Astra Serif" w:cs="Times New Roman"/>
          <w:sz w:val="28"/>
          <w:szCs w:val="28"/>
        </w:rPr>
        <w:t>»  в 2022</w:t>
      </w:r>
      <w:r w:rsidR="00206778" w:rsidRPr="0017405B">
        <w:rPr>
          <w:rFonts w:ascii="PT Astra Serif" w:hAnsi="PT Astra Serif" w:cs="Times New Roman"/>
          <w:sz w:val="28"/>
          <w:szCs w:val="28"/>
        </w:rPr>
        <w:t xml:space="preserve"> году   независимая оценка  качества условий оказания услуг в сфере  культуры </w:t>
      </w:r>
      <w:r w:rsidRPr="0017405B">
        <w:rPr>
          <w:rFonts w:ascii="PT Astra Serif" w:hAnsi="PT Astra Serif" w:cs="Times New Roman"/>
          <w:sz w:val="28"/>
          <w:szCs w:val="28"/>
        </w:rPr>
        <w:t>проводится:</w:t>
      </w:r>
    </w:p>
    <w:p w:rsidR="00206778" w:rsidRPr="0017405B" w:rsidRDefault="00253539" w:rsidP="00253539">
      <w:pPr>
        <w:pStyle w:val="2"/>
        <w:spacing w:after="0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r w:rsidRPr="0017405B">
        <w:rPr>
          <w:rFonts w:ascii="PT Astra Serif" w:hAnsi="PT Astra Serif" w:cs="Times New Roman"/>
          <w:color w:val="000000"/>
          <w:sz w:val="28"/>
          <w:szCs w:val="28"/>
        </w:rPr>
        <w:t xml:space="preserve"> 2.1.</w:t>
      </w:r>
      <w:r w:rsidR="0017405B" w:rsidRPr="0017405B">
        <w:rPr>
          <w:rFonts w:ascii="PT Astra Serif" w:hAnsi="PT Astra Serif" w:cs="Times New Roman"/>
          <w:sz w:val="28"/>
          <w:szCs w:val="28"/>
        </w:rPr>
        <w:t xml:space="preserve"> Муниципальное бюджетное учреждение</w:t>
      </w:r>
      <w:r w:rsidRPr="0017405B">
        <w:rPr>
          <w:rFonts w:ascii="PT Astra Serif" w:hAnsi="PT Astra Serif" w:cs="Times New Roman"/>
          <w:sz w:val="28"/>
          <w:szCs w:val="28"/>
        </w:rPr>
        <w:t xml:space="preserve"> культуры «Централизованная клубная система» Александрово-Гайского муниципального района Районный Дом культуры филиал муниципального бюджетного учреждения культуры «Централизованная клубная система» Александрово-Гайского муниципального района. 413372 Саратовская область, с. Александров Гай пл. 35-летия Победы</w:t>
      </w:r>
      <w:r w:rsidR="0017405B" w:rsidRPr="0017405B">
        <w:rPr>
          <w:rFonts w:ascii="PT Astra Serif" w:hAnsi="PT Astra Serif" w:cs="Times New Roman"/>
          <w:sz w:val="28"/>
          <w:szCs w:val="28"/>
        </w:rPr>
        <w:t>.</w:t>
      </w:r>
      <w:r w:rsidRPr="0017405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7405B">
        <w:rPr>
          <w:rFonts w:ascii="PT Astra Serif" w:hAnsi="PT Astra Serif" w:cs="Times New Roman"/>
          <w:sz w:val="28"/>
          <w:szCs w:val="28"/>
        </w:rPr>
        <w:t>Токмаков</w:t>
      </w:r>
      <w:proofErr w:type="spellEnd"/>
      <w:r w:rsidRPr="0017405B">
        <w:rPr>
          <w:rFonts w:ascii="PT Astra Serif" w:hAnsi="PT Astra Serif" w:cs="Times New Roman"/>
          <w:sz w:val="28"/>
          <w:szCs w:val="28"/>
        </w:rPr>
        <w:t xml:space="preserve"> Александр Владимирович</w:t>
      </w:r>
    </w:p>
    <w:p w:rsidR="00253539" w:rsidRPr="0017405B" w:rsidRDefault="00253539" w:rsidP="0017405B">
      <w:pPr>
        <w:pStyle w:val="2"/>
        <w:spacing w:after="0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r w:rsidRPr="0017405B">
        <w:rPr>
          <w:rFonts w:ascii="PT Astra Serif" w:hAnsi="PT Astra Serif" w:cs="Times New Roman"/>
          <w:sz w:val="28"/>
          <w:szCs w:val="28"/>
        </w:rPr>
        <w:t xml:space="preserve">2.2. </w:t>
      </w:r>
      <w:r w:rsidR="0017405B" w:rsidRPr="0017405B">
        <w:rPr>
          <w:rFonts w:ascii="PT Astra Serif" w:hAnsi="PT Astra Serif" w:cs="Times New Roman"/>
          <w:sz w:val="28"/>
          <w:szCs w:val="28"/>
        </w:rPr>
        <w:t>Муниципальное бюджетное учреждение</w:t>
      </w:r>
      <w:r w:rsidRPr="0017405B">
        <w:rPr>
          <w:rFonts w:ascii="PT Astra Serif" w:hAnsi="PT Astra Serif" w:cs="Times New Roman"/>
          <w:sz w:val="28"/>
          <w:szCs w:val="28"/>
        </w:rPr>
        <w:t xml:space="preserve"> культуры  Музей краеведения  Александрово-Гайского муниципального района.   413370 Саратовская область, с. Александров Гай  ул. </w:t>
      </w:r>
      <w:proofErr w:type="gramStart"/>
      <w:r w:rsidRPr="0017405B">
        <w:rPr>
          <w:rFonts w:ascii="PT Astra Serif" w:hAnsi="PT Astra Serif" w:cs="Times New Roman"/>
          <w:sz w:val="28"/>
          <w:szCs w:val="28"/>
        </w:rPr>
        <w:t>Коммунистическая</w:t>
      </w:r>
      <w:proofErr w:type="gramEnd"/>
      <w:r w:rsidRPr="0017405B">
        <w:rPr>
          <w:rFonts w:ascii="PT Astra Serif" w:hAnsi="PT Astra Serif" w:cs="Times New Roman"/>
          <w:sz w:val="28"/>
          <w:szCs w:val="28"/>
        </w:rPr>
        <w:t>,90</w:t>
      </w:r>
      <w:r w:rsidR="0017405B" w:rsidRPr="0017405B">
        <w:rPr>
          <w:rFonts w:ascii="PT Astra Serif" w:hAnsi="PT Astra Serif" w:cs="Times New Roman"/>
          <w:sz w:val="28"/>
          <w:szCs w:val="28"/>
        </w:rPr>
        <w:t>.</w:t>
      </w:r>
      <w:r w:rsidRPr="0017405B">
        <w:rPr>
          <w:rFonts w:ascii="PT Astra Serif" w:hAnsi="PT Astra Serif" w:cs="Times New Roman"/>
          <w:sz w:val="28"/>
          <w:szCs w:val="28"/>
        </w:rPr>
        <w:t xml:space="preserve">  </w:t>
      </w:r>
      <w:proofErr w:type="spellStart"/>
      <w:r w:rsidRPr="0017405B">
        <w:rPr>
          <w:rFonts w:ascii="PT Astra Serif" w:hAnsi="PT Astra Serif" w:cs="Times New Roman"/>
          <w:sz w:val="28"/>
          <w:szCs w:val="28"/>
        </w:rPr>
        <w:t>Шугайкина</w:t>
      </w:r>
      <w:proofErr w:type="spellEnd"/>
      <w:r w:rsidRPr="0017405B">
        <w:rPr>
          <w:rFonts w:ascii="PT Astra Serif" w:hAnsi="PT Astra Serif" w:cs="Times New Roman"/>
          <w:sz w:val="28"/>
          <w:szCs w:val="28"/>
        </w:rPr>
        <w:t xml:space="preserve"> Татьяна Владимировна.</w:t>
      </w:r>
    </w:p>
    <w:p w:rsidR="00F17151" w:rsidRPr="0017405B" w:rsidRDefault="00253539" w:rsidP="00F17151">
      <w:pPr>
        <w:pStyle w:val="2"/>
        <w:spacing w:after="0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r w:rsidRPr="0017405B">
        <w:rPr>
          <w:rFonts w:ascii="PT Astra Serif" w:hAnsi="PT Astra Serif" w:cs="Times New Roman"/>
          <w:sz w:val="28"/>
          <w:szCs w:val="28"/>
        </w:rPr>
        <w:t>3</w:t>
      </w:r>
      <w:r w:rsidR="00206778" w:rsidRPr="0017405B">
        <w:rPr>
          <w:rFonts w:ascii="PT Astra Serif" w:hAnsi="PT Astra Serif" w:cs="Times New Roman"/>
          <w:sz w:val="28"/>
          <w:szCs w:val="28"/>
        </w:rPr>
        <w:t xml:space="preserve">. По отрасли </w:t>
      </w:r>
      <w:r w:rsidR="00206778" w:rsidRPr="0017405B">
        <w:rPr>
          <w:rFonts w:ascii="PT Astra Serif" w:hAnsi="PT Astra Serif" w:cs="Times New Roman"/>
          <w:b/>
          <w:sz w:val="28"/>
          <w:szCs w:val="28"/>
        </w:rPr>
        <w:t>«Здравоохранение</w:t>
      </w:r>
      <w:r w:rsidR="00F17151" w:rsidRPr="0017405B">
        <w:rPr>
          <w:rFonts w:ascii="PT Astra Serif" w:hAnsi="PT Astra Serif" w:cs="Times New Roman"/>
          <w:sz w:val="28"/>
          <w:szCs w:val="28"/>
        </w:rPr>
        <w:t>»  в 2022</w:t>
      </w:r>
      <w:r w:rsidR="00206778" w:rsidRPr="0017405B">
        <w:rPr>
          <w:rFonts w:ascii="PT Astra Serif" w:hAnsi="PT Astra Serif" w:cs="Times New Roman"/>
          <w:sz w:val="28"/>
          <w:szCs w:val="28"/>
        </w:rPr>
        <w:t xml:space="preserve"> году   </w:t>
      </w:r>
      <w:r w:rsidR="00F17151" w:rsidRPr="0017405B">
        <w:rPr>
          <w:rFonts w:ascii="PT Astra Serif" w:hAnsi="PT Astra Serif" w:cs="Times New Roman"/>
          <w:sz w:val="28"/>
          <w:szCs w:val="28"/>
        </w:rPr>
        <w:t>независимая оценка  качества условий оказания услуг в сфере  социального обслуживания   проводится  на областном уровне.</w:t>
      </w:r>
    </w:p>
    <w:p w:rsidR="00253539" w:rsidRDefault="00253539" w:rsidP="00253539">
      <w:pPr>
        <w:pStyle w:val="2"/>
        <w:spacing w:after="0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r w:rsidRPr="0017405B">
        <w:rPr>
          <w:rFonts w:ascii="PT Astra Serif" w:hAnsi="PT Astra Serif" w:cs="Times New Roman"/>
          <w:sz w:val="28"/>
          <w:szCs w:val="28"/>
        </w:rPr>
        <w:t>4</w:t>
      </w:r>
      <w:r w:rsidR="00206778" w:rsidRPr="0017405B">
        <w:rPr>
          <w:rFonts w:ascii="PT Astra Serif" w:hAnsi="PT Astra Serif" w:cs="Times New Roman"/>
          <w:sz w:val="28"/>
          <w:szCs w:val="28"/>
        </w:rPr>
        <w:t xml:space="preserve">. По отрасли </w:t>
      </w:r>
      <w:r w:rsidR="00206778" w:rsidRPr="0017405B">
        <w:rPr>
          <w:rFonts w:ascii="PT Astra Serif" w:hAnsi="PT Astra Serif" w:cs="Times New Roman"/>
          <w:b/>
          <w:sz w:val="28"/>
          <w:szCs w:val="28"/>
        </w:rPr>
        <w:t>«Социальное обслуживание</w:t>
      </w:r>
      <w:r w:rsidR="00206778" w:rsidRPr="0017405B">
        <w:rPr>
          <w:rFonts w:ascii="PT Astra Serif" w:hAnsi="PT Astra Serif" w:cs="Times New Roman"/>
          <w:sz w:val="28"/>
          <w:szCs w:val="28"/>
        </w:rPr>
        <w:t xml:space="preserve">»  в  </w:t>
      </w:r>
      <w:r w:rsidR="00F17151" w:rsidRPr="0017405B">
        <w:rPr>
          <w:rFonts w:ascii="PT Astra Serif" w:hAnsi="PT Astra Serif" w:cs="Times New Roman"/>
          <w:sz w:val="28"/>
          <w:szCs w:val="28"/>
        </w:rPr>
        <w:t>2022</w:t>
      </w:r>
      <w:r w:rsidR="00206778" w:rsidRPr="0017405B">
        <w:rPr>
          <w:rFonts w:ascii="PT Astra Serif" w:hAnsi="PT Astra Serif" w:cs="Times New Roman"/>
          <w:sz w:val="28"/>
          <w:szCs w:val="28"/>
        </w:rPr>
        <w:t xml:space="preserve"> году   независимая оценка  качества условий оказания услуг в сфере  социального обслуживания   проводится  на областном уровне.</w:t>
      </w:r>
      <w:r w:rsidRPr="0017405B">
        <w:rPr>
          <w:rFonts w:ascii="PT Astra Serif" w:hAnsi="PT Astra Serif" w:cs="Times New Roman"/>
          <w:sz w:val="28"/>
          <w:szCs w:val="28"/>
        </w:rPr>
        <w:t xml:space="preserve"> </w:t>
      </w:r>
    </w:p>
    <w:p w:rsidR="0078104B" w:rsidRPr="0017405B" w:rsidRDefault="0078104B" w:rsidP="00253539">
      <w:pPr>
        <w:pStyle w:val="2"/>
        <w:spacing w:after="0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8104B" w:rsidRDefault="00253539" w:rsidP="00253539">
      <w:pPr>
        <w:pStyle w:val="2"/>
        <w:spacing w:after="0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r w:rsidRPr="0017405B">
        <w:rPr>
          <w:rFonts w:ascii="PT Astra Serif" w:hAnsi="PT Astra Serif" w:cs="Times New Roman"/>
          <w:sz w:val="28"/>
          <w:szCs w:val="28"/>
        </w:rPr>
        <w:t xml:space="preserve">Постановили: </w:t>
      </w:r>
    </w:p>
    <w:p w:rsidR="00253539" w:rsidRDefault="0078104B" w:rsidP="00253539">
      <w:pPr>
        <w:pStyle w:val="2"/>
        <w:spacing w:after="0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253539" w:rsidRPr="0017405B">
        <w:rPr>
          <w:rFonts w:ascii="PT Astra Serif" w:hAnsi="PT Astra Serif" w:cs="Times New Roman"/>
          <w:sz w:val="28"/>
          <w:szCs w:val="28"/>
        </w:rPr>
        <w:t xml:space="preserve">Утвердить оператором по независимой оценке   качества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17405B">
        <w:rPr>
          <w:rFonts w:ascii="PT Astra Serif" w:hAnsi="PT Astra Serif" w:cs="Times New Roman"/>
          <w:sz w:val="28"/>
          <w:szCs w:val="28"/>
        </w:rPr>
        <w:t xml:space="preserve">о отрасли </w:t>
      </w:r>
      <w:r w:rsidRPr="0017405B">
        <w:rPr>
          <w:rFonts w:ascii="PT Astra Serif" w:hAnsi="PT Astra Serif" w:cs="Times New Roman"/>
          <w:b/>
          <w:sz w:val="28"/>
          <w:szCs w:val="28"/>
        </w:rPr>
        <w:t>«Образование</w:t>
      </w:r>
      <w:r w:rsidRPr="0017405B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53539" w:rsidRPr="0017405B">
        <w:rPr>
          <w:rFonts w:ascii="PT Astra Serif" w:hAnsi="PT Astra Serif" w:cs="Times New Roman"/>
          <w:sz w:val="28"/>
          <w:szCs w:val="28"/>
        </w:rPr>
        <w:t xml:space="preserve">на 2022 год  </w:t>
      </w:r>
      <w:r w:rsidR="00253539" w:rsidRPr="0017405B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253539" w:rsidRPr="0017405B">
        <w:rPr>
          <w:rFonts w:ascii="PT Astra Serif" w:hAnsi="PT Astra Serif" w:cs="Times New Roman"/>
          <w:sz w:val="28"/>
          <w:szCs w:val="28"/>
        </w:rPr>
        <w:t>Александровогайскую</w:t>
      </w:r>
      <w:proofErr w:type="spellEnd"/>
      <w:r w:rsidR="00253539" w:rsidRPr="0017405B">
        <w:rPr>
          <w:rFonts w:ascii="PT Astra Serif" w:hAnsi="PT Astra Serif" w:cs="Times New Roman"/>
          <w:sz w:val="28"/>
          <w:szCs w:val="28"/>
        </w:rPr>
        <w:t xml:space="preserve"> районную организацию 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органов. Стоимость услуги за одно уч</w:t>
      </w:r>
      <w:r>
        <w:rPr>
          <w:rFonts w:ascii="PT Astra Serif" w:hAnsi="PT Astra Serif" w:cs="Times New Roman"/>
          <w:sz w:val="28"/>
          <w:szCs w:val="28"/>
        </w:rPr>
        <w:t>реждение 3000  рублей</w:t>
      </w:r>
      <w:proofErr w:type="gramStart"/>
      <w:r>
        <w:rPr>
          <w:rFonts w:ascii="PT Astra Serif" w:hAnsi="PT Astra Serif" w:cs="Times New Roman"/>
          <w:sz w:val="28"/>
          <w:szCs w:val="28"/>
        </w:rPr>
        <w:t>.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(</w:t>
      </w:r>
      <w:proofErr w:type="gramStart"/>
      <w:r>
        <w:rPr>
          <w:rFonts w:ascii="PT Astra Serif" w:hAnsi="PT Astra Serif" w:cs="Times New Roman"/>
          <w:sz w:val="28"/>
          <w:szCs w:val="28"/>
        </w:rPr>
        <w:t>в</w:t>
      </w:r>
      <w:proofErr w:type="gramEnd"/>
      <w:r>
        <w:rPr>
          <w:rFonts w:ascii="PT Astra Serif" w:hAnsi="PT Astra Serif" w:cs="Times New Roman"/>
          <w:sz w:val="28"/>
          <w:szCs w:val="28"/>
        </w:rPr>
        <w:t>сего 6</w:t>
      </w:r>
      <w:r w:rsidRPr="0017405B">
        <w:rPr>
          <w:rFonts w:ascii="PT Astra Serif" w:hAnsi="PT Astra Serif" w:cs="Times New Roman"/>
          <w:sz w:val="28"/>
          <w:szCs w:val="28"/>
        </w:rPr>
        <w:t>000 рублей</w:t>
      </w:r>
      <w:r w:rsidR="00253539" w:rsidRPr="0017405B">
        <w:rPr>
          <w:rFonts w:ascii="PT Astra Serif" w:hAnsi="PT Astra Serif" w:cs="Times New Roman"/>
          <w:sz w:val="28"/>
          <w:szCs w:val="28"/>
        </w:rPr>
        <w:t>).</w:t>
      </w:r>
    </w:p>
    <w:p w:rsidR="0078104B" w:rsidRDefault="0078104B" w:rsidP="0078104B">
      <w:pPr>
        <w:pStyle w:val="2"/>
        <w:spacing w:after="0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Pr="0078104B">
        <w:rPr>
          <w:rFonts w:ascii="PT Astra Serif" w:hAnsi="PT Astra Serif" w:cs="Times New Roman"/>
          <w:sz w:val="28"/>
          <w:szCs w:val="28"/>
        </w:rPr>
        <w:t xml:space="preserve"> </w:t>
      </w:r>
      <w:r w:rsidRPr="0017405B">
        <w:rPr>
          <w:rFonts w:ascii="PT Astra Serif" w:hAnsi="PT Astra Serif" w:cs="Times New Roman"/>
          <w:sz w:val="28"/>
          <w:szCs w:val="28"/>
        </w:rPr>
        <w:t xml:space="preserve">Утвердить оператором по независимой оценке   качества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17405B">
        <w:rPr>
          <w:rFonts w:ascii="PT Astra Serif" w:hAnsi="PT Astra Serif" w:cs="Times New Roman"/>
          <w:sz w:val="28"/>
          <w:szCs w:val="28"/>
        </w:rPr>
        <w:t xml:space="preserve">о отрасли </w:t>
      </w:r>
      <w:r w:rsidRPr="0017405B">
        <w:rPr>
          <w:rFonts w:ascii="PT Astra Serif" w:hAnsi="PT Astra Serif" w:cs="Times New Roman"/>
          <w:b/>
          <w:sz w:val="28"/>
          <w:szCs w:val="28"/>
        </w:rPr>
        <w:t>«</w:t>
      </w:r>
      <w:r>
        <w:rPr>
          <w:rFonts w:ascii="PT Astra Serif" w:hAnsi="PT Astra Serif" w:cs="Times New Roman"/>
          <w:b/>
          <w:sz w:val="28"/>
          <w:szCs w:val="28"/>
        </w:rPr>
        <w:t>Культура</w:t>
      </w:r>
      <w:r w:rsidRPr="0017405B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7405B">
        <w:rPr>
          <w:rFonts w:ascii="PT Astra Serif" w:hAnsi="PT Astra Serif" w:cs="Times New Roman"/>
          <w:sz w:val="28"/>
          <w:szCs w:val="28"/>
        </w:rPr>
        <w:t xml:space="preserve">на 2022 год  </w:t>
      </w:r>
      <w:r w:rsidRPr="0017405B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17405B">
        <w:rPr>
          <w:rFonts w:ascii="PT Astra Serif" w:hAnsi="PT Astra Serif" w:cs="Times New Roman"/>
          <w:sz w:val="28"/>
          <w:szCs w:val="28"/>
        </w:rPr>
        <w:t>Александровогайскую</w:t>
      </w:r>
      <w:proofErr w:type="spellEnd"/>
      <w:r w:rsidRPr="0017405B">
        <w:rPr>
          <w:rFonts w:ascii="PT Astra Serif" w:hAnsi="PT Astra Serif" w:cs="Times New Roman"/>
          <w:sz w:val="28"/>
          <w:szCs w:val="28"/>
        </w:rPr>
        <w:t xml:space="preserve"> районную организацию 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органов. Стоимость услуги за одно уч</w:t>
      </w:r>
      <w:r>
        <w:rPr>
          <w:rFonts w:ascii="PT Astra Serif" w:hAnsi="PT Astra Serif" w:cs="Times New Roman"/>
          <w:sz w:val="28"/>
          <w:szCs w:val="28"/>
        </w:rPr>
        <w:t>реждение 3000  рублей</w:t>
      </w:r>
      <w:proofErr w:type="gramStart"/>
      <w:r>
        <w:rPr>
          <w:rFonts w:ascii="PT Astra Serif" w:hAnsi="PT Astra Serif" w:cs="Times New Roman"/>
          <w:sz w:val="28"/>
          <w:szCs w:val="28"/>
        </w:rPr>
        <w:t>.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(</w:t>
      </w:r>
      <w:proofErr w:type="gramStart"/>
      <w:r>
        <w:rPr>
          <w:rFonts w:ascii="PT Astra Serif" w:hAnsi="PT Astra Serif" w:cs="Times New Roman"/>
          <w:sz w:val="28"/>
          <w:szCs w:val="28"/>
        </w:rPr>
        <w:t>в</w:t>
      </w:r>
      <w:proofErr w:type="gramEnd"/>
      <w:r>
        <w:rPr>
          <w:rFonts w:ascii="PT Astra Serif" w:hAnsi="PT Astra Serif" w:cs="Times New Roman"/>
          <w:sz w:val="28"/>
          <w:szCs w:val="28"/>
        </w:rPr>
        <w:t>сего 6</w:t>
      </w:r>
      <w:r w:rsidRPr="0017405B">
        <w:rPr>
          <w:rFonts w:ascii="PT Astra Serif" w:hAnsi="PT Astra Serif" w:cs="Times New Roman"/>
          <w:sz w:val="28"/>
          <w:szCs w:val="28"/>
        </w:rPr>
        <w:t>000 рублей).</w:t>
      </w:r>
    </w:p>
    <w:p w:rsidR="0078104B" w:rsidRPr="0017405B" w:rsidRDefault="0078104B" w:rsidP="0078104B">
      <w:pPr>
        <w:pStyle w:val="a4"/>
        <w:spacing w:after="0"/>
        <w:ind w:left="-284"/>
        <w:rPr>
          <w:rFonts w:ascii="PT Astra Serif" w:hAnsi="PT Astra Serif" w:cs="Times New Roman"/>
          <w:sz w:val="28"/>
          <w:szCs w:val="28"/>
        </w:rPr>
      </w:pPr>
      <w:r w:rsidRPr="0017405B">
        <w:rPr>
          <w:rFonts w:ascii="PT Astra Serif" w:hAnsi="PT Astra Serif" w:cs="Times New Roman"/>
          <w:sz w:val="28"/>
          <w:szCs w:val="28"/>
        </w:rPr>
        <w:t>Голосовали единогласно.</w:t>
      </w:r>
      <w:r w:rsidRPr="0078104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За-22 чел. Против-0, воздержались -0</w:t>
      </w:r>
    </w:p>
    <w:p w:rsidR="00253539" w:rsidRPr="0017405B" w:rsidRDefault="00253539" w:rsidP="00253539">
      <w:pPr>
        <w:pStyle w:val="2"/>
        <w:spacing w:after="0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17405B">
        <w:rPr>
          <w:rFonts w:ascii="PT Astra Serif" w:hAnsi="PT Astra Serif" w:cs="Times New Roman"/>
          <w:sz w:val="28"/>
          <w:szCs w:val="28"/>
        </w:rPr>
        <w:t>Справочно</w:t>
      </w:r>
      <w:proofErr w:type="spellEnd"/>
      <w:r w:rsidRPr="0017405B">
        <w:rPr>
          <w:rFonts w:ascii="PT Astra Serif" w:hAnsi="PT Astra Serif" w:cs="Times New Roman"/>
          <w:sz w:val="28"/>
          <w:szCs w:val="28"/>
        </w:rPr>
        <w:t xml:space="preserve"> - Александрово – Гайская  местная организация Саратовской областной организации общероссийской общественной организации «Всеросси</w:t>
      </w:r>
      <w:r w:rsidR="0078104B">
        <w:rPr>
          <w:rFonts w:ascii="PT Astra Serif" w:hAnsi="PT Astra Serif" w:cs="Times New Roman"/>
          <w:sz w:val="28"/>
          <w:szCs w:val="28"/>
        </w:rPr>
        <w:t>йское общество инвалидов» (ВОИ)</w:t>
      </w:r>
      <w:r w:rsidRPr="0017405B">
        <w:rPr>
          <w:rFonts w:ascii="PT Astra Serif" w:hAnsi="PT Astra Serif" w:cs="Times New Roman"/>
          <w:sz w:val="28"/>
          <w:szCs w:val="28"/>
        </w:rPr>
        <w:t xml:space="preserve"> запросила 4000 рублей за 1 учреждение,   Саратовская  Региональная  Общественная  Организация Участников войны в Афганистане, участников  локальных войн  запросила  5000 рублей за одно учреждение.</w:t>
      </w:r>
    </w:p>
    <w:p w:rsidR="00206778" w:rsidRPr="0017405B" w:rsidRDefault="00206778" w:rsidP="0078104B">
      <w:pPr>
        <w:pStyle w:val="2"/>
        <w:spacing w:after="0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206778" w:rsidRPr="0017405B" w:rsidRDefault="0078104B" w:rsidP="00206778">
      <w:pPr>
        <w:pStyle w:val="2"/>
        <w:spacing w:after="0"/>
        <w:ind w:left="-284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206778" w:rsidRPr="0017405B" w:rsidRDefault="00206778" w:rsidP="00206778">
      <w:pPr>
        <w:pStyle w:val="2"/>
        <w:spacing w:after="0"/>
        <w:ind w:left="-284" w:firstLine="0"/>
        <w:rPr>
          <w:rFonts w:ascii="PT Astra Serif" w:hAnsi="PT Astra Serif" w:cs="Times New Roman"/>
          <w:b/>
          <w:sz w:val="28"/>
          <w:szCs w:val="28"/>
        </w:rPr>
      </w:pPr>
    </w:p>
    <w:p w:rsidR="00206778" w:rsidRPr="0017405B" w:rsidRDefault="00206778" w:rsidP="00206778">
      <w:pPr>
        <w:pStyle w:val="2"/>
        <w:spacing w:after="0"/>
        <w:ind w:left="0" w:firstLine="0"/>
        <w:rPr>
          <w:rFonts w:ascii="PT Astra Serif" w:hAnsi="PT Astra Serif" w:cs="Times New Roman"/>
          <w:b/>
          <w:sz w:val="28"/>
          <w:szCs w:val="28"/>
        </w:rPr>
      </w:pPr>
      <w:r w:rsidRPr="0017405B">
        <w:rPr>
          <w:rFonts w:ascii="PT Astra Serif" w:hAnsi="PT Astra Serif" w:cs="Times New Roman"/>
          <w:b/>
          <w:sz w:val="28"/>
          <w:szCs w:val="28"/>
        </w:rPr>
        <w:t xml:space="preserve">          Председатель  </w:t>
      </w:r>
      <w:proofErr w:type="gramStart"/>
      <w:r w:rsidRPr="0017405B">
        <w:rPr>
          <w:rFonts w:ascii="PT Astra Serif" w:hAnsi="PT Astra Serif" w:cs="Times New Roman"/>
          <w:b/>
          <w:sz w:val="28"/>
          <w:szCs w:val="28"/>
        </w:rPr>
        <w:t>районного</w:t>
      </w:r>
      <w:proofErr w:type="gramEnd"/>
    </w:p>
    <w:p w:rsidR="00206778" w:rsidRPr="0017405B" w:rsidRDefault="00206778" w:rsidP="00206778">
      <w:pPr>
        <w:pStyle w:val="a8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17405B">
        <w:rPr>
          <w:rFonts w:ascii="PT Astra Serif" w:hAnsi="PT Astra Serif" w:cs="Times New Roman"/>
          <w:sz w:val="28"/>
          <w:szCs w:val="28"/>
        </w:rPr>
        <w:t xml:space="preserve">    </w:t>
      </w:r>
      <w:r w:rsidRPr="0017405B">
        <w:rPr>
          <w:rFonts w:ascii="PT Astra Serif" w:hAnsi="PT Astra Serif" w:cs="Times New Roman"/>
          <w:b/>
          <w:sz w:val="28"/>
          <w:szCs w:val="28"/>
        </w:rPr>
        <w:t xml:space="preserve">Общественного Совета                                          </w:t>
      </w:r>
      <w:proofErr w:type="spellStart"/>
      <w:r w:rsidRPr="0017405B">
        <w:rPr>
          <w:rFonts w:ascii="PT Astra Serif" w:hAnsi="PT Astra Serif" w:cs="Times New Roman"/>
          <w:b/>
          <w:sz w:val="28"/>
          <w:szCs w:val="28"/>
        </w:rPr>
        <w:t>Г.В.Лезнева</w:t>
      </w:r>
      <w:proofErr w:type="spellEnd"/>
    </w:p>
    <w:p w:rsidR="00206778" w:rsidRPr="0017405B" w:rsidRDefault="00206778" w:rsidP="00206778">
      <w:pPr>
        <w:pStyle w:val="a8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06778" w:rsidRPr="0017405B" w:rsidRDefault="00206778" w:rsidP="00206778">
      <w:pPr>
        <w:pStyle w:val="a8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17405B">
        <w:rPr>
          <w:rFonts w:ascii="PT Astra Serif" w:hAnsi="PT Astra Serif" w:cs="Times New Roman"/>
          <w:b/>
          <w:sz w:val="28"/>
          <w:szCs w:val="28"/>
        </w:rPr>
        <w:t xml:space="preserve">    Секретарь </w:t>
      </w:r>
      <w:proofErr w:type="gramStart"/>
      <w:r w:rsidRPr="0017405B">
        <w:rPr>
          <w:rFonts w:ascii="PT Astra Serif" w:hAnsi="PT Astra Serif" w:cs="Times New Roman"/>
          <w:b/>
          <w:sz w:val="28"/>
          <w:szCs w:val="28"/>
        </w:rPr>
        <w:t>районного</w:t>
      </w:r>
      <w:proofErr w:type="gramEnd"/>
    </w:p>
    <w:p w:rsidR="00206778" w:rsidRPr="0017405B" w:rsidRDefault="0078104B" w:rsidP="00206778">
      <w:pPr>
        <w:pStyle w:val="a4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206778" w:rsidRPr="0017405B">
        <w:rPr>
          <w:rFonts w:ascii="PT Astra Serif" w:hAnsi="PT Astra Serif" w:cs="Times New Roman"/>
          <w:b/>
          <w:sz w:val="28"/>
          <w:szCs w:val="28"/>
        </w:rPr>
        <w:t xml:space="preserve">Общественного Совета                                           В.Я. Зайцева    </w:t>
      </w:r>
    </w:p>
    <w:p w:rsidR="00206778" w:rsidRPr="0017405B" w:rsidRDefault="00206778" w:rsidP="0020677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06778" w:rsidRPr="0017405B" w:rsidRDefault="00206778" w:rsidP="00206778">
      <w:pPr>
        <w:rPr>
          <w:rFonts w:ascii="PT Astra Serif" w:hAnsi="PT Astra Serif"/>
          <w:sz w:val="28"/>
          <w:szCs w:val="28"/>
        </w:rPr>
      </w:pPr>
    </w:p>
    <w:p w:rsidR="00206778" w:rsidRPr="0017405B" w:rsidRDefault="00206778" w:rsidP="00206778">
      <w:pPr>
        <w:snapToGrid w:val="0"/>
        <w:rPr>
          <w:rFonts w:ascii="PT Astra Serif" w:hAnsi="PT Astra Serif"/>
          <w:sz w:val="28"/>
          <w:szCs w:val="28"/>
        </w:rPr>
      </w:pPr>
      <w:r w:rsidRPr="0017405B">
        <w:rPr>
          <w:rFonts w:ascii="PT Astra Serif" w:hAnsi="PT Astra Serif"/>
          <w:sz w:val="28"/>
          <w:szCs w:val="28"/>
        </w:rPr>
        <w:t xml:space="preserve"> </w:t>
      </w:r>
    </w:p>
    <w:p w:rsidR="00206778" w:rsidRPr="0017405B" w:rsidRDefault="00206778" w:rsidP="00206778">
      <w:pPr>
        <w:rPr>
          <w:rFonts w:ascii="PT Astra Serif" w:hAnsi="PT Astra Serif"/>
          <w:sz w:val="28"/>
          <w:szCs w:val="28"/>
        </w:rPr>
      </w:pPr>
    </w:p>
    <w:p w:rsidR="00206778" w:rsidRPr="0017405B" w:rsidRDefault="00206778" w:rsidP="00206778">
      <w:pPr>
        <w:rPr>
          <w:rFonts w:ascii="PT Astra Serif" w:hAnsi="PT Astra Serif"/>
          <w:sz w:val="28"/>
          <w:szCs w:val="28"/>
        </w:rPr>
      </w:pPr>
    </w:p>
    <w:p w:rsidR="00206778" w:rsidRPr="0017405B" w:rsidRDefault="00206778" w:rsidP="00206778">
      <w:pPr>
        <w:rPr>
          <w:rFonts w:ascii="PT Astra Serif" w:hAnsi="PT Astra Serif"/>
          <w:sz w:val="28"/>
          <w:szCs w:val="28"/>
        </w:rPr>
      </w:pPr>
    </w:p>
    <w:p w:rsidR="00206778" w:rsidRPr="0017405B" w:rsidRDefault="00206778" w:rsidP="00206778">
      <w:pPr>
        <w:rPr>
          <w:rFonts w:ascii="PT Astra Serif" w:hAnsi="PT Astra Serif"/>
          <w:sz w:val="28"/>
          <w:szCs w:val="28"/>
        </w:rPr>
      </w:pPr>
    </w:p>
    <w:p w:rsidR="008E6A76" w:rsidRPr="0017405B" w:rsidRDefault="008E6A76">
      <w:pPr>
        <w:rPr>
          <w:rFonts w:ascii="PT Astra Serif" w:hAnsi="PT Astra Serif"/>
          <w:sz w:val="28"/>
          <w:szCs w:val="28"/>
        </w:rPr>
      </w:pPr>
    </w:p>
    <w:sectPr w:rsidR="008E6A76" w:rsidRPr="0017405B" w:rsidSect="0091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C1" w:rsidRDefault="00D514C1" w:rsidP="00F04CCA">
      <w:pPr>
        <w:spacing w:after="0" w:line="240" w:lineRule="auto"/>
      </w:pPr>
      <w:r>
        <w:separator/>
      </w:r>
    </w:p>
  </w:endnote>
  <w:endnote w:type="continuationSeparator" w:id="0">
    <w:p w:rsidR="00D514C1" w:rsidRDefault="00D514C1" w:rsidP="00F0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C1" w:rsidRDefault="00D514C1" w:rsidP="00F04CCA">
      <w:pPr>
        <w:spacing w:after="0" w:line="240" w:lineRule="auto"/>
      </w:pPr>
      <w:r>
        <w:separator/>
      </w:r>
    </w:p>
  </w:footnote>
  <w:footnote w:type="continuationSeparator" w:id="0">
    <w:p w:rsidR="00D514C1" w:rsidRDefault="00D514C1" w:rsidP="00F04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51839"/>
    <w:multiLevelType w:val="hybridMultilevel"/>
    <w:tmpl w:val="A224BE70"/>
    <w:lvl w:ilvl="0" w:tplc="5DDAFEB2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778"/>
    <w:rsid w:val="00116FA3"/>
    <w:rsid w:val="0017405B"/>
    <w:rsid w:val="00206778"/>
    <w:rsid w:val="00253539"/>
    <w:rsid w:val="0078104B"/>
    <w:rsid w:val="008E6A76"/>
    <w:rsid w:val="00D514C1"/>
    <w:rsid w:val="00F04CCA"/>
    <w:rsid w:val="00F1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206778"/>
    <w:pPr>
      <w:ind w:left="283" w:hanging="283"/>
      <w:contextualSpacing/>
    </w:pPr>
  </w:style>
  <w:style w:type="paragraph" w:styleId="a4">
    <w:name w:val="Body Text"/>
    <w:basedOn w:val="a"/>
    <w:link w:val="a5"/>
    <w:uiPriority w:val="99"/>
    <w:unhideWhenUsed/>
    <w:rsid w:val="0020677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6778"/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067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67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ody Text First Indent"/>
    <w:basedOn w:val="a4"/>
    <w:link w:val="a9"/>
    <w:uiPriority w:val="99"/>
    <w:semiHidden/>
    <w:unhideWhenUsed/>
    <w:rsid w:val="00206778"/>
    <w:pPr>
      <w:spacing w:after="200"/>
      <w:ind w:firstLine="360"/>
    </w:pPr>
  </w:style>
  <w:style w:type="character" w:customStyle="1" w:styleId="a9">
    <w:name w:val="Красная строка Знак"/>
    <w:basedOn w:val="a5"/>
    <w:link w:val="a8"/>
    <w:uiPriority w:val="99"/>
    <w:semiHidden/>
    <w:rsid w:val="00206778"/>
  </w:style>
  <w:style w:type="paragraph" w:styleId="aa">
    <w:name w:val="Body Text Indent"/>
    <w:basedOn w:val="a"/>
    <w:link w:val="ab"/>
    <w:uiPriority w:val="99"/>
    <w:semiHidden/>
    <w:unhideWhenUsed/>
    <w:rsid w:val="0020677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6778"/>
    <w:rPr>
      <w:rFonts w:eastAsiaTheme="minorEastAsia"/>
      <w:lang w:eastAsia="ru-RU"/>
    </w:rPr>
  </w:style>
  <w:style w:type="paragraph" w:styleId="2">
    <w:name w:val="Body Text First Indent 2"/>
    <w:basedOn w:val="aa"/>
    <w:link w:val="20"/>
    <w:uiPriority w:val="99"/>
    <w:unhideWhenUsed/>
    <w:rsid w:val="00206778"/>
    <w:pPr>
      <w:spacing w:after="200"/>
      <w:ind w:left="360" w:firstLine="360"/>
    </w:pPr>
  </w:style>
  <w:style w:type="character" w:customStyle="1" w:styleId="20">
    <w:name w:val="Красная строка 2 Знак"/>
    <w:basedOn w:val="ab"/>
    <w:link w:val="2"/>
    <w:uiPriority w:val="99"/>
    <w:rsid w:val="00206778"/>
  </w:style>
  <w:style w:type="paragraph" w:styleId="21">
    <w:name w:val="Body Text Indent 2"/>
    <w:basedOn w:val="a"/>
    <w:link w:val="22"/>
    <w:semiHidden/>
    <w:unhideWhenUsed/>
    <w:rsid w:val="00206778"/>
    <w:pPr>
      <w:spacing w:after="0" w:line="240" w:lineRule="auto"/>
      <w:ind w:left="1418"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06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0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04CC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0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04CC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2022-08-16T05:38:00Z</dcterms:created>
  <dcterms:modified xsi:type="dcterms:W3CDTF">2022-08-16T05:38:00Z</dcterms:modified>
</cp:coreProperties>
</file>