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59" w:rsidRPr="00033FD2" w:rsidRDefault="005B2D1B" w:rsidP="00713AA3">
      <w:pPr>
        <w:jc w:val="center"/>
        <w:rPr>
          <w:rFonts w:ascii="PT Astra Serif" w:hAnsi="PT Astra Serif"/>
          <w:lang w:val="en-US"/>
        </w:rPr>
      </w:pPr>
      <w:r w:rsidRPr="00033FD2">
        <w:rPr>
          <w:rFonts w:ascii="PT Astra Serif" w:hAnsi="PT Astra Serif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Ал-Гая" style="width:71.25pt;height:65.85pt;visibility:visible">
            <v:imagedata r:id="rId7" o:title=""/>
          </v:shape>
        </w:pict>
      </w:r>
    </w:p>
    <w:p w:rsidR="001D7359" w:rsidRPr="00033FD2" w:rsidRDefault="001D7359" w:rsidP="00713AA3">
      <w:pPr>
        <w:jc w:val="center"/>
        <w:rPr>
          <w:rFonts w:ascii="PT Astra Serif" w:hAnsi="PT Astra Serif"/>
          <w:b/>
          <w:sz w:val="28"/>
          <w:szCs w:val="28"/>
        </w:rPr>
      </w:pPr>
      <w:r w:rsidRPr="00033FD2">
        <w:rPr>
          <w:rFonts w:ascii="PT Astra Serif" w:hAnsi="PT Astra Serif"/>
          <w:b/>
          <w:sz w:val="28"/>
          <w:szCs w:val="28"/>
        </w:rPr>
        <w:t>АДМИНИСТРАЦИЯ</w:t>
      </w:r>
    </w:p>
    <w:p w:rsidR="001D7359" w:rsidRPr="00033FD2" w:rsidRDefault="001D7359" w:rsidP="00713AA3">
      <w:pPr>
        <w:jc w:val="center"/>
        <w:rPr>
          <w:rFonts w:ascii="PT Astra Serif" w:hAnsi="PT Astra Serif"/>
          <w:b/>
          <w:sz w:val="28"/>
          <w:szCs w:val="28"/>
        </w:rPr>
      </w:pPr>
      <w:r w:rsidRPr="00033FD2">
        <w:rPr>
          <w:rFonts w:ascii="PT Astra Serif" w:hAnsi="PT Astra Serif"/>
          <w:b/>
          <w:sz w:val="28"/>
          <w:szCs w:val="28"/>
        </w:rPr>
        <w:t>АЛЕКСАНДРОВО-ГАЙСКОГО МУНИЦИПАЛЬНОГО РАЙОНА</w:t>
      </w:r>
    </w:p>
    <w:p w:rsidR="001D7359" w:rsidRPr="00033FD2" w:rsidRDefault="001D7359" w:rsidP="00713AA3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033FD2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1D7359" w:rsidRPr="00033FD2" w:rsidRDefault="001D7359" w:rsidP="00713AA3">
      <w:pPr>
        <w:jc w:val="center"/>
        <w:rPr>
          <w:rFonts w:ascii="PT Astra Serif" w:hAnsi="PT Astra Serif"/>
          <w:b/>
          <w:sz w:val="32"/>
          <w:szCs w:val="32"/>
        </w:rPr>
      </w:pPr>
      <w:proofErr w:type="gramStart"/>
      <w:r w:rsidRPr="00033FD2">
        <w:rPr>
          <w:rFonts w:ascii="PT Astra Serif" w:hAnsi="PT Astra Serif"/>
          <w:b/>
          <w:sz w:val="32"/>
          <w:szCs w:val="32"/>
        </w:rPr>
        <w:t>П</w:t>
      </w:r>
      <w:proofErr w:type="gramEnd"/>
      <w:r w:rsidRPr="00033FD2">
        <w:rPr>
          <w:rFonts w:ascii="PT Astra Serif" w:hAnsi="PT Astra Serif"/>
          <w:b/>
          <w:sz w:val="32"/>
          <w:szCs w:val="32"/>
        </w:rPr>
        <w:t xml:space="preserve"> О С Т А Н О В Л Е Н И Е</w:t>
      </w:r>
    </w:p>
    <w:p w:rsidR="001D7359" w:rsidRPr="00033FD2" w:rsidRDefault="001D7359" w:rsidP="00FE03B4">
      <w:pPr>
        <w:jc w:val="center"/>
        <w:rPr>
          <w:rFonts w:ascii="PT Astra Serif" w:hAnsi="PT Astra Serif"/>
          <w:b/>
          <w:sz w:val="36"/>
          <w:szCs w:val="36"/>
        </w:rPr>
      </w:pPr>
    </w:p>
    <w:p w:rsidR="001D7359" w:rsidRPr="00033FD2" w:rsidRDefault="00AD5B36" w:rsidP="00AD5B36">
      <w:pPr>
        <w:rPr>
          <w:rFonts w:ascii="PT Astra Serif" w:hAnsi="PT Astra Serif"/>
        </w:rPr>
      </w:pPr>
      <w:r w:rsidRPr="00033FD2">
        <w:rPr>
          <w:rFonts w:ascii="PT Astra Serif" w:hAnsi="PT Astra Serif"/>
        </w:rPr>
        <w:t>О</w:t>
      </w:r>
      <w:r w:rsidR="001D7359" w:rsidRPr="00033FD2">
        <w:rPr>
          <w:rFonts w:ascii="PT Astra Serif" w:hAnsi="PT Astra Serif"/>
        </w:rPr>
        <w:t>т</w:t>
      </w:r>
      <w:r w:rsidR="00921903" w:rsidRPr="00033FD2">
        <w:rPr>
          <w:rFonts w:ascii="PT Astra Serif" w:hAnsi="PT Astra Serif"/>
        </w:rPr>
        <w:t xml:space="preserve"> 19 октября 202</w:t>
      </w:r>
      <w:r w:rsidR="00FF2B93" w:rsidRPr="00033FD2">
        <w:rPr>
          <w:rFonts w:ascii="PT Astra Serif" w:hAnsi="PT Astra Serif"/>
        </w:rPr>
        <w:t>2</w:t>
      </w:r>
      <w:r w:rsidR="00391B78" w:rsidRPr="00033FD2">
        <w:rPr>
          <w:rFonts w:ascii="PT Astra Serif" w:hAnsi="PT Astra Serif"/>
        </w:rPr>
        <w:t xml:space="preserve"> г. </w:t>
      </w:r>
      <w:r w:rsidR="00DB44D7" w:rsidRPr="00033FD2">
        <w:rPr>
          <w:rFonts w:ascii="PT Astra Serif" w:hAnsi="PT Astra Serif"/>
        </w:rPr>
        <w:t xml:space="preserve">№ </w:t>
      </w:r>
      <w:r w:rsidR="00FF2B93" w:rsidRPr="00033FD2">
        <w:rPr>
          <w:rFonts w:ascii="PT Astra Serif" w:hAnsi="PT Astra Serif"/>
        </w:rPr>
        <w:t>398</w:t>
      </w:r>
      <w:r w:rsidRPr="00033FD2">
        <w:rPr>
          <w:rFonts w:ascii="PT Astra Serif" w:hAnsi="PT Astra Serif"/>
        </w:rPr>
        <w:t xml:space="preserve">                                                        </w:t>
      </w:r>
      <w:r w:rsidR="001D7359" w:rsidRPr="00033FD2">
        <w:rPr>
          <w:rFonts w:ascii="PT Astra Serif" w:hAnsi="PT Astra Serif"/>
        </w:rPr>
        <w:t>с. Александров Гай</w:t>
      </w:r>
    </w:p>
    <w:p w:rsidR="001D7359" w:rsidRPr="00033FD2" w:rsidRDefault="001D7359" w:rsidP="00FE03B4">
      <w:pPr>
        <w:rPr>
          <w:rFonts w:ascii="PT Astra Serif" w:hAnsi="PT Astra Serif"/>
        </w:rPr>
      </w:pPr>
    </w:p>
    <w:p w:rsidR="001D7359" w:rsidRPr="00033FD2" w:rsidRDefault="001D7359">
      <w:pPr>
        <w:rPr>
          <w:rFonts w:ascii="PT Astra Serif" w:hAnsi="PT Astra Serif"/>
          <w:b/>
        </w:rPr>
      </w:pPr>
      <w:r w:rsidRPr="00033FD2">
        <w:rPr>
          <w:rFonts w:ascii="PT Astra Serif" w:hAnsi="PT Astra Serif"/>
          <w:b/>
        </w:rPr>
        <w:t>Об утверждении оценки ожидаемого исполнения</w:t>
      </w:r>
    </w:p>
    <w:p w:rsidR="001D7359" w:rsidRPr="00033FD2" w:rsidRDefault="001D7359">
      <w:pPr>
        <w:rPr>
          <w:rFonts w:ascii="PT Astra Serif" w:hAnsi="PT Astra Serif"/>
          <w:b/>
        </w:rPr>
      </w:pPr>
      <w:r w:rsidRPr="00033FD2">
        <w:rPr>
          <w:rFonts w:ascii="PT Astra Serif" w:hAnsi="PT Astra Serif"/>
          <w:b/>
        </w:rPr>
        <w:t>бюджета Александрово-Гайского муниципального района</w:t>
      </w:r>
    </w:p>
    <w:p w:rsidR="001D7359" w:rsidRPr="00033FD2" w:rsidRDefault="00092770">
      <w:pPr>
        <w:rPr>
          <w:rFonts w:ascii="PT Astra Serif" w:hAnsi="PT Astra Serif"/>
          <w:b/>
        </w:rPr>
      </w:pPr>
      <w:r w:rsidRPr="00033FD2">
        <w:rPr>
          <w:rFonts w:ascii="PT Astra Serif" w:hAnsi="PT Astra Serif"/>
          <w:b/>
        </w:rPr>
        <w:t>Саратовской области за 20</w:t>
      </w:r>
      <w:r w:rsidR="00203497" w:rsidRPr="00033FD2">
        <w:rPr>
          <w:rFonts w:ascii="PT Astra Serif" w:hAnsi="PT Astra Serif"/>
          <w:b/>
        </w:rPr>
        <w:t>2</w:t>
      </w:r>
      <w:r w:rsidR="00FF2B93" w:rsidRPr="00033FD2">
        <w:rPr>
          <w:rFonts w:ascii="PT Astra Serif" w:hAnsi="PT Astra Serif"/>
          <w:b/>
        </w:rPr>
        <w:t>2</w:t>
      </w:r>
      <w:r w:rsidR="001D7359" w:rsidRPr="00033FD2">
        <w:rPr>
          <w:rFonts w:ascii="PT Astra Serif" w:hAnsi="PT Astra Serif"/>
          <w:b/>
        </w:rPr>
        <w:t xml:space="preserve"> год</w:t>
      </w:r>
    </w:p>
    <w:p w:rsidR="001D7359" w:rsidRPr="00033FD2" w:rsidRDefault="001D7359">
      <w:pPr>
        <w:rPr>
          <w:rFonts w:ascii="PT Astra Serif" w:hAnsi="PT Astra Serif"/>
          <w:b/>
        </w:rPr>
      </w:pPr>
    </w:p>
    <w:p w:rsidR="001D7359" w:rsidRPr="00033FD2" w:rsidRDefault="001D7359">
      <w:pPr>
        <w:rPr>
          <w:rFonts w:ascii="PT Astra Serif" w:hAnsi="PT Astra Serif"/>
          <w:b/>
        </w:rPr>
      </w:pPr>
    </w:p>
    <w:p w:rsidR="001D7359" w:rsidRPr="00033FD2" w:rsidRDefault="001D7359" w:rsidP="00713AA3">
      <w:pPr>
        <w:ind w:firstLine="720"/>
        <w:jc w:val="both"/>
        <w:rPr>
          <w:rFonts w:ascii="PT Astra Serif" w:hAnsi="PT Astra Serif"/>
        </w:rPr>
      </w:pPr>
      <w:r w:rsidRPr="00033FD2">
        <w:rPr>
          <w:rFonts w:ascii="PT Astra Serif" w:hAnsi="PT Astra Serif"/>
        </w:rPr>
        <w:t>На основании Положения «О бюджетном процессе в Александрово-Гайском муниципальном районе Саратовской области» в целях обеспечения своевременного  и качественного  формирования проекта бюджета муниципального района на 20</w:t>
      </w:r>
      <w:r w:rsidR="008A70B3" w:rsidRPr="00033FD2">
        <w:rPr>
          <w:rFonts w:ascii="PT Astra Serif" w:hAnsi="PT Astra Serif"/>
        </w:rPr>
        <w:t>2</w:t>
      </w:r>
      <w:r w:rsidR="00FF2B93" w:rsidRPr="00033FD2">
        <w:rPr>
          <w:rFonts w:ascii="PT Astra Serif" w:hAnsi="PT Astra Serif"/>
        </w:rPr>
        <w:t>3</w:t>
      </w:r>
      <w:r w:rsidRPr="00033FD2">
        <w:rPr>
          <w:rFonts w:ascii="PT Astra Serif" w:hAnsi="PT Astra Serif"/>
        </w:rPr>
        <w:t xml:space="preserve"> год</w:t>
      </w:r>
      <w:r w:rsidR="00385C80" w:rsidRPr="00033FD2">
        <w:rPr>
          <w:rFonts w:ascii="PT Astra Serif" w:hAnsi="PT Astra Serif"/>
        </w:rPr>
        <w:t xml:space="preserve"> и на плановый период 202</w:t>
      </w:r>
      <w:r w:rsidR="00FF2B93" w:rsidRPr="00033FD2">
        <w:rPr>
          <w:rFonts w:ascii="PT Astra Serif" w:hAnsi="PT Astra Serif"/>
        </w:rPr>
        <w:t>4</w:t>
      </w:r>
      <w:r w:rsidR="00385C80" w:rsidRPr="00033FD2">
        <w:rPr>
          <w:rFonts w:ascii="PT Astra Serif" w:hAnsi="PT Astra Serif"/>
        </w:rPr>
        <w:t xml:space="preserve"> и 202</w:t>
      </w:r>
      <w:r w:rsidR="00FF2B93" w:rsidRPr="00033FD2">
        <w:rPr>
          <w:rFonts w:ascii="PT Astra Serif" w:hAnsi="PT Astra Serif"/>
        </w:rPr>
        <w:t>5</w:t>
      </w:r>
      <w:r w:rsidR="004C66F3" w:rsidRPr="00033FD2">
        <w:rPr>
          <w:rFonts w:ascii="PT Astra Serif" w:hAnsi="PT Astra Serif"/>
        </w:rPr>
        <w:t xml:space="preserve"> годов</w:t>
      </w:r>
      <w:r w:rsidRPr="00033FD2">
        <w:rPr>
          <w:rFonts w:ascii="PT Astra Serif" w:hAnsi="PT Astra Serif"/>
        </w:rPr>
        <w:t xml:space="preserve"> администрация </w:t>
      </w:r>
      <w:proofErr w:type="spellStart"/>
      <w:r w:rsidRPr="00033FD2">
        <w:rPr>
          <w:rFonts w:ascii="PT Astra Serif" w:hAnsi="PT Astra Serif"/>
        </w:rPr>
        <w:t>Александрово-Гайского</w:t>
      </w:r>
      <w:proofErr w:type="spellEnd"/>
      <w:r w:rsidRPr="00033FD2">
        <w:rPr>
          <w:rFonts w:ascii="PT Astra Serif" w:hAnsi="PT Astra Serif"/>
        </w:rPr>
        <w:t xml:space="preserve"> муниципального района  </w:t>
      </w:r>
    </w:p>
    <w:p w:rsidR="001D7359" w:rsidRPr="00033FD2" w:rsidRDefault="001D7359">
      <w:pPr>
        <w:rPr>
          <w:rFonts w:ascii="PT Astra Serif" w:hAnsi="PT Astra Serif"/>
        </w:rPr>
      </w:pPr>
    </w:p>
    <w:p w:rsidR="001D7359" w:rsidRPr="00033FD2" w:rsidRDefault="001D7359" w:rsidP="00FE03B4">
      <w:pPr>
        <w:jc w:val="center"/>
        <w:rPr>
          <w:rFonts w:ascii="PT Astra Serif" w:hAnsi="PT Astra Serif"/>
          <w:b/>
        </w:rPr>
      </w:pPr>
      <w:r w:rsidRPr="00033FD2">
        <w:rPr>
          <w:rFonts w:ascii="PT Astra Serif" w:hAnsi="PT Astra Serif"/>
          <w:b/>
        </w:rPr>
        <w:t>ПОСТАНОВЛЯЕТ:</w:t>
      </w:r>
    </w:p>
    <w:p w:rsidR="001D7359" w:rsidRPr="00033FD2" w:rsidRDefault="001D7359" w:rsidP="00AB1E25">
      <w:pPr>
        <w:ind w:firstLine="840"/>
        <w:jc w:val="both"/>
        <w:rPr>
          <w:rFonts w:ascii="PT Astra Serif" w:hAnsi="PT Astra Serif"/>
          <w:b/>
        </w:rPr>
      </w:pPr>
    </w:p>
    <w:p w:rsidR="001D7359" w:rsidRPr="00033FD2" w:rsidRDefault="001D7359" w:rsidP="00AB1E25">
      <w:pPr>
        <w:ind w:firstLine="840"/>
        <w:jc w:val="both"/>
        <w:rPr>
          <w:rFonts w:ascii="PT Astra Serif" w:hAnsi="PT Astra Serif"/>
        </w:rPr>
      </w:pPr>
      <w:r w:rsidRPr="00033FD2">
        <w:rPr>
          <w:rFonts w:ascii="PT Astra Serif" w:hAnsi="PT Astra Serif"/>
        </w:rPr>
        <w:t>1. Утвердить оценку ожидаемого исполнения бюджета Александрово-Гайского муниципального района  Саратовской области  за 20</w:t>
      </w:r>
      <w:r w:rsidR="00203497" w:rsidRPr="00033FD2">
        <w:rPr>
          <w:rFonts w:ascii="PT Astra Serif" w:hAnsi="PT Astra Serif"/>
        </w:rPr>
        <w:t>2</w:t>
      </w:r>
      <w:r w:rsidR="00FF2B93" w:rsidRPr="00033FD2">
        <w:rPr>
          <w:rFonts w:ascii="PT Astra Serif" w:hAnsi="PT Astra Serif"/>
        </w:rPr>
        <w:t>2</w:t>
      </w:r>
      <w:r w:rsidRPr="00033FD2">
        <w:rPr>
          <w:rFonts w:ascii="PT Astra Serif" w:hAnsi="PT Astra Serif"/>
        </w:rPr>
        <w:t xml:space="preserve"> год, согласно приложению № 1 к настоящему постановлению.</w:t>
      </w:r>
    </w:p>
    <w:p w:rsidR="001D7359" w:rsidRPr="00033FD2" w:rsidRDefault="001D7359" w:rsidP="00AB1E25">
      <w:pPr>
        <w:ind w:firstLine="840"/>
        <w:jc w:val="both"/>
        <w:rPr>
          <w:rFonts w:ascii="PT Astra Serif" w:hAnsi="PT Astra Serif"/>
        </w:rPr>
      </w:pPr>
      <w:r w:rsidRPr="00033FD2">
        <w:rPr>
          <w:rFonts w:ascii="PT Astra Serif" w:hAnsi="PT Astra Serif"/>
        </w:rPr>
        <w:t>2. Финансовому управлению администрации Александрово-Гайского муниципального района использовать оценку ожидаемого исполнения бюджета  Александрово-Гайского муниципального района Саратовской области за 20</w:t>
      </w:r>
      <w:r w:rsidR="00203497" w:rsidRPr="00033FD2">
        <w:rPr>
          <w:rFonts w:ascii="PT Astra Serif" w:hAnsi="PT Astra Serif"/>
        </w:rPr>
        <w:t>2</w:t>
      </w:r>
      <w:r w:rsidR="00FF2B93" w:rsidRPr="00033FD2">
        <w:rPr>
          <w:rFonts w:ascii="PT Astra Serif" w:hAnsi="PT Astra Serif"/>
        </w:rPr>
        <w:t>2</w:t>
      </w:r>
      <w:r w:rsidR="00AD5B36" w:rsidRPr="00033FD2">
        <w:rPr>
          <w:rFonts w:ascii="PT Astra Serif" w:hAnsi="PT Astra Serif"/>
        </w:rPr>
        <w:t xml:space="preserve"> </w:t>
      </w:r>
      <w:r w:rsidRPr="00033FD2">
        <w:rPr>
          <w:rFonts w:ascii="PT Astra Serif" w:hAnsi="PT Astra Serif"/>
        </w:rPr>
        <w:t xml:space="preserve">год  при формировании проекта бюджета на </w:t>
      </w:r>
      <w:r w:rsidR="00385C80" w:rsidRPr="00033FD2">
        <w:rPr>
          <w:rFonts w:ascii="PT Astra Serif" w:hAnsi="PT Astra Serif"/>
        </w:rPr>
        <w:t>20</w:t>
      </w:r>
      <w:r w:rsidR="00092770" w:rsidRPr="00033FD2">
        <w:rPr>
          <w:rFonts w:ascii="PT Astra Serif" w:hAnsi="PT Astra Serif"/>
        </w:rPr>
        <w:t>2</w:t>
      </w:r>
      <w:r w:rsidR="00FF2B93" w:rsidRPr="00033FD2">
        <w:rPr>
          <w:rFonts w:ascii="PT Astra Serif" w:hAnsi="PT Astra Serif"/>
        </w:rPr>
        <w:t>3</w:t>
      </w:r>
      <w:r w:rsidR="00385C80" w:rsidRPr="00033FD2">
        <w:rPr>
          <w:rFonts w:ascii="PT Astra Serif" w:hAnsi="PT Astra Serif"/>
        </w:rPr>
        <w:t xml:space="preserve"> год и на плановый период 202</w:t>
      </w:r>
      <w:r w:rsidR="00FF2B93" w:rsidRPr="00033FD2">
        <w:rPr>
          <w:rFonts w:ascii="PT Astra Serif" w:hAnsi="PT Astra Serif"/>
        </w:rPr>
        <w:t>4</w:t>
      </w:r>
      <w:r w:rsidR="00385C80" w:rsidRPr="00033FD2">
        <w:rPr>
          <w:rFonts w:ascii="PT Astra Serif" w:hAnsi="PT Astra Serif"/>
        </w:rPr>
        <w:t xml:space="preserve"> и 202</w:t>
      </w:r>
      <w:r w:rsidR="00FF2B93" w:rsidRPr="00033FD2">
        <w:rPr>
          <w:rFonts w:ascii="PT Astra Serif" w:hAnsi="PT Astra Serif"/>
        </w:rPr>
        <w:t>5</w:t>
      </w:r>
      <w:r w:rsidR="004C66F3" w:rsidRPr="00033FD2">
        <w:rPr>
          <w:rFonts w:ascii="PT Astra Serif" w:hAnsi="PT Astra Serif"/>
        </w:rPr>
        <w:t xml:space="preserve"> годов</w:t>
      </w:r>
      <w:r w:rsidRPr="00033FD2">
        <w:rPr>
          <w:rFonts w:ascii="PT Astra Serif" w:hAnsi="PT Astra Serif"/>
        </w:rPr>
        <w:t>.</w:t>
      </w:r>
    </w:p>
    <w:p w:rsidR="001D7359" w:rsidRPr="00033FD2" w:rsidRDefault="001D7359" w:rsidP="00AB1E25">
      <w:pPr>
        <w:ind w:firstLine="840"/>
        <w:jc w:val="both"/>
        <w:rPr>
          <w:rFonts w:ascii="PT Astra Serif" w:hAnsi="PT Astra Serif"/>
          <w:color w:val="000000"/>
        </w:rPr>
      </w:pPr>
      <w:r w:rsidRPr="00033FD2">
        <w:rPr>
          <w:rFonts w:ascii="PT Astra Serif" w:hAnsi="PT Astra Serif"/>
        </w:rPr>
        <w:t xml:space="preserve">3. Контроль за исполнением настоящего постановления  </w:t>
      </w:r>
      <w:r w:rsidRPr="00033FD2">
        <w:rPr>
          <w:rFonts w:ascii="PT Astra Serif" w:hAnsi="PT Astra Serif"/>
          <w:color w:val="000000"/>
        </w:rPr>
        <w:t>возложить на</w:t>
      </w:r>
      <w:r w:rsidR="00203497" w:rsidRPr="00033FD2">
        <w:rPr>
          <w:rFonts w:ascii="PT Astra Serif" w:hAnsi="PT Astra Serif"/>
          <w:color w:val="000000"/>
        </w:rPr>
        <w:t xml:space="preserve"> </w:t>
      </w:r>
      <w:r w:rsidRPr="00033FD2">
        <w:rPr>
          <w:rFonts w:ascii="PT Astra Serif" w:hAnsi="PT Astra Serif"/>
          <w:color w:val="000000"/>
        </w:rPr>
        <w:t xml:space="preserve">начальника финансового управления  </w:t>
      </w:r>
      <w:r w:rsidR="00203497" w:rsidRPr="00033FD2">
        <w:rPr>
          <w:rFonts w:ascii="PT Astra Serif" w:hAnsi="PT Astra Serif"/>
          <w:color w:val="000000"/>
        </w:rPr>
        <w:t>Кравченко Т.Н.</w:t>
      </w:r>
    </w:p>
    <w:p w:rsidR="001D7359" w:rsidRPr="00033FD2" w:rsidRDefault="001D7359" w:rsidP="00AB1E25">
      <w:pPr>
        <w:ind w:firstLine="840"/>
        <w:jc w:val="both"/>
        <w:rPr>
          <w:rFonts w:ascii="PT Astra Serif" w:hAnsi="PT Astra Serif"/>
          <w:color w:val="000000"/>
        </w:rPr>
      </w:pPr>
      <w:r w:rsidRPr="00033FD2">
        <w:rPr>
          <w:rFonts w:ascii="PT Astra Serif" w:hAnsi="PT Astra Serif"/>
          <w:color w:val="000000"/>
        </w:rPr>
        <w:t>4. Настоящее постановление  подлежит обнародованию путем размещения на официальном сайте администрации Александрово-Гайского муниципального района в информационно-коммуникационной сети Интернет.</w:t>
      </w:r>
    </w:p>
    <w:p w:rsidR="001D7359" w:rsidRPr="00033FD2" w:rsidRDefault="001D7359" w:rsidP="00FE03B4">
      <w:pPr>
        <w:jc w:val="both"/>
        <w:rPr>
          <w:rFonts w:ascii="PT Astra Serif" w:hAnsi="PT Astra Serif"/>
        </w:rPr>
      </w:pPr>
      <w:r w:rsidRPr="00033FD2">
        <w:rPr>
          <w:rFonts w:ascii="PT Astra Serif" w:hAnsi="PT Astra Serif"/>
        </w:rPr>
        <w:t>.</w:t>
      </w:r>
    </w:p>
    <w:p w:rsidR="001D7359" w:rsidRPr="00033FD2" w:rsidRDefault="001D7359" w:rsidP="00FE03B4">
      <w:pPr>
        <w:jc w:val="both"/>
        <w:rPr>
          <w:rFonts w:ascii="PT Astra Serif" w:hAnsi="PT Astra Serif"/>
        </w:rPr>
      </w:pPr>
    </w:p>
    <w:p w:rsidR="001D7359" w:rsidRPr="00033FD2" w:rsidRDefault="001D7359" w:rsidP="00FE03B4">
      <w:pPr>
        <w:jc w:val="both"/>
        <w:rPr>
          <w:rFonts w:ascii="PT Astra Serif" w:hAnsi="PT Astra Serif"/>
        </w:rPr>
      </w:pPr>
    </w:p>
    <w:p w:rsidR="0040696C" w:rsidRPr="00033FD2" w:rsidRDefault="001D7359" w:rsidP="00FE03B4">
      <w:pPr>
        <w:jc w:val="both"/>
        <w:rPr>
          <w:rFonts w:ascii="PT Astra Serif" w:hAnsi="PT Astra Serif"/>
          <w:b/>
        </w:rPr>
      </w:pPr>
      <w:r w:rsidRPr="00033FD2">
        <w:rPr>
          <w:rFonts w:ascii="PT Astra Serif" w:hAnsi="PT Astra Serif"/>
          <w:b/>
        </w:rPr>
        <w:t xml:space="preserve">Глава </w:t>
      </w:r>
      <w:r w:rsidR="0040696C" w:rsidRPr="00033FD2">
        <w:rPr>
          <w:rFonts w:ascii="PT Astra Serif" w:hAnsi="PT Astra Serif"/>
          <w:b/>
        </w:rPr>
        <w:t>Александрово-Гайского</w:t>
      </w:r>
    </w:p>
    <w:p w:rsidR="001D7359" w:rsidRPr="00033FD2" w:rsidRDefault="001D7359" w:rsidP="00FE03B4">
      <w:pPr>
        <w:jc w:val="both"/>
        <w:rPr>
          <w:rFonts w:ascii="PT Astra Serif" w:hAnsi="PT Astra Serif"/>
          <w:b/>
        </w:rPr>
      </w:pPr>
      <w:r w:rsidRPr="00033FD2">
        <w:rPr>
          <w:rFonts w:ascii="PT Astra Serif" w:hAnsi="PT Astra Serif"/>
          <w:b/>
        </w:rPr>
        <w:t xml:space="preserve">муниципального района                                              </w:t>
      </w:r>
      <w:r w:rsidR="0040696C" w:rsidRPr="00033FD2">
        <w:rPr>
          <w:rFonts w:ascii="PT Astra Serif" w:hAnsi="PT Astra Serif"/>
          <w:b/>
        </w:rPr>
        <w:t xml:space="preserve">               </w:t>
      </w:r>
      <w:r w:rsidRPr="00033FD2">
        <w:rPr>
          <w:rFonts w:ascii="PT Astra Serif" w:hAnsi="PT Astra Serif"/>
          <w:b/>
        </w:rPr>
        <w:t xml:space="preserve">                          С.А. Федечкин</w:t>
      </w:r>
    </w:p>
    <w:p w:rsidR="001D7359" w:rsidRPr="00033FD2" w:rsidRDefault="001D7359" w:rsidP="00FE03B4">
      <w:pPr>
        <w:jc w:val="both"/>
        <w:rPr>
          <w:rFonts w:ascii="PT Astra Serif" w:hAnsi="PT Astra Serif"/>
          <w:b/>
        </w:rPr>
      </w:pPr>
    </w:p>
    <w:p w:rsidR="001D7359" w:rsidRPr="00033FD2" w:rsidRDefault="001D7359" w:rsidP="00FE03B4">
      <w:pPr>
        <w:jc w:val="both"/>
        <w:rPr>
          <w:rFonts w:ascii="PT Astra Serif" w:hAnsi="PT Astra Serif"/>
          <w:b/>
        </w:rPr>
      </w:pPr>
    </w:p>
    <w:p w:rsidR="001D7359" w:rsidRPr="00033FD2" w:rsidRDefault="001D7359" w:rsidP="00FE03B4">
      <w:pPr>
        <w:jc w:val="both"/>
        <w:rPr>
          <w:rFonts w:ascii="PT Astra Serif" w:hAnsi="PT Astra Serif"/>
          <w:b/>
        </w:rPr>
      </w:pPr>
    </w:p>
    <w:p w:rsidR="001D7359" w:rsidRPr="00033FD2" w:rsidRDefault="001D7359" w:rsidP="00FE03B4">
      <w:pPr>
        <w:jc w:val="both"/>
        <w:rPr>
          <w:rFonts w:ascii="PT Astra Serif" w:hAnsi="PT Astra Serif"/>
        </w:rPr>
      </w:pPr>
      <w:r w:rsidRPr="00033FD2">
        <w:rPr>
          <w:rFonts w:ascii="PT Astra Serif" w:hAnsi="PT Astra Serif"/>
          <w:sz w:val="20"/>
          <w:szCs w:val="20"/>
        </w:rPr>
        <w:t xml:space="preserve">Исп. </w:t>
      </w:r>
      <w:r w:rsidR="004C66F3" w:rsidRPr="00033FD2">
        <w:rPr>
          <w:rFonts w:ascii="PT Astra Serif" w:hAnsi="PT Astra Serif"/>
          <w:sz w:val="20"/>
          <w:szCs w:val="20"/>
        </w:rPr>
        <w:t>Кравченко Т.Н.</w:t>
      </w:r>
    </w:p>
    <w:p w:rsidR="001D7359" w:rsidRPr="00033FD2" w:rsidRDefault="001D7359" w:rsidP="00FE03B4">
      <w:pPr>
        <w:jc w:val="both"/>
        <w:rPr>
          <w:rFonts w:ascii="PT Astra Serif" w:hAnsi="PT Astra Serif"/>
        </w:rPr>
      </w:pPr>
    </w:p>
    <w:p w:rsidR="000132CE" w:rsidRPr="00033FD2" w:rsidRDefault="000132CE" w:rsidP="00FE03B4">
      <w:pPr>
        <w:jc w:val="both"/>
        <w:rPr>
          <w:rFonts w:ascii="PT Astra Serif" w:hAnsi="PT Astra Serif"/>
        </w:rPr>
      </w:pPr>
    </w:p>
    <w:p w:rsidR="002F4F9A" w:rsidRPr="00033FD2" w:rsidRDefault="002F4F9A" w:rsidP="00FE03B4">
      <w:pPr>
        <w:jc w:val="both"/>
        <w:rPr>
          <w:rFonts w:ascii="PT Astra Serif" w:hAnsi="PT Astra Serif"/>
        </w:rPr>
      </w:pPr>
    </w:p>
    <w:p w:rsidR="00203497" w:rsidRPr="00033FD2" w:rsidRDefault="00203497" w:rsidP="00FE03B4">
      <w:pPr>
        <w:jc w:val="both"/>
        <w:rPr>
          <w:rFonts w:ascii="PT Astra Serif" w:hAnsi="PT Astra Serif"/>
        </w:rPr>
      </w:pPr>
    </w:p>
    <w:p w:rsidR="00AD5B36" w:rsidRPr="00033FD2" w:rsidRDefault="00AD5B36" w:rsidP="00FE03B4">
      <w:pPr>
        <w:jc w:val="both"/>
        <w:rPr>
          <w:rFonts w:ascii="PT Astra Serif" w:hAnsi="PT Astra Serif"/>
        </w:rPr>
      </w:pPr>
    </w:p>
    <w:tbl>
      <w:tblPr>
        <w:tblW w:w="10598" w:type="dxa"/>
        <w:tblInd w:w="-176" w:type="dxa"/>
        <w:tblLayout w:type="fixed"/>
        <w:tblLook w:val="04A0"/>
      </w:tblPr>
      <w:tblGrid>
        <w:gridCol w:w="10598"/>
      </w:tblGrid>
      <w:tr w:rsidR="000132CE" w:rsidRPr="00033FD2" w:rsidTr="00385C80">
        <w:trPr>
          <w:trHeight w:val="315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96C" w:rsidRPr="00033FD2" w:rsidRDefault="0040696C" w:rsidP="0040696C">
            <w:pPr>
              <w:jc w:val="right"/>
              <w:rPr>
                <w:rFonts w:ascii="PT Astra Serif" w:hAnsi="PT Astra Serif"/>
                <w:bCs/>
              </w:rPr>
            </w:pPr>
          </w:p>
          <w:p w:rsidR="0040696C" w:rsidRPr="00033FD2" w:rsidRDefault="0040696C" w:rsidP="0040696C">
            <w:pPr>
              <w:jc w:val="right"/>
              <w:rPr>
                <w:rFonts w:ascii="PT Astra Serif" w:hAnsi="PT Astra Serif"/>
                <w:bCs/>
              </w:rPr>
            </w:pPr>
            <w:r w:rsidRPr="00033FD2">
              <w:rPr>
                <w:rFonts w:ascii="PT Astra Serif" w:hAnsi="PT Astra Serif"/>
                <w:bCs/>
              </w:rPr>
              <w:lastRenderedPageBreak/>
              <w:t>Приложение №1</w:t>
            </w:r>
            <w:r w:rsidR="00EB0549" w:rsidRPr="00033FD2">
              <w:rPr>
                <w:rFonts w:ascii="PT Astra Serif" w:hAnsi="PT Astra Serif"/>
                <w:bCs/>
              </w:rPr>
              <w:t xml:space="preserve"> </w:t>
            </w:r>
            <w:r w:rsidRPr="00033FD2">
              <w:rPr>
                <w:rFonts w:ascii="PT Astra Serif" w:hAnsi="PT Astra Serif"/>
                <w:bCs/>
              </w:rPr>
              <w:t xml:space="preserve">к постановлению </w:t>
            </w:r>
          </w:p>
          <w:p w:rsidR="0040696C" w:rsidRPr="00033FD2" w:rsidRDefault="0040696C" w:rsidP="0040696C">
            <w:pPr>
              <w:jc w:val="right"/>
              <w:rPr>
                <w:rFonts w:ascii="PT Astra Serif" w:hAnsi="PT Astra Serif"/>
                <w:bCs/>
              </w:rPr>
            </w:pPr>
            <w:r w:rsidRPr="00033FD2">
              <w:rPr>
                <w:rFonts w:ascii="PT Astra Serif" w:hAnsi="PT Astra Serif"/>
                <w:bCs/>
              </w:rPr>
              <w:t xml:space="preserve">администрации Александрово-Гайского </w:t>
            </w:r>
          </w:p>
          <w:p w:rsidR="0040696C" w:rsidRPr="00033FD2" w:rsidRDefault="0040696C" w:rsidP="0040696C">
            <w:pPr>
              <w:jc w:val="right"/>
              <w:rPr>
                <w:rFonts w:ascii="PT Astra Serif" w:hAnsi="PT Astra Serif"/>
                <w:bCs/>
              </w:rPr>
            </w:pPr>
            <w:r w:rsidRPr="00033FD2">
              <w:rPr>
                <w:rFonts w:ascii="PT Astra Serif" w:hAnsi="PT Astra Serif"/>
                <w:bCs/>
              </w:rPr>
              <w:t xml:space="preserve">муниципального района </w:t>
            </w:r>
          </w:p>
          <w:p w:rsidR="0040696C" w:rsidRPr="00033FD2" w:rsidRDefault="0040696C" w:rsidP="0040696C">
            <w:pPr>
              <w:jc w:val="right"/>
              <w:rPr>
                <w:rFonts w:ascii="PT Astra Serif" w:hAnsi="PT Astra Serif"/>
                <w:bCs/>
              </w:rPr>
            </w:pPr>
            <w:r w:rsidRPr="00033FD2">
              <w:rPr>
                <w:rFonts w:ascii="PT Astra Serif" w:hAnsi="PT Astra Serif"/>
                <w:bCs/>
              </w:rPr>
              <w:t xml:space="preserve">Саратовской области </w:t>
            </w:r>
          </w:p>
          <w:p w:rsidR="0040696C" w:rsidRPr="00033FD2" w:rsidRDefault="00DB44D7" w:rsidP="0040696C">
            <w:pPr>
              <w:jc w:val="right"/>
              <w:rPr>
                <w:rFonts w:ascii="PT Astra Serif" w:hAnsi="PT Astra Serif"/>
                <w:bCs/>
              </w:rPr>
            </w:pPr>
            <w:r w:rsidRPr="00033FD2">
              <w:rPr>
                <w:rFonts w:ascii="PT Astra Serif" w:hAnsi="PT Astra Serif"/>
                <w:bCs/>
              </w:rPr>
              <w:t xml:space="preserve">от </w:t>
            </w:r>
            <w:r w:rsidR="00921903" w:rsidRPr="00033FD2">
              <w:rPr>
                <w:rFonts w:ascii="PT Astra Serif" w:hAnsi="PT Astra Serif"/>
                <w:bCs/>
              </w:rPr>
              <w:t>19 октября 202</w:t>
            </w:r>
            <w:r w:rsidR="00FF2B93" w:rsidRPr="00033FD2">
              <w:rPr>
                <w:rFonts w:ascii="PT Astra Serif" w:hAnsi="PT Astra Serif"/>
                <w:bCs/>
              </w:rPr>
              <w:t>2</w:t>
            </w:r>
            <w:r w:rsidR="00EE13E5" w:rsidRPr="00033FD2">
              <w:rPr>
                <w:rFonts w:ascii="PT Astra Serif" w:hAnsi="PT Astra Serif"/>
                <w:bCs/>
              </w:rPr>
              <w:t xml:space="preserve"> г.</w:t>
            </w:r>
            <w:r w:rsidRPr="00033FD2">
              <w:rPr>
                <w:rFonts w:ascii="PT Astra Serif" w:hAnsi="PT Astra Serif"/>
                <w:bCs/>
              </w:rPr>
              <w:t xml:space="preserve"> № </w:t>
            </w:r>
            <w:r w:rsidR="00FF2B93" w:rsidRPr="00033FD2">
              <w:rPr>
                <w:rFonts w:ascii="PT Astra Serif" w:hAnsi="PT Astra Serif"/>
                <w:bCs/>
              </w:rPr>
              <w:t>398</w:t>
            </w:r>
          </w:p>
          <w:p w:rsidR="0040696C" w:rsidRPr="00033FD2" w:rsidRDefault="0040696C" w:rsidP="0040696C">
            <w:pPr>
              <w:jc w:val="right"/>
              <w:rPr>
                <w:rFonts w:ascii="PT Astra Serif" w:hAnsi="PT Astra Serif"/>
                <w:b/>
                <w:bCs/>
              </w:rPr>
            </w:pPr>
          </w:p>
          <w:p w:rsidR="00B10397" w:rsidRPr="00033FD2" w:rsidRDefault="00B10397" w:rsidP="0040696C">
            <w:pPr>
              <w:jc w:val="right"/>
              <w:rPr>
                <w:rFonts w:ascii="PT Astra Serif" w:hAnsi="PT Astra Serif"/>
                <w:b/>
                <w:bCs/>
              </w:rPr>
            </w:pPr>
          </w:p>
          <w:p w:rsidR="000132CE" w:rsidRPr="00033FD2" w:rsidRDefault="000132CE" w:rsidP="00FF2B9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Оценка  ожидаемого исполнения бюджета Александрово-Гайского муниципального  рай</w:t>
            </w:r>
            <w:r w:rsidR="00092770" w:rsidRPr="00033FD2">
              <w:rPr>
                <w:rFonts w:ascii="PT Astra Serif" w:hAnsi="PT Astra Serif"/>
                <w:b/>
                <w:bCs/>
              </w:rPr>
              <w:t>она Саратовской области за  20</w:t>
            </w:r>
            <w:r w:rsidR="00203497" w:rsidRPr="00033FD2">
              <w:rPr>
                <w:rFonts w:ascii="PT Astra Serif" w:hAnsi="PT Astra Serif"/>
                <w:b/>
                <w:bCs/>
              </w:rPr>
              <w:t>2</w:t>
            </w:r>
            <w:r w:rsidR="00FF2B93" w:rsidRPr="00033FD2">
              <w:rPr>
                <w:rFonts w:ascii="PT Astra Serif" w:hAnsi="PT Astra Serif"/>
                <w:b/>
                <w:bCs/>
              </w:rPr>
              <w:t>2</w:t>
            </w:r>
            <w:r w:rsidRPr="00033FD2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</w:tr>
      <w:tr w:rsidR="000132CE" w:rsidRPr="00033FD2" w:rsidTr="00385C80">
        <w:trPr>
          <w:trHeight w:val="315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F9A" w:rsidRPr="00033FD2" w:rsidRDefault="002F4F9A" w:rsidP="000132CE">
            <w:pPr>
              <w:jc w:val="center"/>
              <w:rPr>
                <w:rFonts w:ascii="PT Astra Serif" w:hAnsi="PT Astra Serif"/>
                <w:b/>
                <w:bCs/>
                <w:color w:val="FF0000"/>
              </w:rPr>
            </w:pPr>
          </w:p>
        </w:tc>
      </w:tr>
    </w:tbl>
    <w:p w:rsidR="00C071B2" w:rsidRPr="00033FD2" w:rsidRDefault="00EB0549" w:rsidP="00C071B2">
      <w:pPr>
        <w:jc w:val="right"/>
        <w:rPr>
          <w:rFonts w:ascii="PT Astra Serif" w:hAnsi="PT Astra Serif"/>
          <w:sz w:val="20"/>
          <w:szCs w:val="20"/>
        </w:rPr>
      </w:pPr>
      <w:r w:rsidRPr="00033FD2">
        <w:rPr>
          <w:rFonts w:ascii="PT Astra Serif" w:hAnsi="PT Astra Serif"/>
          <w:sz w:val="20"/>
          <w:szCs w:val="20"/>
        </w:rPr>
        <w:t>(тыс. рублей)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7"/>
        <w:gridCol w:w="1561"/>
        <w:gridCol w:w="1276"/>
        <w:gridCol w:w="1276"/>
        <w:gridCol w:w="992"/>
        <w:gridCol w:w="1276"/>
        <w:gridCol w:w="1134"/>
      </w:tblGrid>
      <w:tr w:rsidR="00C071B2" w:rsidRPr="00033FD2" w:rsidTr="00033FD2">
        <w:trPr>
          <w:cantSplit/>
          <w:trHeight w:val="660"/>
          <w:tblHeader/>
        </w:trPr>
        <w:tc>
          <w:tcPr>
            <w:tcW w:w="3117" w:type="dxa"/>
            <w:vMerge w:val="restart"/>
            <w:shd w:val="clear" w:color="auto" w:fill="auto"/>
            <w:vAlign w:val="center"/>
            <w:hideMark/>
          </w:tcPr>
          <w:p w:rsidR="00C071B2" w:rsidRPr="00033FD2" w:rsidRDefault="00C071B2" w:rsidP="00C071B2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Наименование  показателей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  <w:hideMark/>
          </w:tcPr>
          <w:p w:rsidR="00C071B2" w:rsidRPr="00033FD2" w:rsidRDefault="00C071B2" w:rsidP="00C071B2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1B2" w:rsidRPr="00033FD2" w:rsidRDefault="00C071B2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Плановые назначения  на 01.10.</w:t>
            </w:r>
            <w:r w:rsidR="00203497" w:rsidRPr="00033FD2">
              <w:rPr>
                <w:rFonts w:ascii="PT Astra Serif" w:hAnsi="PT Astra Serif"/>
              </w:rPr>
              <w:t>2</w:t>
            </w:r>
            <w:r w:rsidR="008A4EDC" w:rsidRPr="00033FD2">
              <w:rPr>
                <w:rFonts w:ascii="PT Astra Serif" w:hAnsi="PT Astra Serif"/>
              </w:rPr>
              <w:t>2</w:t>
            </w:r>
            <w:r w:rsidRPr="00033FD2">
              <w:rPr>
                <w:rFonts w:ascii="PT Astra Serif" w:hAnsi="PT Astra Serif"/>
              </w:rPr>
              <w:t xml:space="preserve"> г.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71B2" w:rsidRPr="00033FD2" w:rsidRDefault="00092770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Исполнено на 1.10.</w:t>
            </w:r>
            <w:r w:rsidR="00203497" w:rsidRPr="00033FD2">
              <w:rPr>
                <w:rFonts w:ascii="PT Astra Serif" w:hAnsi="PT Astra Serif"/>
              </w:rPr>
              <w:t>2</w:t>
            </w:r>
            <w:r w:rsidR="008A4EDC" w:rsidRPr="00033FD2">
              <w:rPr>
                <w:rFonts w:ascii="PT Astra Serif" w:hAnsi="PT Astra Serif"/>
              </w:rPr>
              <w:t>2</w:t>
            </w:r>
            <w:r w:rsidR="00C071B2" w:rsidRPr="00033FD2">
              <w:rPr>
                <w:rFonts w:ascii="PT Astra Serif" w:hAnsi="PT Astra Serif"/>
              </w:rPr>
              <w:t xml:space="preserve"> г.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071B2" w:rsidRPr="00033FD2" w:rsidRDefault="00092770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% исполнения за 9 месяцев 20</w:t>
            </w:r>
            <w:r w:rsidR="00AD5B36" w:rsidRPr="00033FD2">
              <w:rPr>
                <w:rFonts w:ascii="PT Astra Serif" w:hAnsi="PT Astra Serif"/>
              </w:rPr>
              <w:t>2</w:t>
            </w:r>
            <w:r w:rsidR="008A4EDC" w:rsidRPr="00033FD2">
              <w:rPr>
                <w:rFonts w:ascii="PT Astra Serif" w:hAnsi="PT Astra Serif"/>
              </w:rPr>
              <w:t>2</w:t>
            </w:r>
            <w:r w:rsidR="00AD5B36" w:rsidRPr="00033FD2">
              <w:rPr>
                <w:rFonts w:ascii="PT Astra Serif" w:hAnsi="PT Astra Serif"/>
              </w:rPr>
              <w:t xml:space="preserve"> </w:t>
            </w:r>
            <w:r w:rsidR="00C071B2" w:rsidRPr="00033FD2">
              <w:rPr>
                <w:rFonts w:ascii="PT Astra Serif" w:hAnsi="PT Astra Serif"/>
              </w:rPr>
              <w:t>г.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071B2" w:rsidRPr="00033FD2" w:rsidRDefault="00092770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Ожидаемое исполнение за 20</w:t>
            </w:r>
            <w:r w:rsidR="00203497" w:rsidRPr="00033FD2">
              <w:rPr>
                <w:rFonts w:ascii="PT Astra Serif" w:hAnsi="PT Astra Serif"/>
              </w:rPr>
              <w:t>2</w:t>
            </w:r>
            <w:r w:rsidR="008A4EDC" w:rsidRPr="00033FD2">
              <w:rPr>
                <w:rFonts w:ascii="PT Astra Serif" w:hAnsi="PT Astra Serif"/>
              </w:rPr>
              <w:t>2</w:t>
            </w:r>
            <w:r w:rsidR="00AD5B36" w:rsidRPr="00033FD2">
              <w:rPr>
                <w:rFonts w:ascii="PT Astra Serif" w:hAnsi="PT Astra Serif"/>
              </w:rPr>
              <w:t xml:space="preserve"> </w:t>
            </w:r>
            <w:r w:rsidR="00C071B2" w:rsidRPr="00033FD2">
              <w:rPr>
                <w:rFonts w:ascii="PT Astra Serif" w:hAnsi="PT Astra Serif"/>
              </w:rPr>
              <w:t>год</w:t>
            </w:r>
          </w:p>
        </w:tc>
      </w:tr>
      <w:tr w:rsidR="00897D70" w:rsidRPr="00033FD2" w:rsidTr="00033FD2">
        <w:trPr>
          <w:cantSplit/>
          <w:trHeight w:val="1260"/>
          <w:tblHeader/>
        </w:trPr>
        <w:tc>
          <w:tcPr>
            <w:tcW w:w="3117" w:type="dxa"/>
            <w:vMerge/>
            <w:shd w:val="clear" w:color="auto" w:fill="auto"/>
            <w:vAlign w:val="center"/>
            <w:hideMark/>
          </w:tcPr>
          <w:p w:rsidR="00C071B2" w:rsidRPr="00033FD2" w:rsidRDefault="00C071B2" w:rsidP="00C071B2">
            <w:pPr>
              <w:rPr>
                <w:rFonts w:ascii="PT Astra Serif" w:hAnsi="PT Astra Serif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  <w:hideMark/>
          </w:tcPr>
          <w:p w:rsidR="00C071B2" w:rsidRPr="00033FD2" w:rsidRDefault="00C071B2" w:rsidP="00C071B2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1B2" w:rsidRPr="00033FD2" w:rsidRDefault="00C071B2" w:rsidP="00C071B2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071B2" w:rsidRPr="00033FD2" w:rsidRDefault="00C071B2" w:rsidP="00C071B2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071B2" w:rsidRPr="00033FD2" w:rsidRDefault="00C071B2" w:rsidP="00C071B2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1B2" w:rsidRPr="00033FD2" w:rsidRDefault="00C071B2" w:rsidP="00C071B2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сумма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71B2" w:rsidRPr="00033FD2" w:rsidRDefault="00C071B2" w:rsidP="00C071B2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% исполнения  к плановым назначениям</w:t>
            </w:r>
          </w:p>
        </w:tc>
      </w:tr>
      <w:tr w:rsidR="008A4EDC" w:rsidRPr="00033FD2" w:rsidTr="00033FD2">
        <w:trPr>
          <w:trHeight w:val="315"/>
        </w:trPr>
        <w:tc>
          <w:tcPr>
            <w:tcW w:w="3117" w:type="dxa"/>
            <w:shd w:val="clear" w:color="auto" w:fill="auto"/>
            <w:vAlign w:val="bottom"/>
            <w:hideMark/>
          </w:tcPr>
          <w:p w:rsidR="008A4EDC" w:rsidRPr="00033FD2" w:rsidRDefault="008A4EDC" w:rsidP="008A4EDC">
            <w:pPr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Доходы  бюджета – ВСЕГО, в том числе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548 689,0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356 033,0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64,9%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564 087,4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102,8%</w:t>
            </w:r>
          </w:p>
        </w:tc>
      </w:tr>
      <w:tr w:rsidR="008A4EDC" w:rsidRPr="00033FD2" w:rsidTr="00033FD2">
        <w:trPr>
          <w:trHeight w:val="630"/>
        </w:trPr>
        <w:tc>
          <w:tcPr>
            <w:tcW w:w="3117" w:type="dxa"/>
            <w:shd w:val="clear" w:color="auto" w:fill="auto"/>
            <w:vAlign w:val="bottom"/>
            <w:hideMark/>
          </w:tcPr>
          <w:p w:rsidR="008A4EDC" w:rsidRPr="00033FD2" w:rsidRDefault="008A4EDC" w:rsidP="008A4EDC">
            <w:pPr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НАЛОГОВЫЕ И НЕНАЛОГОВЫЕ ДОХОДЫ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1 00 00000 00 0000 000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132 172,2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69 037,2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52,2%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132 232,6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100,0%</w:t>
            </w:r>
          </w:p>
        </w:tc>
      </w:tr>
      <w:tr w:rsidR="008A4EDC" w:rsidRPr="00033FD2" w:rsidTr="00033FD2">
        <w:trPr>
          <w:trHeight w:val="630"/>
        </w:trPr>
        <w:tc>
          <w:tcPr>
            <w:tcW w:w="3117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НАЛОГИ НА ПРИБЫЛЬ, ДОХОДЫ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color w:val="000000"/>
              </w:rPr>
            </w:pPr>
            <w:r w:rsidRPr="00033FD2">
              <w:rPr>
                <w:rFonts w:ascii="PT Astra Serif" w:hAnsi="PT Astra Serif"/>
                <w:color w:val="000000"/>
              </w:rPr>
              <w:t>1 01 00000 00 0000 000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41 187,6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35 744,5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86,8%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41 187,6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100,0%</w:t>
            </w:r>
          </w:p>
        </w:tc>
      </w:tr>
      <w:tr w:rsidR="008A4EDC" w:rsidRPr="00033FD2" w:rsidTr="00033FD2">
        <w:trPr>
          <w:trHeight w:val="1260"/>
        </w:trPr>
        <w:tc>
          <w:tcPr>
            <w:tcW w:w="3117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color w:val="000000"/>
              </w:rPr>
            </w:pPr>
            <w:r w:rsidRPr="00033FD2">
              <w:rPr>
                <w:rFonts w:ascii="PT Astra Serif" w:hAnsi="PT Astra Serif"/>
                <w:color w:val="000000"/>
              </w:rPr>
              <w:t>1 03 0000 00 0000 000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23 697,0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20 384,7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86,0%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23 697,0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100,0%</w:t>
            </w:r>
          </w:p>
        </w:tc>
      </w:tr>
      <w:tr w:rsidR="008A4EDC" w:rsidRPr="00033FD2" w:rsidTr="00033FD2">
        <w:trPr>
          <w:trHeight w:val="630"/>
        </w:trPr>
        <w:tc>
          <w:tcPr>
            <w:tcW w:w="3117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НАЛОГИ НА СОВОКУПНЫЙ ДОХОД, в том числе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color w:val="000000"/>
              </w:rPr>
            </w:pPr>
            <w:r w:rsidRPr="00033FD2">
              <w:rPr>
                <w:rFonts w:ascii="PT Astra Serif" w:hAnsi="PT Astra Serif"/>
                <w:color w:val="000000"/>
              </w:rPr>
              <w:t>1 05 00000 00 0000 000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2 666,3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2 560,5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96,0%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2 666,3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100,0%</w:t>
            </w:r>
          </w:p>
        </w:tc>
      </w:tr>
      <w:tr w:rsidR="008A4EDC" w:rsidRPr="00033FD2" w:rsidTr="00033FD2">
        <w:trPr>
          <w:trHeight w:val="945"/>
        </w:trPr>
        <w:tc>
          <w:tcPr>
            <w:tcW w:w="3117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rPr>
                <w:rFonts w:ascii="PT Astra Serif" w:hAnsi="PT Astra Serif"/>
                <w:color w:val="000000"/>
              </w:rPr>
            </w:pPr>
            <w:r w:rsidRPr="00033FD2">
              <w:rPr>
                <w:rFonts w:ascii="PT Astra Serif" w:hAnsi="PT Astra Serif"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color w:val="000000"/>
              </w:rPr>
            </w:pPr>
            <w:r w:rsidRPr="00033FD2">
              <w:rPr>
                <w:rFonts w:ascii="PT Astra Serif" w:hAnsi="PT Astra Serif"/>
                <w:color w:val="000000"/>
              </w:rPr>
              <w:t>1 05 02000 02 0000 110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214,5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68,7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32,0%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214,5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100,0%</w:t>
            </w:r>
          </w:p>
        </w:tc>
      </w:tr>
      <w:tr w:rsidR="008A4EDC" w:rsidRPr="00033FD2" w:rsidTr="00033FD2">
        <w:trPr>
          <w:trHeight w:val="630"/>
        </w:trPr>
        <w:tc>
          <w:tcPr>
            <w:tcW w:w="3117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rPr>
                <w:rFonts w:ascii="PT Astra Serif" w:hAnsi="PT Astra Serif"/>
                <w:color w:val="000000"/>
              </w:rPr>
            </w:pPr>
            <w:r w:rsidRPr="00033FD2">
              <w:rPr>
                <w:rFonts w:ascii="PT Astra Serif" w:hAnsi="PT Astra Serif"/>
                <w:color w:val="000000"/>
              </w:rPr>
              <w:t>Единый сельскохозяйственный налог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color w:val="000000"/>
              </w:rPr>
            </w:pPr>
            <w:r w:rsidRPr="00033FD2">
              <w:rPr>
                <w:rFonts w:ascii="PT Astra Serif" w:hAnsi="PT Astra Serif"/>
                <w:color w:val="000000"/>
              </w:rPr>
              <w:t>1 05 03000 01 0000 110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1 651,8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1 703,7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103,1%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1 651,8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100,0%</w:t>
            </w:r>
          </w:p>
        </w:tc>
      </w:tr>
      <w:tr w:rsidR="008A4EDC" w:rsidRPr="00033FD2" w:rsidTr="00033FD2">
        <w:trPr>
          <w:trHeight w:val="945"/>
        </w:trPr>
        <w:tc>
          <w:tcPr>
            <w:tcW w:w="3117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033FD2">
              <w:rPr>
                <w:rFonts w:ascii="PT Astra Serif" w:hAnsi="PT Astra Serif"/>
                <w:color w:val="000000"/>
              </w:rPr>
              <w:t>Налог</w:t>
            </w:r>
            <w:proofErr w:type="gramStart"/>
            <w:r w:rsidRPr="00033FD2">
              <w:rPr>
                <w:rFonts w:ascii="PT Astra Serif" w:hAnsi="PT Astra Serif"/>
                <w:color w:val="000000"/>
              </w:rPr>
              <w:t>,в</w:t>
            </w:r>
            <w:proofErr w:type="gramEnd"/>
            <w:r w:rsidRPr="00033FD2">
              <w:rPr>
                <w:rFonts w:ascii="PT Astra Serif" w:hAnsi="PT Astra Serif"/>
                <w:color w:val="000000"/>
              </w:rPr>
              <w:t>зимаемый</w:t>
            </w:r>
            <w:proofErr w:type="spellEnd"/>
            <w:r w:rsidRPr="00033FD2">
              <w:rPr>
                <w:rFonts w:ascii="PT Astra Serif" w:hAnsi="PT Astra Serif"/>
                <w:color w:val="000000"/>
              </w:rPr>
              <w:t xml:space="preserve"> в связи с применением патентной системы </w:t>
            </w:r>
            <w:proofErr w:type="spellStart"/>
            <w:r w:rsidRPr="00033FD2">
              <w:rPr>
                <w:rFonts w:ascii="PT Astra Serif" w:hAnsi="PT Astra Serif"/>
                <w:color w:val="000000"/>
              </w:rPr>
              <w:t>налогооблажения</w:t>
            </w:r>
            <w:proofErr w:type="spellEnd"/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color w:val="000000"/>
              </w:rPr>
            </w:pPr>
            <w:r w:rsidRPr="00033FD2">
              <w:rPr>
                <w:rFonts w:ascii="PT Astra Serif" w:hAnsi="PT Astra Serif"/>
                <w:color w:val="000000"/>
              </w:rPr>
              <w:t>1 05 04000 02 0000 110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788,1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98,5%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800,0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100,0%</w:t>
            </w:r>
          </w:p>
        </w:tc>
      </w:tr>
      <w:tr w:rsidR="008A4EDC" w:rsidRPr="00033FD2" w:rsidTr="00033FD2">
        <w:trPr>
          <w:trHeight w:val="630"/>
        </w:trPr>
        <w:tc>
          <w:tcPr>
            <w:tcW w:w="3117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rPr>
                <w:rFonts w:ascii="PT Astra Serif" w:hAnsi="PT Astra Serif"/>
                <w:color w:val="000000"/>
              </w:rPr>
            </w:pPr>
            <w:r w:rsidRPr="00033FD2">
              <w:rPr>
                <w:rFonts w:ascii="PT Astra Serif" w:hAnsi="PT Astra Serif"/>
                <w:color w:val="000000"/>
              </w:rPr>
              <w:t>Транспортный налог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color w:val="000000"/>
              </w:rPr>
            </w:pPr>
            <w:r w:rsidRPr="00033FD2">
              <w:rPr>
                <w:rFonts w:ascii="PT Astra Serif" w:hAnsi="PT Astra Serif"/>
                <w:color w:val="000000"/>
              </w:rPr>
              <w:t>1 06 04000 02 0000 110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10 064,3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3 416,9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34,0%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10 064,3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100,0%</w:t>
            </w:r>
          </w:p>
        </w:tc>
      </w:tr>
      <w:tr w:rsidR="008A4EDC" w:rsidRPr="00033FD2" w:rsidTr="00033FD2">
        <w:trPr>
          <w:trHeight w:val="630"/>
        </w:trPr>
        <w:tc>
          <w:tcPr>
            <w:tcW w:w="3117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ГОСУДАРСТВЕННАЯ ПОШЛИНА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color w:val="000000"/>
              </w:rPr>
            </w:pPr>
            <w:r w:rsidRPr="00033FD2">
              <w:rPr>
                <w:rFonts w:ascii="PT Astra Serif" w:hAnsi="PT Astra Serif"/>
                <w:color w:val="000000"/>
              </w:rPr>
              <w:t>1 08 00000 00 0000 000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2 350,0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1 794,9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76,4%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2 350,0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100,0%</w:t>
            </w:r>
          </w:p>
        </w:tc>
      </w:tr>
      <w:tr w:rsidR="008A4EDC" w:rsidRPr="00033FD2" w:rsidTr="00033FD2">
        <w:trPr>
          <w:trHeight w:val="1575"/>
        </w:trPr>
        <w:tc>
          <w:tcPr>
            <w:tcW w:w="3117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color w:val="000000"/>
              </w:rPr>
            </w:pPr>
            <w:r w:rsidRPr="00033FD2">
              <w:rPr>
                <w:rFonts w:ascii="PT Astra Serif" w:hAnsi="PT Astra Serif"/>
                <w:color w:val="000000"/>
              </w:rPr>
              <w:t>1 11 00000 00 0000 000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1 111,0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595,6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53,6%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1 111,0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100,0%</w:t>
            </w:r>
          </w:p>
        </w:tc>
      </w:tr>
      <w:tr w:rsidR="008A4EDC" w:rsidRPr="00033FD2" w:rsidTr="00033FD2">
        <w:trPr>
          <w:trHeight w:val="630"/>
        </w:trPr>
        <w:tc>
          <w:tcPr>
            <w:tcW w:w="3117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ПЛАТЕЖИ ПРИ ПОЛЬЗОВАНИИ ПРИРОДНЫМИ РЕСУРСАМИ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color w:val="000000"/>
              </w:rPr>
            </w:pPr>
            <w:r w:rsidRPr="00033FD2">
              <w:rPr>
                <w:rFonts w:ascii="PT Astra Serif" w:hAnsi="PT Astra Serif"/>
                <w:color w:val="000000"/>
              </w:rPr>
              <w:t>1 12 00000 00 0000 000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784,8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165,4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21,1%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784,8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100,0%</w:t>
            </w:r>
          </w:p>
        </w:tc>
      </w:tr>
      <w:tr w:rsidR="008A4EDC" w:rsidRPr="00033FD2" w:rsidTr="00033FD2">
        <w:trPr>
          <w:trHeight w:val="945"/>
        </w:trPr>
        <w:tc>
          <w:tcPr>
            <w:tcW w:w="3117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color w:val="000000"/>
              </w:rPr>
            </w:pPr>
            <w:r w:rsidRPr="00033FD2">
              <w:rPr>
                <w:rFonts w:ascii="PT Astra Serif" w:hAnsi="PT Astra Serif"/>
                <w:color w:val="000000"/>
              </w:rPr>
              <w:t>1 13 00000 00 0000 000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32,8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30,3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92,4%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32,8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100,0%</w:t>
            </w:r>
          </w:p>
        </w:tc>
      </w:tr>
      <w:tr w:rsidR="008A4EDC" w:rsidRPr="00033FD2" w:rsidTr="00033FD2">
        <w:trPr>
          <w:trHeight w:val="945"/>
        </w:trPr>
        <w:tc>
          <w:tcPr>
            <w:tcW w:w="3117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ДОХОДЫ ОТ ПРОДАЖИ МАТЕРИАЛЬНЫХ И НЕМАТЕРИАЛЬНЫХ АКТИВОВ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color w:val="000000"/>
              </w:rPr>
            </w:pPr>
            <w:r w:rsidRPr="00033FD2">
              <w:rPr>
                <w:rFonts w:ascii="PT Astra Serif" w:hAnsi="PT Astra Serif"/>
                <w:color w:val="000000"/>
              </w:rPr>
              <w:t>1 14 00000 00 0000 000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49 693,6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3 739,0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7,5%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49 693,6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100,0%</w:t>
            </w:r>
          </w:p>
        </w:tc>
      </w:tr>
      <w:tr w:rsidR="008A4EDC" w:rsidRPr="00033FD2" w:rsidTr="00033FD2">
        <w:trPr>
          <w:trHeight w:val="630"/>
        </w:trPr>
        <w:tc>
          <w:tcPr>
            <w:tcW w:w="3117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ШТРАФЫ, САНКЦИИ, ВОЗМЕЩЕНИЕ УЩЕРБА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color w:val="000000"/>
              </w:rPr>
            </w:pPr>
            <w:r w:rsidRPr="00033FD2">
              <w:rPr>
                <w:rFonts w:ascii="PT Astra Serif" w:hAnsi="PT Astra Serif"/>
                <w:color w:val="000000"/>
              </w:rPr>
              <w:t>1 16 00000 00 0000 000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539,6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560,2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103,8%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600,0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111,2%</w:t>
            </w:r>
          </w:p>
        </w:tc>
      </w:tr>
      <w:tr w:rsidR="008A4EDC" w:rsidRPr="00033FD2" w:rsidTr="00033FD2">
        <w:trPr>
          <w:trHeight w:val="630"/>
        </w:trPr>
        <w:tc>
          <w:tcPr>
            <w:tcW w:w="3117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ПРОЧИЕ НЕНАЛОГОВЫЕ ДОХОДЫ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color w:val="000000"/>
              </w:rPr>
            </w:pPr>
            <w:r w:rsidRPr="00033FD2">
              <w:rPr>
                <w:rFonts w:ascii="PT Astra Serif" w:hAnsi="PT Astra Serif"/>
                <w:color w:val="000000"/>
              </w:rPr>
              <w:t>1 17 00000 00 0000 000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45,2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45,2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100,0%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45,2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100,0%</w:t>
            </w:r>
          </w:p>
        </w:tc>
      </w:tr>
      <w:tr w:rsidR="008A4EDC" w:rsidRPr="00033FD2" w:rsidTr="00033FD2">
        <w:trPr>
          <w:trHeight w:val="630"/>
        </w:trPr>
        <w:tc>
          <w:tcPr>
            <w:tcW w:w="3117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БЕЗВОЗМЕЗДНЫЕ ПОСТУПЛЕНИЯ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33FD2">
              <w:rPr>
                <w:rFonts w:ascii="PT Astra Serif" w:hAnsi="PT Astra Serif"/>
                <w:b/>
                <w:bCs/>
                <w:color w:val="000000"/>
              </w:rPr>
              <w:t>2 00 00000 00 0000 000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416 516,8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286 995,8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68,9%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431 854,8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103,7%</w:t>
            </w:r>
          </w:p>
        </w:tc>
      </w:tr>
      <w:tr w:rsidR="008A4EDC" w:rsidRPr="00033FD2" w:rsidTr="00033FD2">
        <w:trPr>
          <w:trHeight w:val="945"/>
        </w:trPr>
        <w:tc>
          <w:tcPr>
            <w:tcW w:w="3117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color w:val="000000"/>
              </w:rPr>
            </w:pPr>
            <w:r w:rsidRPr="00033FD2">
              <w:rPr>
                <w:rFonts w:ascii="PT Astra Serif" w:hAnsi="PT Astra Serif"/>
                <w:color w:val="000000"/>
              </w:rPr>
              <w:t>2 02 00000 00 0000 000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416 577,8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287 056,8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68,9%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431 915,8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103,7%</w:t>
            </w:r>
          </w:p>
        </w:tc>
      </w:tr>
      <w:tr w:rsidR="008A4EDC" w:rsidRPr="00033FD2" w:rsidTr="00033FD2">
        <w:trPr>
          <w:trHeight w:val="630"/>
        </w:trPr>
        <w:tc>
          <w:tcPr>
            <w:tcW w:w="3117" w:type="dxa"/>
            <w:shd w:val="clear" w:color="auto" w:fill="auto"/>
            <w:vAlign w:val="center"/>
            <w:hideMark/>
          </w:tcPr>
          <w:p w:rsidR="008A4EDC" w:rsidRPr="00033FD2" w:rsidRDefault="008A4EDC" w:rsidP="00033FD2">
            <w:pPr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Дотации бюджетам бюджетной системы Российской Федерации, в том числе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color w:val="000000"/>
              </w:rPr>
            </w:pPr>
            <w:r w:rsidRPr="00033FD2">
              <w:rPr>
                <w:rFonts w:ascii="PT Astra Serif" w:hAnsi="PT Astra Serif"/>
                <w:color w:val="000000"/>
              </w:rPr>
              <w:t>2 02 10000 00 0000 150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106 833,5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80 126,1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75,0%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106 833,5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100,0%</w:t>
            </w:r>
          </w:p>
        </w:tc>
      </w:tr>
      <w:tr w:rsidR="008A4EDC" w:rsidRPr="00033FD2" w:rsidTr="00033FD2">
        <w:trPr>
          <w:trHeight w:val="1260"/>
        </w:trPr>
        <w:tc>
          <w:tcPr>
            <w:tcW w:w="3117" w:type="dxa"/>
            <w:shd w:val="clear" w:color="auto" w:fill="auto"/>
            <w:vAlign w:val="center"/>
            <w:hideMark/>
          </w:tcPr>
          <w:p w:rsidR="008A4EDC" w:rsidRPr="00033FD2" w:rsidRDefault="008A4EDC" w:rsidP="00033FD2">
            <w:pPr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color w:val="000000"/>
              </w:rPr>
            </w:pPr>
            <w:r w:rsidRPr="00033FD2">
              <w:rPr>
                <w:rFonts w:ascii="PT Astra Serif" w:hAnsi="PT Astra Serif"/>
                <w:color w:val="000000"/>
              </w:rPr>
              <w:t>2 02 15001 05 0000 150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60 994,2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45 746,1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75,0%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60 994,2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100,0%</w:t>
            </w:r>
          </w:p>
        </w:tc>
      </w:tr>
      <w:tr w:rsidR="008A4EDC" w:rsidRPr="00033FD2" w:rsidTr="00033FD2">
        <w:trPr>
          <w:trHeight w:val="1260"/>
        </w:trPr>
        <w:tc>
          <w:tcPr>
            <w:tcW w:w="3117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color w:val="000000"/>
              </w:rPr>
            </w:pPr>
            <w:r w:rsidRPr="00033FD2">
              <w:rPr>
                <w:rFonts w:ascii="PT Astra Serif" w:hAnsi="PT Astra Serif"/>
                <w:color w:val="000000"/>
              </w:rPr>
              <w:t>2 02 15003 05 0000 150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44 320,2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33 240,6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75,0%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44 320,2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100,0%</w:t>
            </w:r>
          </w:p>
        </w:tc>
      </w:tr>
      <w:tr w:rsidR="008A4EDC" w:rsidRPr="00033FD2" w:rsidTr="00033FD2">
        <w:trPr>
          <w:trHeight w:val="630"/>
        </w:trPr>
        <w:tc>
          <w:tcPr>
            <w:tcW w:w="3117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Прочие дотации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color w:val="000000"/>
              </w:rPr>
            </w:pPr>
            <w:r w:rsidRPr="00033FD2">
              <w:rPr>
                <w:rFonts w:ascii="PT Astra Serif" w:hAnsi="PT Astra Serif"/>
                <w:color w:val="000000"/>
              </w:rPr>
              <w:t>2 02 19999 00 0000 150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1 519,1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1 139,4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75,0%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1 519,1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100,0%</w:t>
            </w:r>
          </w:p>
        </w:tc>
      </w:tr>
      <w:tr w:rsidR="008A4EDC" w:rsidRPr="00033FD2" w:rsidTr="00033FD2">
        <w:trPr>
          <w:trHeight w:val="945"/>
        </w:trPr>
        <w:tc>
          <w:tcPr>
            <w:tcW w:w="3117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color w:val="000000"/>
              </w:rPr>
            </w:pPr>
            <w:r w:rsidRPr="00033FD2">
              <w:rPr>
                <w:rFonts w:ascii="PT Astra Serif" w:hAnsi="PT Astra Serif"/>
                <w:color w:val="000000"/>
              </w:rPr>
              <w:t>2 02 20000 00 0000 150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48 993,9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33 292,5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68,0%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49 640,5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101,3%</w:t>
            </w:r>
          </w:p>
        </w:tc>
      </w:tr>
      <w:tr w:rsidR="008A4EDC" w:rsidRPr="00033FD2" w:rsidTr="00033FD2">
        <w:trPr>
          <w:trHeight w:val="630"/>
        </w:trPr>
        <w:tc>
          <w:tcPr>
            <w:tcW w:w="3117" w:type="dxa"/>
            <w:shd w:val="clear" w:color="auto" w:fill="auto"/>
            <w:vAlign w:val="bottom"/>
            <w:hideMark/>
          </w:tcPr>
          <w:p w:rsidR="008A4EDC" w:rsidRPr="00033FD2" w:rsidRDefault="008A4EDC" w:rsidP="008A4EDC">
            <w:pPr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Субвенции бюджетам бюджетной системы Российской Федерации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2 02 30000 00 0000 150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240 431,3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156 361,4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65,0%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240 431,3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100,0%</w:t>
            </w:r>
          </w:p>
        </w:tc>
      </w:tr>
      <w:tr w:rsidR="008A4EDC" w:rsidRPr="00033FD2" w:rsidTr="00033FD2">
        <w:trPr>
          <w:trHeight w:val="630"/>
        </w:trPr>
        <w:tc>
          <w:tcPr>
            <w:tcW w:w="3117" w:type="dxa"/>
            <w:shd w:val="clear" w:color="auto" w:fill="auto"/>
            <w:vAlign w:val="bottom"/>
            <w:hideMark/>
          </w:tcPr>
          <w:p w:rsidR="008A4EDC" w:rsidRPr="00033FD2" w:rsidRDefault="008A4EDC" w:rsidP="008A4EDC">
            <w:pPr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2 02 40000 00 0000 150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20 319,1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17 276,8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85,0%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35 010,5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172,3%</w:t>
            </w:r>
          </w:p>
        </w:tc>
      </w:tr>
      <w:tr w:rsidR="008A4EDC" w:rsidRPr="00033FD2" w:rsidTr="00033FD2">
        <w:trPr>
          <w:trHeight w:val="1575"/>
        </w:trPr>
        <w:tc>
          <w:tcPr>
            <w:tcW w:w="3117" w:type="dxa"/>
            <w:shd w:val="clear" w:color="auto" w:fill="auto"/>
            <w:vAlign w:val="bottom"/>
            <w:hideMark/>
          </w:tcPr>
          <w:p w:rsidR="008A4EDC" w:rsidRPr="00033FD2" w:rsidRDefault="008A4EDC" w:rsidP="008A4EDC">
            <w:pPr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2 19 00000 00 0000 000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-61,0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-61,0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67,4%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-61,0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100,0%</w:t>
            </w:r>
          </w:p>
        </w:tc>
      </w:tr>
      <w:tr w:rsidR="008A4EDC" w:rsidRPr="00033FD2" w:rsidTr="00033FD2">
        <w:trPr>
          <w:trHeight w:val="315"/>
        </w:trPr>
        <w:tc>
          <w:tcPr>
            <w:tcW w:w="3117" w:type="dxa"/>
            <w:shd w:val="clear" w:color="auto" w:fill="auto"/>
            <w:vAlign w:val="bottom"/>
            <w:hideMark/>
          </w:tcPr>
          <w:p w:rsidR="008A4EDC" w:rsidRPr="00033FD2" w:rsidRDefault="008A4EDC" w:rsidP="008A4EDC">
            <w:pPr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 xml:space="preserve">Расходы бюджета - ВСЕГО 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555 250,0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357 747,3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64,4%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569 841,7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102,6%</w:t>
            </w:r>
          </w:p>
        </w:tc>
      </w:tr>
      <w:tr w:rsidR="008A4EDC" w:rsidRPr="00033FD2" w:rsidTr="00033FD2">
        <w:trPr>
          <w:trHeight w:val="315"/>
        </w:trPr>
        <w:tc>
          <w:tcPr>
            <w:tcW w:w="3117" w:type="dxa"/>
            <w:shd w:val="clear" w:color="auto" w:fill="auto"/>
            <w:vAlign w:val="bottom"/>
            <w:hideMark/>
          </w:tcPr>
          <w:p w:rsidR="008A4EDC" w:rsidRPr="00033FD2" w:rsidRDefault="008A4EDC" w:rsidP="008A4EDC">
            <w:pPr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ОБЩЕГОСУДАРСТВЕННЫЕ ВОПРОСЫ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0100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66 946,6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43 285,7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64,7%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66 946,6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100,0%</w:t>
            </w:r>
          </w:p>
        </w:tc>
      </w:tr>
      <w:tr w:rsidR="008A4EDC" w:rsidRPr="00033FD2" w:rsidTr="00033FD2">
        <w:trPr>
          <w:trHeight w:val="315"/>
        </w:trPr>
        <w:tc>
          <w:tcPr>
            <w:tcW w:w="3117" w:type="dxa"/>
            <w:shd w:val="clear" w:color="auto" w:fill="auto"/>
            <w:vAlign w:val="bottom"/>
            <w:hideMark/>
          </w:tcPr>
          <w:p w:rsidR="008A4EDC" w:rsidRPr="00033FD2" w:rsidRDefault="008A4EDC" w:rsidP="008A4EDC">
            <w:pPr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НАЦИОНАЛЬНАЯ ЭКОНОМИКА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0400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41 682,4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20 211,9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48,5%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55 284,9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132,6%</w:t>
            </w:r>
          </w:p>
        </w:tc>
      </w:tr>
      <w:tr w:rsidR="008A4EDC" w:rsidRPr="00033FD2" w:rsidTr="00033FD2">
        <w:trPr>
          <w:trHeight w:val="630"/>
        </w:trPr>
        <w:tc>
          <w:tcPr>
            <w:tcW w:w="3117" w:type="dxa"/>
            <w:shd w:val="clear" w:color="auto" w:fill="auto"/>
            <w:vAlign w:val="bottom"/>
            <w:hideMark/>
          </w:tcPr>
          <w:p w:rsidR="008A4EDC" w:rsidRPr="00033FD2" w:rsidRDefault="008A4EDC" w:rsidP="008A4EDC">
            <w:pPr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ЖИЛИЩНО-КОММУНАЛЬНОЕ ХОЗЯЙСТВО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0500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3 510,6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3 399,2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96,8%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3 510,6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100,0%</w:t>
            </w:r>
          </w:p>
        </w:tc>
      </w:tr>
      <w:tr w:rsidR="008A4EDC" w:rsidRPr="00033FD2" w:rsidTr="00033FD2">
        <w:trPr>
          <w:trHeight w:val="315"/>
        </w:trPr>
        <w:tc>
          <w:tcPr>
            <w:tcW w:w="3117" w:type="dxa"/>
            <w:shd w:val="clear" w:color="auto" w:fill="auto"/>
            <w:vAlign w:val="bottom"/>
            <w:hideMark/>
          </w:tcPr>
          <w:p w:rsidR="008A4EDC" w:rsidRPr="00033FD2" w:rsidRDefault="008A4EDC" w:rsidP="008A4EDC">
            <w:pPr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ОБРАЗОВАНИЕ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0700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367 227,9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243 745,5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66,4%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367 874,5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100,2%</w:t>
            </w:r>
          </w:p>
        </w:tc>
      </w:tr>
      <w:tr w:rsidR="008A4EDC" w:rsidRPr="00033FD2" w:rsidTr="00033FD2">
        <w:trPr>
          <w:trHeight w:val="315"/>
        </w:trPr>
        <w:tc>
          <w:tcPr>
            <w:tcW w:w="3117" w:type="dxa"/>
            <w:shd w:val="clear" w:color="auto" w:fill="auto"/>
            <w:vAlign w:val="bottom"/>
            <w:hideMark/>
          </w:tcPr>
          <w:p w:rsidR="008A4EDC" w:rsidRPr="00033FD2" w:rsidRDefault="008A4EDC" w:rsidP="008A4EDC">
            <w:pPr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КУЛЬТУРА, КИНЕМАТОГРАФИЯ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0800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57 408,9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36 094,9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62,9%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57 408,9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100,0%</w:t>
            </w:r>
          </w:p>
        </w:tc>
      </w:tr>
      <w:tr w:rsidR="008A4EDC" w:rsidRPr="00033FD2" w:rsidTr="00033FD2">
        <w:trPr>
          <w:trHeight w:val="315"/>
        </w:trPr>
        <w:tc>
          <w:tcPr>
            <w:tcW w:w="3117" w:type="dxa"/>
            <w:shd w:val="clear" w:color="auto" w:fill="auto"/>
            <w:vAlign w:val="bottom"/>
            <w:hideMark/>
          </w:tcPr>
          <w:p w:rsidR="008A4EDC" w:rsidRPr="00033FD2" w:rsidRDefault="008A4EDC" w:rsidP="008A4EDC">
            <w:pPr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СОЦИАЛЬНАЯ ПОЛИТИКА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1000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2 016,5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631,8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31,3%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2 016,5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100,0%</w:t>
            </w:r>
          </w:p>
        </w:tc>
      </w:tr>
      <w:tr w:rsidR="008A4EDC" w:rsidRPr="00033FD2" w:rsidTr="00033FD2">
        <w:trPr>
          <w:trHeight w:val="315"/>
        </w:trPr>
        <w:tc>
          <w:tcPr>
            <w:tcW w:w="3117" w:type="dxa"/>
            <w:shd w:val="clear" w:color="auto" w:fill="auto"/>
            <w:vAlign w:val="bottom"/>
            <w:hideMark/>
          </w:tcPr>
          <w:p w:rsidR="008A4EDC" w:rsidRPr="00033FD2" w:rsidRDefault="008A4EDC" w:rsidP="008A4EDC">
            <w:pPr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ФИЗИЧЕСКАЯ КУЛЬТУРА И СПОРТ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1100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12 466,0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7 716,3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61,9%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12 466,0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100,0%</w:t>
            </w:r>
          </w:p>
        </w:tc>
      </w:tr>
      <w:tr w:rsidR="008A4EDC" w:rsidRPr="00033FD2" w:rsidTr="00033FD2">
        <w:trPr>
          <w:trHeight w:val="315"/>
        </w:trPr>
        <w:tc>
          <w:tcPr>
            <w:tcW w:w="3117" w:type="dxa"/>
            <w:shd w:val="clear" w:color="auto" w:fill="auto"/>
            <w:vAlign w:val="bottom"/>
            <w:hideMark/>
          </w:tcPr>
          <w:p w:rsidR="008A4EDC" w:rsidRPr="00033FD2" w:rsidRDefault="008A4EDC" w:rsidP="008A4EDC">
            <w:pPr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СРЕДСТВА МАССОВОЙ ИНФОРМАЦИИ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1200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1 449,3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928,4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64,1%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1 791,9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123,6%</w:t>
            </w:r>
          </w:p>
        </w:tc>
      </w:tr>
      <w:tr w:rsidR="008A4EDC" w:rsidRPr="00033FD2" w:rsidTr="00033FD2">
        <w:trPr>
          <w:trHeight w:val="630"/>
        </w:trPr>
        <w:tc>
          <w:tcPr>
            <w:tcW w:w="3117" w:type="dxa"/>
            <w:shd w:val="clear" w:color="auto" w:fill="auto"/>
            <w:vAlign w:val="bottom"/>
            <w:hideMark/>
          </w:tcPr>
          <w:p w:rsidR="008A4EDC" w:rsidRPr="00033FD2" w:rsidRDefault="008A4EDC" w:rsidP="008A4EDC">
            <w:pPr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ОБСЛУЖИВАНИЕ ГОСУДАРСТВЕННОГО И МУНИЦИПАЛЬНОГО ДОЛГА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1300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4,6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9,2%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100,0%</w:t>
            </w:r>
          </w:p>
        </w:tc>
      </w:tr>
      <w:tr w:rsidR="008A4EDC" w:rsidRPr="00033FD2" w:rsidTr="00033FD2">
        <w:trPr>
          <w:trHeight w:val="1395"/>
        </w:trPr>
        <w:tc>
          <w:tcPr>
            <w:tcW w:w="3117" w:type="dxa"/>
            <w:shd w:val="clear" w:color="auto" w:fill="auto"/>
            <w:vAlign w:val="bottom"/>
            <w:hideMark/>
          </w:tcPr>
          <w:p w:rsidR="008A4EDC" w:rsidRPr="00033FD2" w:rsidRDefault="008A4EDC" w:rsidP="008A4EDC">
            <w:pPr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1400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2 491,8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1 729,0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69,4%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2 491,8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100,0%</w:t>
            </w:r>
          </w:p>
        </w:tc>
      </w:tr>
      <w:tr w:rsidR="008A4EDC" w:rsidRPr="00033FD2" w:rsidTr="00033FD2">
        <w:trPr>
          <w:trHeight w:val="315"/>
        </w:trPr>
        <w:tc>
          <w:tcPr>
            <w:tcW w:w="3117" w:type="dxa"/>
            <w:shd w:val="clear" w:color="auto" w:fill="auto"/>
            <w:vAlign w:val="bottom"/>
            <w:hideMark/>
          </w:tcPr>
          <w:p w:rsidR="008A4EDC" w:rsidRPr="00033FD2" w:rsidRDefault="008A4EDC" w:rsidP="008A4EDC">
            <w:pPr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Дефицит/</w:t>
            </w:r>
            <w:proofErr w:type="spellStart"/>
            <w:r w:rsidRPr="00033FD2">
              <w:rPr>
                <w:rFonts w:ascii="PT Astra Serif" w:hAnsi="PT Astra Serif"/>
                <w:b/>
                <w:bCs/>
              </w:rPr>
              <w:t>Профицит</w:t>
            </w:r>
            <w:proofErr w:type="spellEnd"/>
          </w:p>
        </w:tc>
        <w:tc>
          <w:tcPr>
            <w:tcW w:w="1561" w:type="dxa"/>
            <w:shd w:val="clear" w:color="auto" w:fill="auto"/>
            <w:vAlign w:val="bottom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-6 561,0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-1 714,3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proofErr w:type="spellStart"/>
            <w:r w:rsidRPr="00033FD2">
              <w:rPr>
                <w:rFonts w:ascii="PT Astra Serif" w:hAnsi="PT Astra Serif"/>
                <w:b/>
                <w:bCs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-5 754,3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87,7%</w:t>
            </w:r>
          </w:p>
        </w:tc>
      </w:tr>
      <w:tr w:rsidR="008A4EDC" w:rsidRPr="00033FD2" w:rsidTr="00033FD2">
        <w:trPr>
          <w:trHeight w:val="1260"/>
        </w:trPr>
        <w:tc>
          <w:tcPr>
            <w:tcW w:w="3117" w:type="dxa"/>
            <w:shd w:val="clear" w:color="auto" w:fill="auto"/>
            <w:vAlign w:val="bottom"/>
            <w:hideMark/>
          </w:tcPr>
          <w:p w:rsidR="008A4EDC" w:rsidRPr="00033FD2" w:rsidRDefault="008A4EDC" w:rsidP="008A4EDC">
            <w:pPr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 xml:space="preserve">000 01 00 </w:t>
            </w:r>
            <w:proofErr w:type="spellStart"/>
            <w:r w:rsidRPr="00033FD2">
              <w:rPr>
                <w:rFonts w:ascii="PT Astra Serif" w:hAnsi="PT Astra Serif"/>
                <w:b/>
                <w:bCs/>
              </w:rPr>
              <w:t>00</w:t>
            </w:r>
            <w:proofErr w:type="spellEnd"/>
            <w:r w:rsidRPr="00033FD2">
              <w:rPr>
                <w:rFonts w:ascii="PT Astra Serif" w:hAnsi="PT Astra Serif"/>
                <w:b/>
                <w:bCs/>
              </w:rPr>
              <w:t xml:space="preserve"> </w:t>
            </w:r>
            <w:proofErr w:type="spellStart"/>
            <w:r w:rsidRPr="00033FD2">
              <w:rPr>
                <w:rFonts w:ascii="PT Astra Serif" w:hAnsi="PT Astra Serif"/>
                <w:b/>
                <w:bCs/>
              </w:rPr>
              <w:t>00</w:t>
            </w:r>
            <w:proofErr w:type="spellEnd"/>
            <w:r w:rsidRPr="00033FD2">
              <w:rPr>
                <w:rFonts w:ascii="PT Astra Serif" w:hAnsi="PT Astra Serif"/>
                <w:b/>
                <w:bCs/>
              </w:rPr>
              <w:t xml:space="preserve"> </w:t>
            </w:r>
            <w:proofErr w:type="spellStart"/>
            <w:r w:rsidRPr="00033FD2">
              <w:rPr>
                <w:rFonts w:ascii="PT Astra Serif" w:hAnsi="PT Astra Serif"/>
                <w:b/>
                <w:bCs/>
              </w:rPr>
              <w:t>00</w:t>
            </w:r>
            <w:proofErr w:type="spellEnd"/>
            <w:r w:rsidRPr="00033FD2">
              <w:rPr>
                <w:rFonts w:ascii="PT Astra Serif" w:hAnsi="PT Astra Serif"/>
                <w:b/>
                <w:bCs/>
              </w:rPr>
              <w:t xml:space="preserve"> 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-5 439,0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-10 285,5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proofErr w:type="spellStart"/>
            <w:r w:rsidRPr="00033FD2">
              <w:rPr>
                <w:rFonts w:ascii="PT Astra Serif" w:hAnsi="PT Astra Serif"/>
                <w:b/>
                <w:bCs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-5 439,0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100,0%</w:t>
            </w:r>
          </w:p>
        </w:tc>
      </w:tr>
      <w:tr w:rsidR="008A4EDC" w:rsidRPr="00033FD2" w:rsidTr="00033FD2">
        <w:trPr>
          <w:trHeight w:val="630"/>
        </w:trPr>
        <w:tc>
          <w:tcPr>
            <w:tcW w:w="3117" w:type="dxa"/>
            <w:shd w:val="clear" w:color="auto" w:fill="auto"/>
            <w:vAlign w:val="bottom"/>
            <w:hideMark/>
          </w:tcPr>
          <w:p w:rsidR="008A4EDC" w:rsidRPr="00033FD2" w:rsidRDefault="008A4EDC" w:rsidP="008A4EDC">
            <w:pPr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Кредиты кредитных организаций в валюте Российской Федерации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 xml:space="preserve">000 01 02 00 </w:t>
            </w:r>
            <w:proofErr w:type="spellStart"/>
            <w:r w:rsidRPr="00033FD2">
              <w:rPr>
                <w:rFonts w:ascii="PT Astra Serif" w:hAnsi="PT Astra Serif"/>
              </w:rPr>
              <w:t>00</w:t>
            </w:r>
            <w:proofErr w:type="spellEnd"/>
            <w:r w:rsidRPr="00033FD2">
              <w:rPr>
                <w:rFonts w:ascii="PT Astra Serif" w:hAnsi="PT Astra Serif"/>
              </w:rPr>
              <w:t xml:space="preserve"> </w:t>
            </w:r>
            <w:proofErr w:type="spellStart"/>
            <w:r w:rsidRPr="00033FD2">
              <w:rPr>
                <w:rFonts w:ascii="PT Astra Serif" w:hAnsi="PT Astra Serif"/>
              </w:rPr>
              <w:t>00</w:t>
            </w:r>
            <w:proofErr w:type="spellEnd"/>
            <w:r w:rsidRPr="00033FD2">
              <w:rPr>
                <w:rFonts w:ascii="PT Astra Serif" w:hAnsi="PT Astra Serif"/>
              </w:rPr>
              <w:t xml:space="preserve"> 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proofErr w:type="spellStart"/>
            <w:r w:rsidRPr="00033FD2">
              <w:rPr>
                <w:rFonts w:ascii="PT Astra Serif" w:hAnsi="PT Astra Serif"/>
                <w:b/>
                <w:bCs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#ДЕЛ/0!</w:t>
            </w:r>
          </w:p>
        </w:tc>
      </w:tr>
      <w:tr w:rsidR="008A4EDC" w:rsidRPr="00033FD2" w:rsidTr="00033FD2">
        <w:trPr>
          <w:trHeight w:val="630"/>
        </w:trPr>
        <w:tc>
          <w:tcPr>
            <w:tcW w:w="3117" w:type="dxa"/>
            <w:shd w:val="clear" w:color="auto" w:fill="auto"/>
            <w:vAlign w:val="bottom"/>
            <w:hideMark/>
          </w:tcPr>
          <w:p w:rsidR="008A4EDC" w:rsidRPr="00033FD2" w:rsidRDefault="008A4EDC" w:rsidP="008A4EDC">
            <w:pPr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 xml:space="preserve">000 01 03 00 </w:t>
            </w:r>
            <w:proofErr w:type="spellStart"/>
            <w:r w:rsidRPr="00033FD2">
              <w:rPr>
                <w:rFonts w:ascii="PT Astra Serif" w:hAnsi="PT Astra Serif"/>
              </w:rPr>
              <w:t>00</w:t>
            </w:r>
            <w:proofErr w:type="spellEnd"/>
            <w:r w:rsidRPr="00033FD2">
              <w:rPr>
                <w:rFonts w:ascii="PT Astra Serif" w:hAnsi="PT Astra Serif"/>
              </w:rPr>
              <w:t xml:space="preserve"> </w:t>
            </w:r>
            <w:proofErr w:type="spellStart"/>
            <w:r w:rsidRPr="00033FD2">
              <w:rPr>
                <w:rFonts w:ascii="PT Astra Serif" w:hAnsi="PT Astra Serif"/>
              </w:rPr>
              <w:t>00</w:t>
            </w:r>
            <w:proofErr w:type="spellEnd"/>
            <w:r w:rsidRPr="00033FD2">
              <w:rPr>
                <w:rFonts w:ascii="PT Astra Serif" w:hAnsi="PT Astra Serif"/>
              </w:rPr>
              <w:t xml:space="preserve"> 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-12 000,0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-12 000,0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-12 000,0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100,0%</w:t>
            </w:r>
          </w:p>
        </w:tc>
      </w:tr>
      <w:tr w:rsidR="008A4EDC" w:rsidRPr="00033FD2" w:rsidTr="00033FD2">
        <w:trPr>
          <w:trHeight w:val="630"/>
        </w:trPr>
        <w:tc>
          <w:tcPr>
            <w:tcW w:w="3117" w:type="dxa"/>
            <w:shd w:val="clear" w:color="auto" w:fill="auto"/>
            <w:vAlign w:val="bottom"/>
            <w:hideMark/>
          </w:tcPr>
          <w:p w:rsidR="008A4EDC" w:rsidRPr="00033FD2" w:rsidRDefault="008A4EDC" w:rsidP="008A4EDC">
            <w:pPr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 xml:space="preserve">000 01 05 00 </w:t>
            </w:r>
            <w:proofErr w:type="spellStart"/>
            <w:r w:rsidRPr="00033FD2">
              <w:rPr>
                <w:rFonts w:ascii="PT Astra Serif" w:hAnsi="PT Astra Serif"/>
              </w:rPr>
              <w:t>00</w:t>
            </w:r>
            <w:proofErr w:type="spellEnd"/>
            <w:r w:rsidRPr="00033FD2">
              <w:rPr>
                <w:rFonts w:ascii="PT Astra Serif" w:hAnsi="PT Astra Serif"/>
              </w:rPr>
              <w:t xml:space="preserve"> </w:t>
            </w:r>
            <w:proofErr w:type="spellStart"/>
            <w:r w:rsidRPr="00033FD2">
              <w:rPr>
                <w:rFonts w:ascii="PT Astra Serif" w:hAnsi="PT Astra Serif"/>
              </w:rPr>
              <w:t>00</w:t>
            </w:r>
            <w:proofErr w:type="spellEnd"/>
            <w:r w:rsidRPr="00033FD2">
              <w:rPr>
                <w:rFonts w:ascii="PT Astra Serif" w:hAnsi="PT Astra Serif"/>
              </w:rPr>
              <w:t xml:space="preserve"> 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6 561,0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1 714,5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proofErr w:type="spellStart"/>
            <w:r w:rsidRPr="00033FD2">
              <w:rPr>
                <w:rFonts w:ascii="PT Astra Serif" w:hAnsi="PT Astra Serif"/>
                <w:b/>
                <w:bCs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</w:rPr>
            </w:pPr>
            <w:r w:rsidRPr="00033FD2">
              <w:rPr>
                <w:rFonts w:ascii="PT Astra Serif" w:hAnsi="PT Astra Serif"/>
              </w:rPr>
              <w:t>6 561,0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4EDC" w:rsidRPr="00033FD2" w:rsidRDefault="008A4EDC" w:rsidP="008A4E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33FD2">
              <w:rPr>
                <w:rFonts w:ascii="PT Astra Serif" w:hAnsi="PT Astra Serif"/>
                <w:b/>
                <w:bCs/>
              </w:rPr>
              <w:t>100,0%</w:t>
            </w:r>
          </w:p>
        </w:tc>
      </w:tr>
    </w:tbl>
    <w:p w:rsidR="002F4F9A" w:rsidRPr="00033FD2" w:rsidRDefault="002F4F9A" w:rsidP="00FE03B4">
      <w:pPr>
        <w:jc w:val="both"/>
        <w:rPr>
          <w:rFonts w:ascii="PT Astra Serif" w:hAnsi="PT Astra Serif"/>
          <w:sz w:val="20"/>
          <w:szCs w:val="20"/>
        </w:rPr>
      </w:pPr>
    </w:p>
    <w:p w:rsidR="002F4F9A" w:rsidRPr="00033FD2" w:rsidRDefault="002F4F9A" w:rsidP="00FE03B4">
      <w:pPr>
        <w:jc w:val="both"/>
        <w:rPr>
          <w:rFonts w:ascii="PT Astra Serif" w:hAnsi="PT Astra Serif"/>
          <w:sz w:val="20"/>
          <w:szCs w:val="20"/>
        </w:rPr>
      </w:pPr>
    </w:p>
    <w:p w:rsidR="002F4F9A" w:rsidRPr="00033FD2" w:rsidRDefault="002F4F9A" w:rsidP="00FE03B4">
      <w:pPr>
        <w:jc w:val="both"/>
        <w:rPr>
          <w:rFonts w:ascii="PT Astra Serif" w:hAnsi="PT Astra Serif"/>
          <w:sz w:val="20"/>
          <w:szCs w:val="20"/>
        </w:rPr>
      </w:pPr>
    </w:p>
    <w:p w:rsidR="0040696C" w:rsidRPr="00033FD2" w:rsidRDefault="0040696C" w:rsidP="00FE03B4">
      <w:pPr>
        <w:jc w:val="both"/>
        <w:rPr>
          <w:rFonts w:ascii="PT Astra Serif" w:hAnsi="PT Astra Serif"/>
          <w:sz w:val="20"/>
          <w:szCs w:val="20"/>
        </w:rPr>
      </w:pPr>
    </w:p>
    <w:p w:rsidR="0040696C" w:rsidRPr="00033FD2" w:rsidRDefault="0040696C" w:rsidP="00FE03B4">
      <w:pPr>
        <w:jc w:val="both"/>
        <w:rPr>
          <w:rFonts w:ascii="PT Astra Serif" w:hAnsi="PT Astra Serif"/>
          <w:sz w:val="20"/>
          <w:szCs w:val="20"/>
        </w:rPr>
      </w:pPr>
    </w:p>
    <w:p w:rsidR="0040696C" w:rsidRPr="00033FD2" w:rsidRDefault="0040696C" w:rsidP="0040696C">
      <w:pPr>
        <w:jc w:val="both"/>
        <w:rPr>
          <w:rFonts w:ascii="PT Astra Serif" w:hAnsi="PT Astra Serif"/>
          <w:b/>
        </w:rPr>
      </w:pPr>
      <w:r w:rsidRPr="00033FD2">
        <w:rPr>
          <w:rFonts w:ascii="PT Astra Serif" w:hAnsi="PT Astra Serif"/>
          <w:b/>
        </w:rPr>
        <w:t>Глава Александрово-Гайского</w:t>
      </w:r>
    </w:p>
    <w:p w:rsidR="0040696C" w:rsidRPr="00033FD2" w:rsidRDefault="0040696C" w:rsidP="0040696C">
      <w:pPr>
        <w:jc w:val="both"/>
        <w:rPr>
          <w:rFonts w:ascii="PT Astra Serif" w:hAnsi="PT Astra Serif"/>
          <w:sz w:val="20"/>
          <w:szCs w:val="20"/>
        </w:rPr>
      </w:pPr>
      <w:r w:rsidRPr="00033FD2">
        <w:rPr>
          <w:rFonts w:ascii="PT Astra Serif" w:hAnsi="PT Astra Serif"/>
          <w:b/>
        </w:rPr>
        <w:t>муниципального района                                                                                       С.А. Федечкин</w:t>
      </w:r>
    </w:p>
    <w:sectPr w:rsidR="0040696C" w:rsidRPr="00033FD2" w:rsidSect="00203497">
      <w:headerReference w:type="default" r:id="rId8"/>
      <w:pgSz w:w="11906" w:h="16838"/>
      <w:pgMar w:top="142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FD2" w:rsidRDefault="00033FD2" w:rsidP="009E13C5">
      <w:r>
        <w:separator/>
      </w:r>
    </w:p>
  </w:endnote>
  <w:endnote w:type="continuationSeparator" w:id="0">
    <w:p w:rsidR="00033FD2" w:rsidRDefault="00033FD2" w:rsidP="009E1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FD2" w:rsidRDefault="00033FD2" w:rsidP="009E13C5">
      <w:r>
        <w:separator/>
      </w:r>
    </w:p>
  </w:footnote>
  <w:footnote w:type="continuationSeparator" w:id="0">
    <w:p w:rsidR="00033FD2" w:rsidRDefault="00033FD2" w:rsidP="009E1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FD2" w:rsidRDefault="00033FD2" w:rsidP="0040696C">
    <w:pPr>
      <w:pStyle w:val="a6"/>
      <w:tabs>
        <w:tab w:val="clear" w:pos="4677"/>
        <w:tab w:val="clear" w:pos="9355"/>
        <w:tab w:val="left" w:pos="646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3B4"/>
    <w:rsid w:val="000020EE"/>
    <w:rsid w:val="00002844"/>
    <w:rsid w:val="0000639D"/>
    <w:rsid w:val="00011BD7"/>
    <w:rsid w:val="00011DF2"/>
    <w:rsid w:val="00012AD5"/>
    <w:rsid w:val="000132CE"/>
    <w:rsid w:val="0001370F"/>
    <w:rsid w:val="00015D36"/>
    <w:rsid w:val="000178C4"/>
    <w:rsid w:val="00017C48"/>
    <w:rsid w:val="00023092"/>
    <w:rsid w:val="00026A2D"/>
    <w:rsid w:val="00030430"/>
    <w:rsid w:val="00031552"/>
    <w:rsid w:val="00032E11"/>
    <w:rsid w:val="00033FD2"/>
    <w:rsid w:val="00034A8C"/>
    <w:rsid w:val="00036AC0"/>
    <w:rsid w:val="00040249"/>
    <w:rsid w:val="000404BB"/>
    <w:rsid w:val="000410BF"/>
    <w:rsid w:val="00041791"/>
    <w:rsid w:val="00041DC7"/>
    <w:rsid w:val="000422C7"/>
    <w:rsid w:val="00042EA6"/>
    <w:rsid w:val="0004313C"/>
    <w:rsid w:val="00043289"/>
    <w:rsid w:val="0004359C"/>
    <w:rsid w:val="000456FB"/>
    <w:rsid w:val="000461BC"/>
    <w:rsid w:val="000463C6"/>
    <w:rsid w:val="00047DDF"/>
    <w:rsid w:val="00051BCA"/>
    <w:rsid w:val="0005216C"/>
    <w:rsid w:val="00054F96"/>
    <w:rsid w:val="00057AB0"/>
    <w:rsid w:val="00057B43"/>
    <w:rsid w:val="00063347"/>
    <w:rsid w:val="00064EF7"/>
    <w:rsid w:val="00065042"/>
    <w:rsid w:val="0006616D"/>
    <w:rsid w:val="00070D92"/>
    <w:rsid w:val="00071697"/>
    <w:rsid w:val="00072028"/>
    <w:rsid w:val="00074D33"/>
    <w:rsid w:val="00075A8D"/>
    <w:rsid w:val="00076B6B"/>
    <w:rsid w:val="00076C0D"/>
    <w:rsid w:val="0007738B"/>
    <w:rsid w:val="000777D7"/>
    <w:rsid w:val="00077AE4"/>
    <w:rsid w:val="000828BB"/>
    <w:rsid w:val="00083506"/>
    <w:rsid w:val="00083984"/>
    <w:rsid w:val="00087CD6"/>
    <w:rsid w:val="00087E8E"/>
    <w:rsid w:val="00092770"/>
    <w:rsid w:val="0009383D"/>
    <w:rsid w:val="00093F21"/>
    <w:rsid w:val="000969E0"/>
    <w:rsid w:val="000A087C"/>
    <w:rsid w:val="000A0EE7"/>
    <w:rsid w:val="000A2946"/>
    <w:rsid w:val="000A3C90"/>
    <w:rsid w:val="000A43E8"/>
    <w:rsid w:val="000A5593"/>
    <w:rsid w:val="000B150E"/>
    <w:rsid w:val="000B172C"/>
    <w:rsid w:val="000B3198"/>
    <w:rsid w:val="000B6F1E"/>
    <w:rsid w:val="000C0572"/>
    <w:rsid w:val="000C12DB"/>
    <w:rsid w:val="000C53FF"/>
    <w:rsid w:val="000C6515"/>
    <w:rsid w:val="000C711D"/>
    <w:rsid w:val="000C73ED"/>
    <w:rsid w:val="000C7561"/>
    <w:rsid w:val="000C7834"/>
    <w:rsid w:val="000D08EC"/>
    <w:rsid w:val="000D1193"/>
    <w:rsid w:val="000D27AA"/>
    <w:rsid w:val="000D3667"/>
    <w:rsid w:val="000D3850"/>
    <w:rsid w:val="000D4746"/>
    <w:rsid w:val="000D4C3A"/>
    <w:rsid w:val="000D7AD0"/>
    <w:rsid w:val="000E0A1C"/>
    <w:rsid w:val="000E17EB"/>
    <w:rsid w:val="000E22CC"/>
    <w:rsid w:val="000E2477"/>
    <w:rsid w:val="000E2AC1"/>
    <w:rsid w:val="000E34C6"/>
    <w:rsid w:val="000E4CB3"/>
    <w:rsid w:val="000E774C"/>
    <w:rsid w:val="000F1256"/>
    <w:rsid w:val="000F1C19"/>
    <w:rsid w:val="000F7331"/>
    <w:rsid w:val="000F7AB4"/>
    <w:rsid w:val="00100C99"/>
    <w:rsid w:val="00102093"/>
    <w:rsid w:val="00106AE1"/>
    <w:rsid w:val="001075CE"/>
    <w:rsid w:val="00107D57"/>
    <w:rsid w:val="0011339C"/>
    <w:rsid w:val="00116879"/>
    <w:rsid w:val="001204AA"/>
    <w:rsid w:val="0012608E"/>
    <w:rsid w:val="00126934"/>
    <w:rsid w:val="00127D35"/>
    <w:rsid w:val="0013175D"/>
    <w:rsid w:val="00132082"/>
    <w:rsid w:val="001340EA"/>
    <w:rsid w:val="00137B6C"/>
    <w:rsid w:val="00137CA3"/>
    <w:rsid w:val="001401E4"/>
    <w:rsid w:val="001410BB"/>
    <w:rsid w:val="0014262B"/>
    <w:rsid w:val="001430D3"/>
    <w:rsid w:val="00143A2C"/>
    <w:rsid w:val="001448B0"/>
    <w:rsid w:val="00150B14"/>
    <w:rsid w:val="00153666"/>
    <w:rsid w:val="001536E6"/>
    <w:rsid w:val="0015385F"/>
    <w:rsid w:val="00153D8B"/>
    <w:rsid w:val="00154438"/>
    <w:rsid w:val="00154756"/>
    <w:rsid w:val="00156C67"/>
    <w:rsid w:val="00161245"/>
    <w:rsid w:val="00161B33"/>
    <w:rsid w:val="00164BB3"/>
    <w:rsid w:val="00166437"/>
    <w:rsid w:val="001669EF"/>
    <w:rsid w:val="00167F73"/>
    <w:rsid w:val="00171612"/>
    <w:rsid w:val="00172F1A"/>
    <w:rsid w:val="00174490"/>
    <w:rsid w:val="00174AC1"/>
    <w:rsid w:val="00176588"/>
    <w:rsid w:val="00176E26"/>
    <w:rsid w:val="00177512"/>
    <w:rsid w:val="001803E7"/>
    <w:rsid w:val="00181A64"/>
    <w:rsid w:val="00181BBF"/>
    <w:rsid w:val="00182D11"/>
    <w:rsid w:val="00182DF5"/>
    <w:rsid w:val="00182E9F"/>
    <w:rsid w:val="001839BA"/>
    <w:rsid w:val="001848CF"/>
    <w:rsid w:val="00184D7C"/>
    <w:rsid w:val="001853DD"/>
    <w:rsid w:val="00190102"/>
    <w:rsid w:val="00191252"/>
    <w:rsid w:val="00193409"/>
    <w:rsid w:val="00194932"/>
    <w:rsid w:val="00194DDB"/>
    <w:rsid w:val="00194F6E"/>
    <w:rsid w:val="001961FD"/>
    <w:rsid w:val="001964E2"/>
    <w:rsid w:val="001A036F"/>
    <w:rsid w:val="001A7347"/>
    <w:rsid w:val="001B1DDD"/>
    <w:rsid w:val="001B2D83"/>
    <w:rsid w:val="001B3F26"/>
    <w:rsid w:val="001B5294"/>
    <w:rsid w:val="001B7DC1"/>
    <w:rsid w:val="001C2BCB"/>
    <w:rsid w:val="001C372A"/>
    <w:rsid w:val="001C3D17"/>
    <w:rsid w:val="001C3DE2"/>
    <w:rsid w:val="001C5C00"/>
    <w:rsid w:val="001C6CC7"/>
    <w:rsid w:val="001C714B"/>
    <w:rsid w:val="001D01A4"/>
    <w:rsid w:val="001D04BC"/>
    <w:rsid w:val="001D0858"/>
    <w:rsid w:val="001D1247"/>
    <w:rsid w:val="001D30B4"/>
    <w:rsid w:val="001D42A3"/>
    <w:rsid w:val="001D65AF"/>
    <w:rsid w:val="001D7359"/>
    <w:rsid w:val="001D7613"/>
    <w:rsid w:val="001E0451"/>
    <w:rsid w:val="001F07E7"/>
    <w:rsid w:val="001F24FD"/>
    <w:rsid w:val="001F4DAC"/>
    <w:rsid w:val="00200B8F"/>
    <w:rsid w:val="00200D42"/>
    <w:rsid w:val="00200F68"/>
    <w:rsid w:val="0020108D"/>
    <w:rsid w:val="00203497"/>
    <w:rsid w:val="00203EA7"/>
    <w:rsid w:val="00204E0E"/>
    <w:rsid w:val="00205960"/>
    <w:rsid w:val="00207CAE"/>
    <w:rsid w:val="002103B4"/>
    <w:rsid w:val="00210A91"/>
    <w:rsid w:val="00211C46"/>
    <w:rsid w:val="00211C88"/>
    <w:rsid w:val="00212BD1"/>
    <w:rsid w:val="00212CFF"/>
    <w:rsid w:val="00212F0E"/>
    <w:rsid w:val="00214F7E"/>
    <w:rsid w:val="00216BFD"/>
    <w:rsid w:val="002174B7"/>
    <w:rsid w:val="0022106A"/>
    <w:rsid w:val="00222081"/>
    <w:rsid w:val="0022268E"/>
    <w:rsid w:val="00222F86"/>
    <w:rsid w:val="00222F95"/>
    <w:rsid w:val="0022385F"/>
    <w:rsid w:val="00224BB8"/>
    <w:rsid w:val="00225343"/>
    <w:rsid w:val="00227219"/>
    <w:rsid w:val="00227406"/>
    <w:rsid w:val="00230094"/>
    <w:rsid w:val="00231E10"/>
    <w:rsid w:val="00234E78"/>
    <w:rsid w:val="00235091"/>
    <w:rsid w:val="0023513F"/>
    <w:rsid w:val="00235854"/>
    <w:rsid w:val="00243443"/>
    <w:rsid w:val="00245A6B"/>
    <w:rsid w:val="00247A94"/>
    <w:rsid w:val="0025018E"/>
    <w:rsid w:val="002512DC"/>
    <w:rsid w:val="0025423C"/>
    <w:rsid w:val="0025485A"/>
    <w:rsid w:val="002618C4"/>
    <w:rsid w:val="00261F5F"/>
    <w:rsid w:val="00264DE1"/>
    <w:rsid w:val="00265EED"/>
    <w:rsid w:val="002719F4"/>
    <w:rsid w:val="002773C7"/>
    <w:rsid w:val="00281C68"/>
    <w:rsid w:val="0028501F"/>
    <w:rsid w:val="00286210"/>
    <w:rsid w:val="002873D8"/>
    <w:rsid w:val="00287A3F"/>
    <w:rsid w:val="0029133D"/>
    <w:rsid w:val="002913AF"/>
    <w:rsid w:val="00294B6A"/>
    <w:rsid w:val="00295CBD"/>
    <w:rsid w:val="002973B4"/>
    <w:rsid w:val="002975CC"/>
    <w:rsid w:val="002A1545"/>
    <w:rsid w:val="002A4210"/>
    <w:rsid w:val="002A492E"/>
    <w:rsid w:val="002A588F"/>
    <w:rsid w:val="002B0E0A"/>
    <w:rsid w:val="002B1B9B"/>
    <w:rsid w:val="002B3FA1"/>
    <w:rsid w:val="002B5F0F"/>
    <w:rsid w:val="002B6A35"/>
    <w:rsid w:val="002B7953"/>
    <w:rsid w:val="002C162F"/>
    <w:rsid w:val="002C37A8"/>
    <w:rsid w:val="002C468B"/>
    <w:rsid w:val="002C46B9"/>
    <w:rsid w:val="002C4809"/>
    <w:rsid w:val="002C61DD"/>
    <w:rsid w:val="002C64DB"/>
    <w:rsid w:val="002C738E"/>
    <w:rsid w:val="002D00F6"/>
    <w:rsid w:val="002D2BF5"/>
    <w:rsid w:val="002D2D23"/>
    <w:rsid w:val="002D5F33"/>
    <w:rsid w:val="002E0431"/>
    <w:rsid w:val="002E3C4D"/>
    <w:rsid w:val="002E4C27"/>
    <w:rsid w:val="002E52CF"/>
    <w:rsid w:val="002E58A6"/>
    <w:rsid w:val="002E66E5"/>
    <w:rsid w:val="002F0D5D"/>
    <w:rsid w:val="002F2390"/>
    <w:rsid w:val="002F3489"/>
    <w:rsid w:val="002F36B0"/>
    <w:rsid w:val="002F465A"/>
    <w:rsid w:val="002F4F9A"/>
    <w:rsid w:val="00300C6F"/>
    <w:rsid w:val="003014D6"/>
    <w:rsid w:val="003060C4"/>
    <w:rsid w:val="00306DC2"/>
    <w:rsid w:val="00306DCD"/>
    <w:rsid w:val="00306EE2"/>
    <w:rsid w:val="003109B3"/>
    <w:rsid w:val="00312152"/>
    <w:rsid w:val="00313191"/>
    <w:rsid w:val="003145CF"/>
    <w:rsid w:val="0031514D"/>
    <w:rsid w:val="00322F37"/>
    <w:rsid w:val="00325FD5"/>
    <w:rsid w:val="00326F4F"/>
    <w:rsid w:val="00327339"/>
    <w:rsid w:val="00331EED"/>
    <w:rsid w:val="003321AE"/>
    <w:rsid w:val="00334682"/>
    <w:rsid w:val="0033691F"/>
    <w:rsid w:val="00341644"/>
    <w:rsid w:val="00341FBC"/>
    <w:rsid w:val="003421FD"/>
    <w:rsid w:val="00343147"/>
    <w:rsid w:val="0034461D"/>
    <w:rsid w:val="003517A7"/>
    <w:rsid w:val="00351B49"/>
    <w:rsid w:val="003538DC"/>
    <w:rsid w:val="00354130"/>
    <w:rsid w:val="00354C64"/>
    <w:rsid w:val="00355239"/>
    <w:rsid w:val="00356761"/>
    <w:rsid w:val="0036224F"/>
    <w:rsid w:val="00362293"/>
    <w:rsid w:val="003636B2"/>
    <w:rsid w:val="00366BCB"/>
    <w:rsid w:val="00367CDF"/>
    <w:rsid w:val="00371E8B"/>
    <w:rsid w:val="00375F88"/>
    <w:rsid w:val="00376756"/>
    <w:rsid w:val="003816CF"/>
    <w:rsid w:val="0038281A"/>
    <w:rsid w:val="003830B9"/>
    <w:rsid w:val="00384B62"/>
    <w:rsid w:val="00385687"/>
    <w:rsid w:val="00385C80"/>
    <w:rsid w:val="00385CE3"/>
    <w:rsid w:val="00387B58"/>
    <w:rsid w:val="00387C3D"/>
    <w:rsid w:val="00390A02"/>
    <w:rsid w:val="003911DA"/>
    <w:rsid w:val="00391B78"/>
    <w:rsid w:val="00392F05"/>
    <w:rsid w:val="003947A0"/>
    <w:rsid w:val="00396158"/>
    <w:rsid w:val="00396248"/>
    <w:rsid w:val="003A065A"/>
    <w:rsid w:val="003A071D"/>
    <w:rsid w:val="003A3107"/>
    <w:rsid w:val="003A7ACD"/>
    <w:rsid w:val="003B0C38"/>
    <w:rsid w:val="003B3BDA"/>
    <w:rsid w:val="003C28E3"/>
    <w:rsid w:val="003C3D0C"/>
    <w:rsid w:val="003C630C"/>
    <w:rsid w:val="003D43E6"/>
    <w:rsid w:val="003D4DE4"/>
    <w:rsid w:val="003D58F0"/>
    <w:rsid w:val="003D59A9"/>
    <w:rsid w:val="003D60E2"/>
    <w:rsid w:val="003E218C"/>
    <w:rsid w:val="003E29B6"/>
    <w:rsid w:val="003E4A9E"/>
    <w:rsid w:val="003E6183"/>
    <w:rsid w:val="003E727D"/>
    <w:rsid w:val="003E76EB"/>
    <w:rsid w:val="003F1A93"/>
    <w:rsid w:val="003F1DA7"/>
    <w:rsid w:val="003F40B1"/>
    <w:rsid w:val="003F585B"/>
    <w:rsid w:val="003F611B"/>
    <w:rsid w:val="003F6135"/>
    <w:rsid w:val="003F6827"/>
    <w:rsid w:val="003F78F4"/>
    <w:rsid w:val="003F7FC6"/>
    <w:rsid w:val="004001DF"/>
    <w:rsid w:val="0040048C"/>
    <w:rsid w:val="00400DF2"/>
    <w:rsid w:val="0040137C"/>
    <w:rsid w:val="00401D58"/>
    <w:rsid w:val="004029D2"/>
    <w:rsid w:val="004050D7"/>
    <w:rsid w:val="004058D2"/>
    <w:rsid w:val="0040603F"/>
    <w:rsid w:val="0040696C"/>
    <w:rsid w:val="0041238A"/>
    <w:rsid w:val="00415142"/>
    <w:rsid w:val="00415CBA"/>
    <w:rsid w:val="004165E5"/>
    <w:rsid w:val="004216B3"/>
    <w:rsid w:val="00421E3B"/>
    <w:rsid w:val="00421EBB"/>
    <w:rsid w:val="00422706"/>
    <w:rsid w:val="0042366C"/>
    <w:rsid w:val="00424DAB"/>
    <w:rsid w:val="004266AF"/>
    <w:rsid w:val="004267EF"/>
    <w:rsid w:val="00427A70"/>
    <w:rsid w:val="00427D02"/>
    <w:rsid w:val="004317B0"/>
    <w:rsid w:val="0043465F"/>
    <w:rsid w:val="00434D34"/>
    <w:rsid w:val="004352BE"/>
    <w:rsid w:val="00435A76"/>
    <w:rsid w:val="00436E52"/>
    <w:rsid w:val="004454C5"/>
    <w:rsid w:val="00446F80"/>
    <w:rsid w:val="00447ECB"/>
    <w:rsid w:val="004509BB"/>
    <w:rsid w:val="004510A9"/>
    <w:rsid w:val="0045339A"/>
    <w:rsid w:val="0045339D"/>
    <w:rsid w:val="00453AB7"/>
    <w:rsid w:val="00455D4D"/>
    <w:rsid w:val="00460C67"/>
    <w:rsid w:val="00461887"/>
    <w:rsid w:val="00464622"/>
    <w:rsid w:val="00464F45"/>
    <w:rsid w:val="00466956"/>
    <w:rsid w:val="00467306"/>
    <w:rsid w:val="004674A5"/>
    <w:rsid w:val="0047133F"/>
    <w:rsid w:val="004723B3"/>
    <w:rsid w:val="004756CB"/>
    <w:rsid w:val="004779EF"/>
    <w:rsid w:val="00481D88"/>
    <w:rsid w:val="0048748C"/>
    <w:rsid w:val="00492567"/>
    <w:rsid w:val="004938D5"/>
    <w:rsid w:val="0049547A"/>
    <w:rsid w:val="004958E0"/>
    <w:rsid w:val="00495D0B"/>
    <w:rsid w:val="004A2279"/>
    <w:rsid w:val="004A2B73"/>
    <w:rsid w:val="004A38B3"/>
    <w:rsid w:val="004A53A8"/>
    <w:rsid w:val="004A5D81"/>
    <w:rsid w:val="004A63E1"/>
    <w:rsid w:val="004A6655"/>
    <w:rsid w:val="004A6A02"/>
    <w:rsid w:val="004B17CF"/>
    <w:rsid w:val="004B2E75"/>
    <w:rsid w:val="004B4CB2"/>
    <w:rsid w:val="004B5F4E"/>
    <w:rsid w:val="004B68AD"/>
    <w:rsid w:val="004B7870"/>
    <w:rsid w:val="004B7AD6"/>
    <w:rsid w:val="004C418F"/>
    <w:rsid w:val="004C4558"/>
    <w:rsid w:val="004C4CB4"/>
    <w:rsid w:val="004C5741"/>
    <w:rsid w:val="004C632A"/>
    <w:rsid w:val="004C66F3"/>
    <w:rsid w:val="004C6A31"/>
    <w:rsid w:val="004C763B"/>
    <w:rsid w:val="004D08D6"/>
    <w:rsid w:val="004D2B9E"/>
    <w:rsid w:val="004D310D"/>
    <w:rsid w:val="004D3175"/>
    <w:rsid w:val="004D388E"/>
    <w:rsid w:val="004D48FB"/>
    <w:rsid w:val="004D4F41"/>
    <w:rsid w:val="004E01CA"/>
    <w:rsid w:val="004E3179"/>
    <w:rsid w:val="004E6B31"/>
    <w:rsid w:val="004E77BB"/>
    <w:rsid w:val="004F0AD9"/>
    <w:rsid w:val="004F0EAB"/>
    <w:rsid w:val="004F4C6C"/>
    <w:rsid w:val="004F6884"/>
    <w:rsid w:val="004F68DF"/>
    <w:rsid w:val="004F6928"/>
    <w:rsid w:val="004F6C0E"/>
    <w:rsid w:val="005028B0"/>
    <w:rsid w:val="00504BE5"/>
    <w:rsid w:val="005061C3"/>
    <w:rsid w:val="00507676"/>
    <w:rsid w:val="005108EC"/>
    <w:rsid w:val="0051243B"/>
    <w:rsid w:val="0051335B"/>
    <w:rsid w:val="005149E6"/>
    <w:rsid w:val="00514D1B"/>
    <w:rsid w:val="00515923"/>
    <w:rsid w:val="00515D9B"/>
    <w:rsid w:val="00517106"/>
    <w:rsid w:val="00517468"/>
    <w:rsid w:val="005178E6"/>
    <w:rsid w:val="00521883"/>
    <w:rsid w:val="00523609"/>
    <w:rsid w:val="00524BEB"/>
    <w:rsid w:val="00524DC7"/>
    <w:rsid w:val="005256A9"/>
    <w:rsid w:val="00526206"/>
    <w:rsid w:val="00531C83"/>
    <w:rsid w:val="005327F8"/>
    <w:rsid w:val="00533EEA"/>
    <w:rsid w:val="00535058"/>
    <w:rsid w:val="00535222"/>
    <w:rsid w:val="005420E2"/>
    <w:rsid w:val="00543142"/>
    <w:rsid w:val="00543555"/>
    <w:rsid w:val="00544DA0"/>
    <w:rsid w:val="00545429"/>
    <w:rsid w:val="005468E2"/>
    <w:rsid w:val="00547ED4"/>
    <w:rsid w:val="005507AD"/>
    <w:rsid w:val="005507E5"/>
    <w:rsid w:val="00551720"/>
    <w:rsid w:val="00553CF6"/>
    <w:rsid w:val="0055482A"/>
    <w:rsid w:val="005551B4"/>
    <w:rsid w:val="00555FC7"/>
    <w:rsid w:val="005564AC"/>
    <w:rsid w:val="00562170"/>
    <w:rsid w:val="00562455"/>
    <w:rsid w:val="00562EA7"/>
    <w:rsid w:val="0056471A"/>
    <w:rsid w:val="00570352"/>
    <w:rsid w:val="005706DE"/>
    <w:rsid w:val="00571A57"/>
    <w:rsid w:val="00572091"/>
    <w:rsid w:val="00572C99"/>
    <w:rsid w:val="00575C5C"/>
    <w:rsid w:val="00575F64"/>
    <w:rsid w:val="005772B4"/>
    <w:rsid w:val="005775A1"/>
    <w:rsid w:val="00577BF5"/>
    <w:rsid w:val="005800E5"/>
    <w:rsid w:val="00583711"/>
    <w:rsid w:val="005846C6"/>
    <w:rsid w:val="005853F8"/>
    <w:rsid w:val="00585951"/>
    <w:rsid w:val="00585CC1"/>
    <w:rsid w:val="00586C05"/>
    <w:rsid w:val="00587276"/>
    <w:rsid w:val="00587C59"/>
    <w:rsid w:val="00590270"/>
    <w:rsid w:val="00592427"/>
    <w:rsid w:val="005952A1"/>
    <w:rsid w:val="00595948"/>
    <w:rsid w:val="00595ABC"/>
    <w:rsid w:val="005A1E18"/>
    <w:rsid w:val="005A3726"/>
    <w:rsid w:val="005A394C"/>
    <w:rsid w:val="005B0E32"/>
    <w:rsid w:val="005B152B"/>
    <w:rsid w:val="005B2ABD"/>
    <w:rsid w:val="005B2D1B"/>
    <w:rsid w:val="005B2DBB"/>
    <w:rsid w:val="005B387F"/>
    <w:rsid w:val="005B3E19"/>
    <w:rsid w:val="005B4752"/>
    <w:rsid w:val="005C0464"/>
    <w:rsid w:val="005C11A6"/>
    <w:rsid w:val="005C1CBD"/>
    <w:rsid w:val="005C239B"/>
    <w:rsid w:val="005C2B01"/>
    <w:rsid w:val="005C3418"/>
    <w:rsid w:val="005C580B"/>
    <w:rsid w:val="005C6180"/>
    <w:rsid w:val="005C6EBE"/>
    <w:rsid w:val="005C7CD8"/>
    <w:rsid w:val="005D6A04"/>
    <w:rsid w:val="005D6BD3"/>
    <w:rsid w:val="005D6D6C"/>
    <w:rsid w:val="005D7011"/>
    <w:rsid w:val="005D76F7"/>
    <w:rsid w:val="005D79AC"/>
    <w:rsid w:val="005E097B"/>
    <w:rsid w:val="005E0C38"/>
    <w:rsid w:val="005E2389"/>
    <w:rsid w:val="005E2A21"/>
    <w:rsid w:val="005F05D9"/>
    <w:rsid w:val="005F076A"/>
    <w:rsid w:val="005F12BB"/>
    <w:rsid w:val="005F670E"/>
    <w:rsid w:val="005F68BE"/>
    <w:rsid w:val="005F69E4"/>
    <w:rsid w:val="005F71F6"/>
    <w:rsid w:val="00600CDB"/>
    <w:rsid w:val="006010AE"/>
    <w:rsid w:val="006017A0"/>
    <w:rsid w:val="00601B19"/>
    <w:rsid w:val="00602150"/>
    <w:rsid w:val="006025D7"/>
    <w:rsid w:val="00602F50"/>
    <w:rsid w:val="00605C8B"/>
    <w:rsid w:val="006122AE"/>
    <w:rsid w:val="0061262E"/>
    <w:rsid w:val="0061354B"/>
    <w:rsid w:val="0061370C"/>
    <w:rsid w:val="006137A2"/>
    <w:rsid w:val="0061419A"/>
    <w:rsid w:val="00614412"/>
    <w:rsid w:val="00614B23"/>
    <w:rsid w:val="006163C1"/>
    <w:rsid w:val="006166CC"/>
    <w:rsid w:val="00620902"/>
    <w:rsid w:val="00622293"/>
    <w:rsid w:val="00622D1A"/>
    <w:rsid w:val="00623816"/>
    <w:rsid w:val="00623A49"/>
    <w:rsid w:val="006240F5"/>
    <w:rsid w:val="006268E4"/>
    <w:rsid w:val="00626FA9"/>
    <w:rsid w:val="00626FAF"/>
    <w:rsid w:val="0062748B"/>
    <w:rsid w:val="00630584"/>
    <w:rsid w:val="006308F7"/>
    <w:rsid w:val="00631DE2"/>
    <w:rsid w:val="006337AD"/>
    <w:rsid w:val="006346BD"/>
    <w:rsid w:val="0063593D"/>
    <w:rsid w:val="0063756E"/>
    <w:rsid w:val="0063763E"/>
    <w:rsid w:val="00641A33"/>
    <w:rsid w:val="00641F79"/>
    <w:rsid w:val="006438B7"/>
    <w:rsid w:val="00643A55"/>
    <w:rsid w:val="006441C7"/>
    <w:rsid w:val="00644826"/>
    <w:rsid w:val="00646640"/>
    <w:rsid w:val="00646912"/>
    <w:rsid w:val="00646A52"/>
    <w:rsid w:val="00646D1A"/>
    <w:rsid w:val="00654EA1"/>
    <w:rsid w:val="00661B97"/>
    <w:rsid w:val="006653F9"/>
    <w:rsid w:val="00667FE4"/>
    <w:rsid w:val="00674ED9"/>
    <w:rsid w:val="006768D7"/>
    <w:rsid w:val="00676C53"/>
    <w:rsid w:val="00680540"/>
    <w:rsid w:val="006841C8"/>
    <w:rsid w:val="006907E3"/>
    <w:rsid w:val="0069369D"/>
    <w:rsid w:val="00693F3D"/>
    <w:rsid w:val="006959BA"/>
    <w:rsid w:val="006A03D1"/>
    <w:rsid w:val="006A0C30"/>
    <w:rsid w:val="006A4805"/>
    <w:rsid w:val="006A4F32"/>
    <w:rsid w:val="006A64D5"/>
    <w:rsid w:val="006B4F64"/>
    <w:rsid w:val="006B54FD"/>
    <w:rsid w:val="006B6AB3"/>
    <w:rsid w:val="006B7DD5"/>
    <w:rsid w:val="006C21A6"/>
    <w:rsid w:val="006C2210"/>
    <w:rsid w:val="006C48EF"/>
    <w:rsid w:val="006D03A9"/>
    <w:rsid w:val="006D0E11"/>
    <w:rsid w:val="006D30AA"/>
    <w:rsid w:val="006D34DB"/>
    <w:rsid w:val="006D3CFC"/>
    <w:rsid w:val="006D494F"/>
    <w:rsid w:val="006D4E77"/>
    <w:rsid w:val="006D5153"/>
    <w:rsid w:val="006D6B35"/>
    <w:rsid w:val="006E0DA6"/>
    <w:rsid w:val="006E1AAA"/>
    <w:rsid w:val="006E1BEF"/>
    <w:rsid w:val="006E1C33"/>
    <w:rsid w:val="006E26F9"/>
    <w:rsid w:val="006E496A"/>
    <w:rsid w:val="006E568B"/>
    <w:rsid w:val="006E73C4"/>
    <w:rsid w:val="006F02C4"/>
    <w:rsid w:val="006F4B52"/>
    <w:rsid w:val="007041CA"/>
    <w:rsid w:val="007056CE"/>
    <w:rsid w:val="00706488"/>
    <w:rsid w:val="007112F3"/>
    <w:rsid w:val="00713AA3"/>
    <w:rsid w:val="00714271"/>
    <w:rsid w:val="0071479C"/>
    <w:rsid w:val="00714DB7"/>
    <w:rsid w:val="00716FE5"/>
    <w:rsid w:val="00717073"/>
    <w:rsid w:val="00717CC8"/>
    <w:rsid w:val="00721932"/>
    <w:rsid w:val="007221F3"/>
    <w:rsid w:val="007235E7"/>
    <w:rsid w:val="00723B2A"/>
    <w:rsid w:val="00723C53"/>
    <w:rsid w:val="0072417B"/>
    <w:rsid w:val="00730C17"/>
    <w:rsid w:val="0073243C"/>
    <w:rsid w:val="007347CB"/>
    <w:rsid w:val="00734F9C"/>
    <w:rsid w:val="007375CA"/>
    <w:rsid w:val="00737B83"/>
    <w:rsid w:val="00737DC5"/>
    <w:rsid w:val="00737F18"/>
    <w:rsid w:val="00743853"/>
    <w:rsid w:val="0074503D"/>
    <w:rsid w:val="00745B5A"/>
    <w:rsid w:val="00746B4B"/>
    <w:rsid w:val="007529FD"/>
    <w:rsid w:val="00754311"/>
    <w:rsid w:val="00755013"/>
    <w:rsid w:val="0075656C"/>
    <w:rsid w:val="0075719F"/>
    <w:rsid w:val="0075753E"/>
    <w:rsid w:val="00761EC6"/>
    <w:rsid w:val="00762AE6"/>
    <w:rsid w:val="00763524"/>
    <w:rsid w:val="0076461D"/>
    <w:rsid w:val="007720A2"/>
    <w:rsid w:val="007734F3"/>
    <w:rsid w:val="007744FE"/>
    <w:rsid w:val="00775B58"/>
    <w:rsid w:val="007777D6"/>
    <w:rsid w:val="00781D47"/>
    <w:rsid w:val="00783F47"/>
    <w:rsid w:val="00784C23"/>
    <w:rsid w:val="00786B26"/>
    <w:rsid w:val="00786EA4"/>
    <w:rsid w:val="00787B6B"/>
    <w:rsid w:val="00790C8A"/>
    <w:rsid w:val="00791386"/>
    <w:rsid w:val="0079203D"/>
    <w:rsid w:val="00792C41"/>
    <w:rsid w:val="00793280"/>
    <w:rsid w:val="007932D7"/>
    <w:rsid w:val="00793D80"/>
    <w:rsid w:val="00795CC3"/>
    <w:rsid w:val="007A2AD7"/>
    <w:rsid w:val="007A48BC"/>
    <w:rsid w:val="007A57C5"/>
    <w:rsid w:val="007B128D"/>
    <w:rsid w:val="007B1420"/>
    <w:rsid w:val="007B21A0"/>
    <w:rsid w:val="007B37A3"/>
    <w:rsid w:val="007B3B56"/>
    <w:rsid w:val="007B4401"/>
    <w:rsid w:val="007C0CEA"/>
    <w:rsid w:val="007C11D8"/>
    <w:rsid w:val="007C2770"/>
    <w:rsid w:val="007C2D78"/>
    <w:rsid w:val="007C4031"/>
    <w:rsid w:val="007C62C0"/>
    <w:rsid w:val="007C6564"/>
    <w:rsid w:val="007C7EF0"/>
    <w:rsid w:val="007D486F"/>
    <w:rsid w:val="007D4AF8"/>
    <w:rsid w:val="007E068B"/>
    <w:rsid w:val="007E165D"/>
    <w:rsid w:val="007E1B78"/>
    <w:rsid w:val="007E1EC8"/>
    <w:rsid w:val="007E4023"/>
    <w:rsid w:val="007E5DD3"/>
    <w:rsid w:val="007E7EC9"/>
    <w:rsid w:val="007F0129"/>
    <w:rsid w:val="007F30C2"/>
    <w:rsid w:val="007F344F"/>
    <w:rsid w:val="007F3AF9"/>
    <w:rsid w:val="007F3C81"/>
    <w:rsid w:val="007F4382"/>
    <w:rsid w:val="007F5A53"/>
    <w:rsid w:val="00801240"/>
    <w:rsid w:val="008018F9"/>
    <w:rsid w:val="00802747"/>
    <w:rsid w:val="0081123B"/>
    <w:rsid w:val="00812C2C"/>
    <w:rsid w:val="00817B67"/>
    <w:rsid w:val="00820B53"/>
    <w:rsid w:val="008214ED"/>
    <w:rsid w:val="00821BE2"/>
    <w:rsid w:val="008229CB"/>
    <w:rsid w:val="00822D6B"/>
    <w:rsid w:val="008238BC"/>
    <w:rsid w:val="0082693E"/>
    <w:rsid w:val="0082756D"/>
    <w:rsid w:val="008300FE"/>
    <w:rsid w:val="008301A4"/>
    <w:rsid w:val="00831542"/>
    <w:rsid w:val="00832C8D"/>
    <w:rsid w:val="00833C98"/>
    <w:rsid w:val="008342D9"/>
    <w:rsid w:val="00834D7F"/>
    <w:rsid w:val="008365C4"/>
    <w:rsid w:val="008371B8"/>
    <w:rsid w:val="0084069B"/>
    <w:rsid w:val="00840B3E"/>
    <w:rsid w:val="00845602"/>
    <w:rsid w:val="008463D1"/>
    <w:rsid w:val="008477AD"/>
    <w:rsid w:val="00847FC1"/>
    <w:rsid w:val="00851A19"/>
    <w:rsid w:val="00855218"/>
    <w:rsid w:val="00856BEC"/>
    <w:rsid w:val="00857090"/>
    <w:rsid w:val="00860BAC"/>
    <w:rsid w:val="00861358"/>
    <w:rsid w:val="008615C9"/>
    <w:rsid w:val="008619D7"/>
    <w:rsid w:val="00861C0C"/>
    <w:rsid w:val="008636DE"/>
    <w:rsid w:val="00864051"/>
    <w:rsid w:val="00864DAD"/>
    <w:rsid w:val="00865BB1"/>
    <w:rsid w:val="00867EB6"/>
    <w:rsid w:val="008714E7"/>
    <w:rsid w:val="0087254D"/>
    <w:rsid w:val="00872BB7"/>
    <w:rsid w:val="00873DFC"/>
    <w:rsid w:val="0087449B"/>
    <w:rsid w:val="008754F0"/>
    <w:rsid w:val="0087563D"/>
    <w:rsid w:val="00877090"/>
    <w:rsid w:val="0088083C"/>
    <w:rsid w:val="0088091A"/>
    <w:rsid w:val="00880B4B"/>
    <w:rsid w:val="00881B51"/>
    <w:rsid w:val="0088422D"/>
    <w:rsid w:val="008845E3"/>
    <w:rsid w:val="00884E0D"/>
    <w:rsid w:val="008870F1"/>
    <w:rsid w:val="00887EA0"/>
    <w:rsid w:val="008904AA"/>
    <w:rsid w:val="008912E2"/>
    <w:rsid w:val="00891323"/>
    <w:rsid w:val="00891D3A"/>
    <w:rsid w:val="008925BC"/>
    <w:rsid w:val="00893332"/>
    <w:rsid w:val="00893DAD"/>
    <w:rsid w:val="008942B7"/>
    <w:rsid w:val="008960B7"/>
    <w:rsid w:val="00896F31"/>
    <w:rsid w:val="00897376"/>
    <w:rsid w:val="00897893"/>
    <w:rsid w:val="00897D70"/>
    <w:rsid w:val="008A26B6"/>
    <w:rsid w:val="008A2E29"/>
    <w:rsid w:val="008A2F25"/>
    <w:rsid w:val="008A3909"/>
    <w:rsid w:val="008A4EDC"/>
    <w:rsid w:val="008A5D3C"/>
    <w:rsid w:val="008A637F"/>
    <w:rsid w:val="008A6556"/>
    <w:rsid w:val="008A70B3"/>
    <w:rsid w:val="008A7DEA"/>
    <w:rsid w:val="008B00D8"/>
    <w:rsid w:val="008B04E0"/>
    <w:rsid w:val="008B0A05"/>
    <w:rsid w:val="008B212B"/>
    <w:rsid w:val="008B349D"/>
    <w:rsid w:val="008B4B92"/>
    <w:rsid w:val="008B54BB"/>
    <w:rsid w:val="008B6A76"/>
    <w:rsid w:val="008C1AD2"/>
    <w:rsid w:val="008C40E0"/>
    <w:rsid w:val="008C5100"/>
    <w:rsid w:val="008C5FE0"/>
    <w:rsid w:val="008D0164"/>
    <w:rsid w:val="008D078F"/>
    <w:rsid w:val="008D2A79"/>
    <w:rsid w:val="008D40A2"/>
    <w:rsid w:val="008D4BBA"/>
    <w:rsid w:val="008D6F54"/>
    <w:rsid w:val="008E191F"/>
    <w:rsid w:val="008E1EF2"/>
    <w:rsid w:val="008E2317"/>
    <w:rsid w:val="008E2577"/>
    <w:rsid w:val="008E2771"/>
    <w:rsid w:val="008E4C3B"/>
    <w:rsid w:val="008E5CE1"/>
    <w:rsid w:val="008E68FE"/>
    <w:rsid w:val="008E7793"/>
    <w:rsid w:val="008F01AB"/>
    <w:rsid w:val="008F227E"/>
    <w:rsid w:val="008F452D"/>
    <w:rsid w:val="008F459F"/>
    <w:rsid w:val="008F7646"/>
    <w:rsid w:val="008F7BFF"/>
    <w:rsid w:val="008F7EBC"/>
    <w:rsid w:val="0090072D"/>
    <w:rsid w:val="009009DB"/>
    <w:rsid w:val="00902B06"/>
    <w:rsid w:val="00902C05"/>
    <w:rsid w:val="00902D7B"/>
    <w:rsid w:val="0090414A"/>
    <w:rsid w:val="009048BA"/>
    <w:rsid w:val="009055CE"/>
    <w:rsid w:val="00906E2D"/>
    <w:rsid w:val="00907890"/>
    <w:rsid w:val="0090789E"/>
    <w:rsid w:val="00907950"/>
    <w:rsid w:val="00911B62"/>
    <w:rsid w:val="00911F82"/>
    <w:rsid w:val="009135E0"/>
    <w:rsid w:val="009140E5"/>
    <w:rsid w:val="00915EC0"/>
    <w:rsid w:val="00920512"/>
    <w:rsid w:val="00921903"/>
    <w:rsid w:val="00921E1F"/>
    <w:rsid w:val="0092309B"/>
    <w:rsid w:val="00924DE0"/>
    <w:rsid w:val="00925CDE"/>
    <w:rsid w:val="009273E8"/>
    <w:rsid w:val="0093073E"/>
    <w:rsid w:val="009311D9"/>
    <w:rsid w:val="00932004"/>
    <w:rsid w:val="009321BD"/>
    <w:rsid w:val="00935D5E"/>
    <w:rsid w:val="009362D7"/>
    <w:rsid w:val="009378AE"/>
    <w:rsid w:val="00937C4A"/>
    <w:rsid w:val="00937E85"/>
    <w:rsid w:val="00941BC6"/>
    <w:rsid w:val="00944A47"/>
    <w:rsid w:val="0094585E"/>
    <w:rsid w:val="00945BF7"/>
    <w:rsid w:val="0094605C"/>
    <w:rsid w:val="009460D0"/>
    <w:rsid w:val="009529F6"/>
    <w:rsid w:val="0095474B"/>
    <w:rsid w:val="0095481D"/>
    <w:rsid w:val="009556B8"/>
    <w:rsid w:val="009557D4"/>
    <w:rsid w:val="00955F38"/>
    <w:rsid w:val="009575B0"/>
    <w:rsid w:val="00960D3D"/>
    <w:rsid w:val="00962332"/>
    <w:rsid w:val="00962883"/>
    <w:rsid w:val="00963937"/>
    <w:rsid w:val="00963EB3"/>
    <w:rsid w:val="00964441"/>
    <w:rsid w:val="0096476C"/>
    <w:rsid w:val="009650F1"/>
    <w:rsid w:val="00965258"/>
    <w:rsid w:val="00970CB5"/>
    <w:rsid w:val="009713FC"/>
    <w:rsid w:val="00972A07"/>
    <w:rsid w:val="00973D69"/>
    <w:rsid w:val="0098112E"/>
    <w:rsid w:val="00981384"/>
    <w:rsid w:val="009823E7"/>
    <w:rsid w:val="00983F93"/>
    <w:rsid w:val="0098462C"/>
    <w:rsid w:val="00984EFB"/>
    <w:rsid w:val="00985CD9"/>
    <w:rsid w:val="00990DAC"/>
    <w:rsid w:val="00990F25"/>
    <w:rsid w:val="009944ED"/>
    <w:rsid w:val="009954D3"/>
    <w:rsid w:val="00995703"/>
    <w:rsid w:val="00996ADC"/>
    <w:rsid w:val="00996C25"/>
    <w:rsid w:val="009A1044"/>
    <w:rsid w:val="009A4291"/>
    <w:rsid w:val="009A4729"/>
    <w:rsid w:val="009A4A9A"/>
    <w:rsid w:val="009A5FEE"/>
    <w:rsid w:val="009A65C1"/>
    <w:rsid w:val="009A68E8"/>
    <w:rsid w:val="009A68EE"/>
    <w:rsid w:val="009A7736"/>
    <w:rsid w:val="009A78C9"/>
    <w:rsid w:val="009B196D"/>
    <w:rsid w:val="009B5D55"/>
    <w:rsid w:val="009B7851"/>
    <w:rsid w:val="009C2B73"/>
    <w:rsid w:val="009C64E4"/>
    <w:rsid w:val="009D020E"/>
    <w:rsid w:val="009D0216"/>
    <w:rsid w:val="009D0CEB"/>
    <w:rsid w:val="009D0FE8"/>
    <w:rsid w:val="009D35DE"/>
    <w:rsid w:val="009E0668"/>
    <w:rsid w:val="009E1292"/>
    <w:rsid w:val="009E13C5"/>
    <w:rsid w:val="009E1918"/>
    <w:rsid w:val="009E32E5"/>
    <w:rsid w:val="009E3335"/>
    <w:rsid w:val="009E5B52"/>
    <w:rsid w:val="009E5F6D"/>
    <w:rsid w:val="009E73C0"/>
    <w:rsid w:val="009F1398"/>
    <w:rsid w:val="009F4315"/>
    <w:rsid w:val="009F4CC3"/>
    <w:rsid w:val="009F6F68"/>
    <w:rsid w:val="00A00EFE"/>
    <w:rsid w:val="00A02DA0"/>
    <w:rsid w:val="00A03E78"/>
    <w:rsid w:val="00A0457F"/>
    <w:rsid w:val="00A06DE9"/>
    <w:rsid w:val="00A071D9"/>
    <w:rsid w:val="00A1042A"/>
    <w:rsid w:val="00A12423"/>
    <w:rsid w:val="00A1295B"/>
    <w:rsid w:val="00A132D2"/>
    <w:rsid w:val="00A14B09"/>
    <w:rsid w:val="00A23CA1"/>
    <w:rsid w:val="00A2590C"/>
    <w:rsid w:val="00A268E3"/>
    <w:rsid w:val="00A26D3D"/>
    <w:rsid w:val="00A307E1"/>
    <w:rsid w:val="00A31D73"/>
    <w:rsid w:val="00A32626"/>
    <w:rsid w:val="00A32DE8"/>
    <w:rsid w:val="00A336A1"/>
    <w:rsid w:val="00A336E1"/>
    <w:rsid w:val="00A34D51"/>
    <w:rsid w:val="00A358A6"/>
    <w:rsid w:val="00A3633D"/>
    <w:rsid w:val="00A40B9C"/>
    <w:rsid w:val="00A414B3"/>
    <w:rsid w:val="00A4541B"/>
    <w:rsid w:val="00A46F70"/>
    <w:rsid w:val="00A506AC"/>
    <w:rsid w:val="00A5146C"/>
    <w:rsid w:val="00A524DB"/>
    <w:rsid w:val="00A5288C"/>
    <w:rsid w:val="00A55D44"/>
    <w:rsid w:val="00A5608D"/>
    <w:rsid w:val="00A56553"/>
    <w:rsid w:val="00A565E6"/>
    <w:rsid w:val="00A56BC4"/>
    <w:rsid w:val="00A60252"/>
    <w:rsid w:val="00A60DF8"/>
    <w:rsid w:val="00A63139"/>
    <w:rsid w:val="00A65C41"/>
    <w:rsid w:val="00A660D0"/>
    <w:rsid w:val="00A67388"/>
    <w:rsid w:val="00A67CD6"/>
    <w:rsid w:val="00A74017"/>
    <w:rsid w:val="00A74C3C"/>
    <w:rsid w:val="00A80890"/>
    <w:rsid w:val="00A819ED"/>
    <w:rsid w:val="00A82FCE"/>
    <w:rsid w:val="00A83503"/>
    <w:rsid w:val="00A836CE"/>
    <w:rsid w:val="00A84BC9"/>
    <w:rsid w:val="00A9078F"/>
    <w:rsid w:val="00A91010"/>
    <w:rsid w:val="00A91964"/>
    <w:rsid w:val="00A9492A"/>
    <w:rsid w:val="00A94EEA"/>
    <w:rsid w:val="00A95A8E"/>
    <w:rsid w:val="00AA03B6"/>
    <w:rsid w:val="00AA0A53"/>
    <w:rsid w:val="00AA251D"/>
    <w:rsid w:val="00AA36C1"/>
    <w:rsid w:val="00AA4BD1"/>
    <w:rsid w:val="00AA4D30"/>
    <w:rsid w:val="00AA4DF0"/>
    <w:rsid w:val="00AA78C6"/>
    <w:rsid w:val="00AA7ADC"/>
    <w:rsid w:val="00AB09F2"/>
    <w:rsid w:val="00AB0A7B"/>
    <w:rsid w:val="00AB154D"/>
    <w:rsid w:val="00AB1E25"/>
    <w:rsid w:val="00AB233B"/>
    <w:rsid w:val="00AB29FA"/>
    <w:rsid w:val="00AB6EBF"/>
    <w:rsid w:val="00AC3568"/>
    <w:rsid w:val="00AC48F1"/>
    <w:rsid w:val="00AC55E4"/>
    <w:rsid w:val="00AC63E2"/>
    <w:rsid w:val="00AC7BFD"/>
    <w:rsid w:val="00AD0157"/>
    <w:rsid w:val="00AD40BE"/>
    <w:rsid w:val="00AD53C4"/>
    <w:rsid w:val="00AD5472"/>
    <w:rsid w:val="00AD5B36"/>
    <w:rsid w:val="00AD7AB1"/>
    <w:rsid w:val="00AE1657"/>
    <w:rsid w:val="00AE1DEA"/>
    <w:rsid w:val="00AE263E"/>
    <w:rsid w:val="00AE3C0C"/>
    <w:rsid w:val="00AE57A7"/>
    <w:rsid w:val="00AE58C1"/>
    <w:rsid w:val="00AE70B3"/>
    <w:rsid w:val="00AE7345"/>
    <w:rsid w:val="00AE7ECC"/>
    <w:rsid w:val="00AF0106"/>
    <w:rsid w:val="00AF07F7"/>
    <w:rsid w:val="00AF2243"/>
    <w:rsid w:val="00AF236D"/>
    <w:rsid w:val="00AF4FEF"/>
    <w:rsid w:val="00AF635E"/>
    <w:rsid w:val="00B00270"/>
    <w:rsid w:val="00B018EC"/>
    <w:rsid w:val="00B01D47"/>
    <w:rsid w:val="00B02DEB"/>
    <w:rsid w:val="00B04509"/>
    <w:rsid w:val="00B06D60"/>
    <w:rsid w:val="00B10397"/>
    <w:rsid w:val="00B10461"/>
    <w:rsid w:val="00B107E5"/>
    <w:rsid w:val="00B10C89"/>
    <w:rsid w:val="00B12021"/>
    <w:rsid w:val="00B12731"/>
    <w:rsid w:val="00B133A1"/>
    <w:rsid w:val="00B13AEE"/>
    <w:rsid w:val="00B14229"/>
    <w:rsid w:val="00B16CC9"/>
    <w:rsid w:val="00B17126"/>
    <w:rsid w:val="00B172BE"/>
    <w:rsid w:val="00B20DC2"/>
    <w:rsid w:val="00B26F61"/>
    <w:rsid w:val="00B26FB4"/>
    <w:rsid w:val="00B2757C"/>
    <w:rsid w:val="00B30670"/>
    <w:rsid w:val="00B34A9A"/>
    <w:rsid w:val="00B360B3"/>
    <w:rsid w:val="00B372D0"/>
    <w:rsid w:val="00B37A4A"/>
    <w:rsid w:val="00B4041F"/>
    <w:rsid w:val="00B4311C"/>
    <w:rsid w:val="00B44972"/>
    <w:rsid w:val="00B4609F"/>
    <w:rsid w:val="00B46128"/>
    <w:rsid w:val="00B46CD9"/>
    <w:rsid w:val="00B509F5"/>
    <w:rsid w:val="00B52316"/>
    <w:rsid w:val="00B52BA8"/>
    <w:rsid w:val="00B5352B"/>
    <w:rsid w:val="00B54A83"/>
    <w:rsid w:val="00B55844"/>
    <w:rsid w:val="00B56107"/>
    <w:rsid w:val="00B606C2"/>
    <w:rsid w:val="00B65C12"/>
    <w:rsid w:val="00B661BC"/>
    <w:rsid w:val="00B6680F"/>
    <w:rsid w:val="00B6741E"/>
    <w:rsid w:val="00B71DF3"/>
    <w:rsid w:val="00B721D8"/>
    <w:rsid w:val="00B72F82"/>
    <w:rsid w:val="00B7380D"/>
    <w:rsid w:val="00B747FC"/>
    <w:rsid w:val="00B75327"/>
    <w:rsid w:val="00B7544F"/>
    <w:rsid w:val="00B76833"/>
    <w:rsid w:val="00B817A4"/>
    <w:rsid w:val="00B82057"/>
    <w:rsid w:val="00B82F81"/>
    <w:rsid w:val="00B834DE"/>
    <w:rsid w:val="00B838D9"/>
    <w:rsid w:val="00B84433"/>
    <w:rsid w:val="00B8487D"/>
    <w:rsid w:val="00B84A5F"/>
    <w:rsid w:val="00B871E0"/>
    <w:rsid w:val="00B87482"/>
    <w:rsid w:val="00B925F1"/>
    <w:rsid w:val="00B94484"/>
    <w:rsid w:val="00B9607F"/>
    <w:rsid w:val="00BA218D"/>
    <w:rsid w:val="00BA3CDA"/>
    <w:rsid w:val="00BA7F28"/>
    <w:rsid w:val="00BB03D4"/>
    <w:rsid w:val="00BB0818"/>
    <w:rsid w:val="00BB0AAA"/>
    <w:rsid w:val="00BB1EE2"/>
    <w:rsid w:val="00BB1F32"/>
    <w:rsid w:val="00BB43EF"/>
    <w:rsid w:val="00BB5849"/>
    <w:rsid w:val="00BB60F4"/>
    <w:rsid w:val="00BB6E94"/>
    <w:rsid w:val="00BC152E"/>
    <w:rsid w:val="00BC26F6"/>
    <w:rsid w:val="00BC7691"/>
    <w:rsid w:val="00BD02EB"/>
    <w:rsid w:val="00BD4904"/>
    <w:rsid w:val="00BD5B49"/>
    <w:rsid w:val="00BD6BA1"/>
    <w:rsid w:val="00BD710B"/>
    <w:rsid w:val="00BE17C0"/>
    <w:rsid w:val="00BE3215"/>
    <w:rsid w:val="00BE5D6A"/>
    <w:rsid w:val="00BE5F18"/>
    <w:rsid w:val="00BE608C"/>
    <w:rsid w:val="00BF2822"/>
    <w:rsid w:val="00BF30BB"/>
    <w:rsid w:val="00C01EEE"/>
    <w:rsid w:val="00C04C5C"/>
    <w:rsid w:val="00C05A26"/>
    <w:rsid w:val="00C06276"/>
    <w:rsid w:val="00C071B2"/>
    <w:rsid w:val="00C11768"/>
    <w:rsid w:val="00C1324A"/>
    <w:rsid w:val="00C13769"/>
    <w:rsid w:val="00C15BE3"/>
    <w:rsid w:val="00C1636B"/>
    <w:rsid w:val="00C20013"/>
    <w:rsid w:val="00C2037F"/>
    <w:rsid w:val="00C2072F"/>
    <w:rsid w:val="00C20D0D"/>
    <w:rsid w:val="00C22CF0"/>
    <w:rsid w:val="00C234C1"/>
    <w:rsid w:val="00C23C44"/>
    <w:rsid w:val="00C272A8"/>
    <w:rsid w:val="00C27479"/>
    <w:rsid w:val="00C321D0"/>
    <w:rsid w:val="00C336A2"/>
    <w:rsid w:val="00C33EBE"/>
    <w:rsid w:val="00C344A1"/>
    <w:rsid w:val="00C36298"/>
    <w:rsid w:val="00C362B0"/>
    <w:rsid w:val="00C37130"/>
    <w:rsid w:val="00C42F21"/>
    <w:rsid w:val="00C45C92"/>
    <w:rsid w:val="00C4659D"/>
    <w:rsid w:val="00C5077C"/>
    <w:rsid w:val="00C50B66"/>
    <w:rsid w:val="00C5146B"/>
    <w:rsid w:val="00C532CA"/>
    <w:rsid w:val="00C53466"/>
    <w:rsid w:val="00C607BE"/>
    <w:rsid w:val="00C6105C"/>
    <w:rsid w:val="00C61208"/>
    <w:rsid w:val="00C61E84"/>
    <w:rsid w:val="00C62F6D"/>
    <w:rsid w:val="00C64CAD"/>
    <w:rsid w:val="00C65310"/>
    <w:rsid w:val="00C704D6"/>
    <w:rsid w:val="00C70C83"/>
    <w:rsid w:val="00C73D63"/>
    <w:rsid w:val="00C741E1"/>
    <w:rsid w:val="00C74E80"/>
    <w:rsid w:val="00C76BF5"/>
    <w:rsid w:val="00C82D44"/>
    <w:rsid w:val="00C833A0"/>
    <w:rsid w:val="00C84395"/>
    <w:rsid w:val="00C85C3C"/>
    <w:rsid w:val="00C86C33"/>
    <w:rsid w:val="00C87C47"/>
    <w:rsid w:val="00C95681"/>
    <w:rsid w:val="00C96A0E"/>
    <w:rsid w:val="00CA4C18"/>
    <w:rsid w:val="00CA531F"/>
    <w:rsid w:val="00CA59DB"/>
    <w:rsid w:val="00CA79BC"/>
    <w:rsid w:val="00CA7B1E"/>
    <w:rsid w:val="00CA7BF4"/>
    <w:rsid w:val="00CB1060"/>
    <w:rsid w:val="00CB13E3"/>
    <w:rsid w:val="00CB28D4"/>
    <w:rsid w:val="00CB2DB2"/>
    <w:rsid w:val="00CB5529"/>
    <w:rsid w:val="00CB5761"/>
    <w:rsid w:val="00CB5C4D"/>
    <w:rsid w:val="00CC46BE"/>
    <w:rsid w:val="00CC4F53"/>
    <w:rsid w:val="00CD20C3"/>
    <w:rsid w:val="00CD2D74"/>
    <w:rsid w:val="00CD4317"/>
    <w:rsid w:val="00CD4CD4"/>
    <w:rsid w:val="00CD4D2C"/>
    <w:rsid w:val="00CD6C80"/>
    <w:rsid w:val="00CD6DDF"/>
    <w:rsid w:val="00CD6E28"/>
    <w:rsid w:val="00CD7682"/>
    <w:rsid w:val="00CD79FC"/>
    <w:rsid w:val="00CE1492"/>
    <w:rsid w:val="00CE258E"/>
    <w:rsid w:val="00CE2BD5"/>
    <w:rsid w:val="00CE3D60"/>
    <w:rsid w:val="00CE4275"/>
    <w:rsid w:val="00CE4EA2"/>
    <w:rsid w:val="00CE7F82"/>
    <w:rsid w:val="00CF0A45"/>
    <w:rsid w:val="00CF1ECF"/>
    <w:rsid w:val="00CF279E"/>
    <w:rsid w:val="00CF4857"/>
    <w:rsid w:val="00CF688D"/>
    <w:rsid w:val="00CF6CFD"/>
    <w:rsid w:val="00CF7BB0"/>
    <w:rsid w:val="00D017A6"/>
    <w:rsid w:val="00D041F7"/>
    <w:rsid w:val="00D06089"/>
    <w:rsid w:val="00D06177"/>
    <w:rsid w:val="00D10636"/>
    <w:rsid w:val="00D145B3"/>
    <w:rsid w:val="00D14A0F"/>
    <w:rsid w:val="00D14BCB"/>
    <w:rsid w:val="00D16D3B"/>
    <w:rsid w:val="00D22D56"/>
    <w:rsid w:val="00D22F4E"/>
    <w:rsid w:val="00D22FC4"/>
    <w:rsid w:val="00D265A0"/>
    <w:rsid w:val="00D26EF7"/>
    <w:rsid w:val="00D27A43"/>
    <w:rsid w:val="00D31ADC"/>
    <w:rsid w:val="00D322AF"/>
    <w:rsid w:val="00D32C01"/>
    <w:rsid w:val="00D33140"/>
    <w:rsid w:val="00D33215"/>
    <w:rsid w:val="00D340B4"/>
    <w:rsid w:val="00D35D9B"/>
    <w:rsid w:val="00D4080B"/>
    <w:rsid w:val="00D41181"/>
    <w:rsid w:val="00D41DC0"/>
    <w:rsid w:val="00D43CC7"/>
    <w:rsid w:val="00D43F5A"/>
    <w:rsid w:val="00D44295"/>
    <w:rsid w:val="00D44E2B"/>
    <w:rsid w:val="00D460B7"/>
    <w:rsid w:val="00D46BD1"/>
    <w:rsid w:val="00D46FD4"/>
    <w:rsid w:val="00D50DB7"/>
    <w:rsid w:val="00D52183"/>
    <w:rsid w:val="00D525F3"/>
    <w:rsid w:val="00D539D8"/>
    <w:rsid w:val="00D5423E"/>
    <w:rsid w:val="00D54C0C"/>
    <w:rsid w:val="00D56627"/>
    <w:rsid w:val="00D6157B"/>
    <w:rsid w:val="00D61B40"/>
    <w:rsid w:val="00D62B21"/>
    <w:rsid w:val="00D63AD2"/>
    <w:rsid w:val="00D64F88"/>
    <w:rsid w:val="00D66A72"/>
    <w:rsid w:val="00D70923"/>
    <w:rsid w:val="00D70B96"/>
    <w:rsid w:val="00D71EA6"/>
    <w:rsid w:val="00D73250"/>
    <w:rsid w:val="00D73AB0"/>
    <w:rsid w:val="00D74789"/>
    <w:rsid w:val="00D76131"/>
    <w:rsid w:val="00D76BED"/>
    <w:rsid w:val="00D81F13"/>
    <w:rsid w:val="00D84CF7"/>
    <w:rsid w:val="00D84DCA"/>
    <w:rsid w:val="00D87433"/>
    <w:rsid w:val="00D9414D"/>
    <w:rsid w:val="00D94C63"/>
    <w:rsid w:val="00D97D91"/>
    <w:rsid w:val="00DA03C2"/>
    <w:rsid w:val="00DA09EE"/>
    <w:rsid w:val="00DA0AE3"/>
    <w:rsid w:val="00DA103D"/>
    <w:rsid w:val="00DA1777"/>
    <w:rsid w:val="00DA4D7C"/>
    <w:rsid w:val="00DA520A"/>
    <w:rsid w:val="00DA7172"/>
    <w:rsid w:val="00DA7BC3"/>
    <w:rsid w:val="00DB0DBC"/>
    <w:rsid w:val="00DB3BFD"/>
    <w:rsid w:val="00DB401D"/>
    <w:rsid w:val="00DB44D7"/>
    <w:rsid w:val="00DB5310"/>
    <w:rsid w:val="00DB5844"/>
    <w:rsid w:val="00DB5F2F"/>
    <w:rsid w:val="00DC3F2C"/>
    <w:rsid w:val="00DC5748"/>
    <w:rsid w:val="00DC5E1E"/>
    <w:rsid w:val="00DC79C2"/>
    <w:rsid w:val="00DC7E25"/>
    <w:rsid w:val="00DD1870"/>
    <w:rsid w:val="00DD1BD2"/>
    <w:rsid w:val="00DD47A7"/>
    <w:rsid w:val="00DD49B3"/>
    <w:rsid w:val="00DD744F"/>
    <w:rsid w:val="00DE0121"/>
    <w:rsid w:val="00DE08BE"/>
    <w:rsid w:val="00DE1207"/>
    <w:rsid w:val="00DE134D"/>
    <w:rsid w:val="00DE2AB6"/>
    <w:rsid w:val="00DE3714"/>
    <w:rsid w:val="00DE48D1"/>
    <w:rsid w:val="00DE5DB8"/>
    <w:rsid w:val="00DF03CE"/>
    <w:rsid w:val="00DF07A0"/>
    <w:rsid w:val="00DF1582"/>
    <w:rsid w:val="00DF2799"/>
    <w:rsid w:val="00DF4D21"/>
    <w:rsid w:val="00E013E0"/>
    <w:rsid w:val="00E02A1B"/>
    <w:rsid w:val="00E02D14"/>
    <w:rsid w:val="00E04BD0"/>
    <w:rsid w:val="00E05216"/>
    <w:rsid w:val="00E05250"/>
    <w:rsid w:val="00E06A25"/>
    <w:rsid w:val="00E076D1"/>
    <w:rsid w:val="00E077DC"/>
    <w:rsid w:val="00E07E1E"/>
    <w:rsid w:val="00E10273"/>
    <w:rsid w:val="00E12237"/>
    <w:rsid w:val="00E13522"/>
    <w:rsid w:val="00E153BC"/>
    <w:rsid w:val="00E165DB"/>
    <w:rsid w:val="00E2054B"/>
    <w:rsid w:val="00E20AEC"/>
    <w:rsid w:val="00E2157A"/>
    <w:rsid w:val="00E25CB9"/>
    <w:rsid w:val="00E272FE"/>
    <w:rsid w:val="00E2785D"/>
    <w:rsid w:val="00E27D09"/>
    <w:rsid w:val="00E30891"/>
    <w:rsid w:val="00E31309"/>
    <w:rsid w:val="00E3298C"/>
    <w:rsid w:val="00E333B3"/>
    <w:rsid w:val="00E33E36"/>
    <w:rsid w:val="00E35CDF"/>
    <w:rsid w:val="00E41DBE"/>
    <w:rsid w:val="00E44869"/>
    <w:rsid w:val="00E449F3"/>
    <w:rsid w:val="00E45BF5"/>
    <w:rsid w:val="00E46013"/>
    <w:rsid w:val="00E47BE5"/>
    <w:rsid w:val="00E47FFC"/>
    <w:rsid w:val="00E52FB9"/>
    <w:rsid w:val="00E5336D"/>
    <w:rsid w:val="00E539EE"/>
    <w:rsid w:val="00E53BCE"/>
    <w:rsid w:val="00E562BD"/>
    <w:rsid w:val="00E57E62"/>
    <w:rsid w:val="00E62280"/>
    <w:rsid w:val="00E62DB3"/>
    <w:rsid w:val="00E645BF"/>
    <w:rsid w:val="00E662E2"/>
    <w:rsid w:val="00E71065"/>
    <w:rsid w:val="00E72B2E"/>
    <w:rsid w:val="00E74848"/>
    <w:rsid w:val="00E806D4"/>
    <w:rsid w:val="00E82819"/>
    <w:rsid w:val="00E83337"/>
    <w:rsid w:val="00E85897"/>
    <w:rsid w:val="00E87401"/>
    <w:rsid w:val="00E875BE"/>
    <w:rsid w:val="00EA01E8"/>
    <w:rsid w:val="00EA11B2"/>
    <w:rsid w:val="00EA264E"/>
    <w:rsid w:val="00EA29E1"/>
    <w:rsid w:val="00EA46EF"/>
    <w:rsid w:val="00EA4AC6"/>
    <w:rsid w:val="00EA6B2A"/>
    <w:rsid w:val="00EA7AA4"/>
    <w:rsid w:val="00EA7CBD"/>
    <w:rsid w:val="00EA7D84"/>
    <w:rsid w:val="00EB0549"/>
    <w:rsid w:val="00EB116D"/>
    <w:rsid w:val="00EB1CFC"/>
    <w:rsid w:val="00EB3B86"/>
    <w:rsid w:val="00EB5881"/>
    <w:rsid w:val="00EB6B21"/>
    <w:rsid w:val="00EC0417"/>
    <w:rsid w:val="00EC0B1D"/>
    <w:rsid w:val="00EC0BEF"/>
    <w:rsid w:val="00EC14C1"/>
    <w:rsid w:val="00EC215D"/>
    <w:rsid w:val="00EC5EFB"/>
    <w:rsid w:val="00EC732C"/>
    <w:rsid w:val="00EC77DA"/>
    <w:rsid w:val="00EC7A6F"/>
    <w:rsid w:val="00ED009C"/>
    <w:rsid w:val="00ED2D6E"/>
    <w:rsid w:val="00ED2F80"/>
    <w:rsid w:val="00ED4067"/>
    <w:rsid w:val="00ED43DF"/>
    <w:rsid w:val="00ED5681"/>
    <w:rsid w:val="00ED57BA"/>
    <w:rsid w:val="00ED68C0"/>
    <w:rsid w:val="00EE13E5"/>
    <w:rsid w:val="00EE1CDE"/>
    <w:rsid w:val="00EE2495"/>
    <w:rsid w:val="00EE3BB5"/>
    <w:rsid w:val="00EE495E"/>
    <w:rsid w:val="00EE58F3"/>
    <w:rsid w:val="00EE5B9B"/>
    <w:rsid w:val="00EE604C"/>
    <w:rsid w:val="00EE749B"/>
    <w:rsid w:val="00EF066E"/>
    <w:rsid w:val="00EF1739"/>
    <w:rsid w:val="00EF1AD5"/>
    <w:rsid w:val="00EF1C31"/>
    <w:rsid w:val="00EF304F"/>
    <w:rsid w:val="00EF4C19"/>
    <w:rsid w:val="00EF58C8"/>
    <w:rsid w:val="00EF763C"/>
    <w:rsid w:val="00F02A39"/>
    <w:rsid w:val="00F068B2"/>
    <w:rsid w:val="00F11109"/>
    <w:rsid w:val="00F11B01"/>
    <w:rsid w:val="00F12F2A"/>
    <w:rsid w:val="00F138DF"/>
    <w:rsid w:val="00F166A3"/>
    <w:rsid w:val="00F177EE"/>
    <w:rsid w:val="00F21D86"/>
    <w:rsid w:val="00F2229B"/>
    <w:rsid w:val="00F2339C"/>
    <w:rsid w:val="00F23D53"/>
    <w:rsid w:val="00F25A41"/>
    <w:rsid w:val="00F25CEC"/>
    <w:rsid w:val="00F315C3"/>
    <w:rsid w:val="00F31F92"/>
    <w:rsid w:val="00F33442"/>
    <w:rsid w:val="00F352D9"/>
    <w:rsid w:val="00F35C99"/>
    <w:rsid w:val="00F37BA8"/>
    <w:rsid w:val="00F44D7F"/>
    <w:rsid w:val="00F460D4"/>
    <w:rsid w:val="00F46261"/>
    <w:rsid w:val="00F471B7"/>
    <w:rsid w:val="00F473B1"/>
    <w:rsid w:val="00F475B1"/>
    <w:rsid w:val="00F47920"/>
    <w:rsid w:val="00F47AD0"/>
    <w:rsid w:val="00F5027B"/>
    <w:rsid w:val="00F50895"/>
    <w:rsid w:val="00F50B38"/>
    <w:rsid w:val="00F5322B"/>
    <w:rsid w:val="00F569C2"/>
    <w:rsid w:val="00F57DF4"/>
    <w:rsid w:val="00F607A0"/>
    <w:rsid w:val="00F61B66"/>
    <w:rsid w:val="00F65441"/>
    <w:rsid w:val="00F65B0C"/>
    <w:rsid w:val="00F66296"/>
    <w:rsid w:val="00F6749B"/>
    <w:rsid w:val="00F675EA"/>
    <w:rsid w:val="00F702A9"/>
    <w:rsid w:val="00F70BE1"/>
    <w:rsid w:val="00F7170C"/>
    <w:rsid w:val="00F72141"/>
    <w:rsid w:val="00F73344"/>
    <w:rsid w:val="00F751E1"/>
    <w:rsid w:val="00F7623A"/>
    <w:rsid w:val="00F77683"/>
    <w:rsid w:val="00F776F2"/>
    <w:rsid w:val="00F82C50"/>
    <w:rsid w:val="00F83606"/>
    <w:rsid w:val="00F85695"/>
    <w:rsid w:val="00F8664E"/>
    <w:rsid w:val="00F91451"/>
    <w:rsid w:val="00F92826"/>
    <w:rsid w:val="00F935EC"/>
    <w:rsid w:val="00F93BB6"/>
    <w:rsid w:val="00F93D52"/>
    <w:rsid w:val="00F93E03"/>
    <w:rsid w:val="00F95884"/>
    <w:rsid w:val="00F95FA2"/>
    <w:rsid w:val="00F97541"/>
    <w:rsid w:val="00FA0747"/>
    <w:rsid w:val="00FA07D1"/>
    <w:rsid w:val="00FA123C"/>
    <w:rsid w:val="00FA3FAA"/>
    <w:rsid w:val="00FA549E"/>
    <w:rsid w:val="00FB00E1"/>
    <w:rsid w:val="00FB0E71"/>
    <w:rsid w:val="00FB15C1"/>
    <w:rsid w:val="00FB26F9"/>
    <w:rsid w:val="00FB2D35"/>
    <w:rsid w:val="00FB2DC8"/>
    <w:rsid w:val="00FB3450"/>
    <w:rsid w:val="00FB43B4"/>
    <w:rsid w:val="00FB4B27"/>
    <w:rsid w:val="00FB581F"/>
    <w:rsid w:val="00FB63DB"/>
    <w:rsid w:val="00FC18B1"/>
    <w:rsid w:val="00FC3F9D"/>
    <w:rsid w:val="00FC4099"/>
    <w:rsid w:val="00FC4495"/>
    <w:rsid w:val="00FC564B"/>
    <w:rsid w:val="00FC67F5"/>
    <w:rsid w:val="00FC6C5B"/>
    <w:rsid w:val="00FD121A"/>
    <w:rsid w:val="00FD34CC"/>
    <w:rsid w:val="00FD3917"/>
    <w:rsid w:val="00FD4110"/>
    <w:rsid w:val="00FD4820"/>
    <w:rsid w:val="00FD4A41"/>
    <w:rsid w:val="00FD4B45"/>
    <w:rsid w:val="00FD53C6"/>
    <w:rsid w:val="00FD7043"/>
    <w:rsid w:val="00FE015E"/>
    <w:rsid w:val="00FE03B4"/>
    <w:rsid w:val="00FE1877"/>
    <w:rsid w:val="00FE42FA"/>
    <w:rsid w:val="00FE45D3"/>
    <w:rsid w:val="00FE5A65"/>
    <w:rsid w:val="00FE705C"/>
    <w:rsid w:val="00FF0310"/>
    <w:rsid w:val="00FF2B93"/>
    <w:rsid w:val="00FF33BE"/>
    <w:rsid w:val="00FF436A"/>
    <w:rsid w:val="00FF6B09"/>
    <w:rsid w:val="00FF788E"/>
    <w:rsid w:val="00FF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B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E03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E03B4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42366C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4236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2366C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9E13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E13C5"/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8725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1D827-4979-40E2-8984-727556859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5</Pages>
  <Words>976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45</cp:revision>
  <cp:lastPrinted>2022-10-31T06:27:00Z</cp:lastPrinted>
  <dcterms:created xsi:type="dcterms:W3CDTF">2013-11-11T10:06:00Z</dcterms:created>
  <dcterms:modified xsi:type="dcterms:W3CDTF">2022-10-31T07:07:00Z</dcterms:modified>
</cp:coreProperties>
</file>