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BB" w:rsidRPr="003B3A2F" w:rsidRDefault="00F661BB" w:rsidP="00F661BB">
      <w:pPr>
        <w:pStyle w:val="a3"/>
        <w:tabs>
          <w:tab w:val="left" w:pos="708"/>
        </w:tabs>
        <w:jc w:val="center"/>
        <w:rPr>
          <w:rFonts w:ascii="PT Astra Serif" w:hAnsi="PT Astra Serif"/>
        </w:rPr>
      </w:pPr>
      <w:r w:rsidRPr="003B3A2F">
        <w:rPr>
          <w:rFonts w:ascii="PT Astra Serif" w:hAnsi="PT Astra Serif"/>
          <w:b/>
          <w:bCs/>
          <w:sz w:val="28"/>
        </w:rPr>
        <w:t xml:space="preserve"> </w:t>
      </w:r>
    </w:p>
    <w:p w:rsidR="00F661BB" w:rsidRPr="003B3A2F" w:rsidRDefault="00F661BB" w:rsidP="00F661BB">
      <w:pPr>
        <w:pStyle w:val="1"/>
        <w:rPr>
          <w:rFonts w:ascii="PT Astra Serif" w:hAnsi="PT Astra Serif"/>
        </w:rPr>
      </w:pPr>
      <w:r w:rsidRPr="003B3A2F">
        <w:rPr>
          <w:rFonts w:ascii="PT Astra Serif" w:hAnsi="PT Astra Serif"/>
        </w:rPr>
        <w:t>АДМИНИСТРАЦИЯ</w:t>
      </w:r>
    </w:p>
    <w:p w:rsidR="00F661BB" w:rsidRPr="003B3A2F" w:rsidRDefault="00F661BB" w:rsidP="00F661BB">
      <w:pPr>
        <w:pStyle w:val="1"/>
        <w:rPr>
          <w:rFonts w:ascii="PT Astra Serif" w:hAnsi="PT Astra Serif"/>
        </w:rPr>
      </w:pPr>
      <w:r w:rsidRPr="003B3A2F">
        <w:rPr>
          <w:rFonts w:ascii="PT Astra Serif" w:hAnsi="PT Astra Serif"/>
        </w:rPr>
        <w:t>АЛЕКСАНДРОВО-ГАЙСКОГО МУНИЦИПАЛЬНОГО РАЙОНА</w:t>
      </w:r>
    </w:p>
    <w:p w:rsidR="00F661BB" w:rsidRPr="003B3A2F" w:rsidRDefault="00F661BB" w:rsidP="00F661BB">
      <w:pPr>
        <w:pStyle w:val="1"/>
        <w:rPr>
          <w:rFonts w:ascii="PT Astra Serif" w:hAnsi="PT Astra Serif"/>
        </w:rPr>
      </w:pPr>
      <w:r w:rsidRPr="003B3A2F">
        <w:rPr>
          <w:rFonts w:ascii="PT Astra Serif" w:hAnsi="PT Astra Serif"/>
        </w:rPr>
        <w:t>САРАТОВСКОЙ ОБЛАСТИ</w:t>
      </w:r>
    </w:p>
    <w:tbl>
      <w:tblPr>
        <w:tblW w:w="10291" w:type="dxa"/>
        <w:tblLook w:val="04A0"/>
      </w:tblPr>
      <w:tblGrid>
        <w:gridCol w:w="6228"/>
        <w:gridCol w:w="4063"/>
      </w:tblGrid>
      <w:tr w:rsidR="00F661BB" w:rsidRPr="003B3A2F" w:rsidTr="00F661BB">
        <w:trPr>
          <w:trHeight w:val="1890"/>
        </w:trPr>
        <w:tc>
          <w:tcPr>
            <w:tcW w:w="6228" w:type="dxa"/>
          </w:tcPr>
          <w:p w:rsidR="00F661BB" w:rsidRPr="003B3A2F" w:rsidRDefault="00F661BB" w:rsidP="00F661BB">
            <w:pPr>
              <w:pStyle w:val="1"/>
              <w:rPr>
                <w:rFonts w:ascii="PT Astra Serif" w:eastAsiaTheme="minorEastAsia" w:hAnsi="PT Astra Serif"/>
                <w:b w:val="0"/>
                <w:szCs w:val="22"/>
              </w:rPr>
            </w:pPr>
          </w:p>
          <w:p w:rsidR="00F661BB" w:rsidRPr="003B3A2F" w:rsidRDefault="00F661BB" w:rsidP="00F661BB">
            <w:pPr>
              <w:pStyle w:val="1"/>
              <w:rPr>
                <w:rFonts w:ascii="PT Astra Serif" w:hAnsi="PT Astra Serif"/>
              </w:rPr>
            </w:pPr>
            <w:r w:rsidRPr="003B3A2F">
              <w:rPr>
                <w:rFonts w:ascii="PT Astra Serif" w:hAnsi="PT Astra Serif"/>
              </w:rPr>
              <w:t xml:space="preserve">                                         РАСПОРЯЖЕНИЕ</w:t>
            </w:r>
          </w:p>
          <w:p w:rsidR="00F661BB" w:rsidRPr="003B3A2F" w:rsidRDefault="00F661BB" w:rsidP="00F661BB">
            <w:pPr>
              <w:pStyle w:val="1"/>
              <w:rPr>
                <w:rFonts w:ascii="PT Astra Serif" w:hAnsi="PT Astra Serif"/>
                <w:b w:val="0"/>
              </w:rPr>
            </w:pPr>
          </w:p>
          <w:p w:rsidR="00D92731" w:rsidRPr="00EC094E" w:rsidRDefault="00F661BB" w:rsidP="00C52B4B">
            <w:pPr>
              <w:pStyle w:val="1"/>
              <w:jc w:val="left"/>
              <w:rPr>
                <w:rFonts w:ascii="PT Astra Serif" w:hAnsi="PT Astra Serif"/>
                <w:b w:val="0"/>
                <w:sz w:val="24"/>
                <w:szCs w:val="24"/>
                <w:u w:val="single"/>
              </w:rPr>
            </w:pPr>
            <w:r w:rsidRPr="00BD51D2">
              <w:rPr>
                <w:rFonts w:ascii="PT Astra Serif" w:hAnsi="PT Astra Serif"/>
                <w:b w:val="0"/>
                <w:sz w:val="24"/>
                <w:szCs w:val="24"/>
              </w:rPr>
              <w:t>от</w:t>
            </w:r>
            <w:r w:rsidR="00EC094E">
              <w:rPr>
                <w:rFonts w:ascii="PT Astra Serif" w:hAnsi="PT Astra Serif"/>
                <w:b w:val="0"/>
                <w:sz w:val="24"/>
                <w:szCs w:val="24"/>
              </w:rPr>
              <w:t xml:space="preserve">  </w:t>
            </w:r>
            <w:r w:rsidR="00EC094E" w:rsidRPr="00EC094E">
              <w:rPr>
                <w:rFonts w:ascii="PT Astra Serif" w:hAnsi="PT Astra Serif"/>
                <w:b w:val="0"/>
                <w:sz w:val="24"/>
                <w:szCs w:val="24"/>
                <w:u w:val="single"/>
              </w:rPr>
              <w:t>04.05.2023</w:t>
            </w:r>
            <w:r w:rsidR="00EC094E">
              <w:rPr>
                <w:rFonts w:ascii="PT Astra Serif" w:hAnsi="PT Astra Serif"/>
                <w:b w:val="0"/>
                <w:sz w:val="24"/>
                <w:szCs w:val="24"/>
              </w:rPr>
              <w:t xml:space="preserve"> </w:t>
            </w:r>
            <w:r w:rsidRPr="00BD51D2">
              <w:rPr>
                <w:rFonts w:ascii="PT Astra Serif" w:hAnsi="PT Astra Serif"/>
                <w:b w:val="0"/>
                <w:sz w:val="24"/>
                <w:szCs w:val="24"/>
              </w:rPr>
              <w:t xml:space="preserve"> </w:t>
            </w:r>
            <w:r w:rsidR="00B15E49" w:rsidRPr="00BD51D2">
              <w:rPr>
                <w:rFonts w:ascii="PT Astra Serif" w:hAnsi="PT Astra Serif"/>
                <w:b w:val="0"/>
                <w:sz w:val="24"/>
                <w:szCs w:val="24"/>
              </w:rPr>
              <w:t xml:space="preserve"> </w:t>
            </w:r>
            <w:r w:rsidR="00B81C2A" w:rsidRPr="00BD51D2">
              <w:rPr>
                <w:rFonts w:ascii="PT Astra Serif" w:hAnsi="PT Astra Serif"/>
                <w:b w:val="0"/>
                <w:sz w:val="24"/>
                <w:szCs w:val="24"/>
              </w:rPr>
              <w:t xml:space="preserve"> </w:t>
            </w:r>
            <w:r w:rsidR="00C52B4B" w:rsidRPr="00BD51D2">
              <w:rPr>
                <w:rFonts w:ascii="PT Astra Serif" w:hAnsi="PT Astra Serif"/>
                <w:b w:val="0"/>
                <w:sz w:val="24"/>
                <w:szCs w:val="24"/>
              </w:rPr>
              <w:t>года  №</w:t>
            </w:r>
            <w:r w:rsidR="00EC094E" w:rsidRPr="00EC094E">
              <w:rPr>
                <w:rFonts w:ascii="PT Astra Serif" w:hAnsi="PT Astra Serif"/>
                <w:b w:val="0"/>
                <w:sz w:val="24"/>
                <w:szCs w:val="24"/>
                <w:u w:val="single"/>
              </w:rPr>
              <w:t xml:space="preserve">218 </w:t>
            </w:r>
            <w:proofErr w:type="spellStart"/>
            <w:proofErr w:type="gramStart"/>
            <w:r w:rsidR="00EC094E" w:rsidRPr="00EC094E">
              <w:rPr>
                <w:rFonts w:ascii="PT Astra Serif" w:hAnsi="PT Astra Serif"/>
                <w:b w:val="0"/>
                <w:sz w:val="24"/>
                <w:szCs w:val="24"/>
                <w:u w:val="single"/>
              </w:rPr>
              <w:t>р</w:t>
            </w:r>
            <w:proofErr w:type="spellEnd"/>
            <w:proofErr w:type="gramEnd"/>
            <w:r w:rsidR="00B81C2A" w:rsidRPr="00EC094E">
              <w:rPr>
                <w:rFonts w:ascii="PT Astra Serif" w:hAnsi="PT Astra Serif"/>
                <w:b w:val="0"/>
                <w:sz w:val="24"/>
                <w:szCs w:val="24"/>
                <w:u w:val="single"/>
              </w:rPr>
              <w:t xml:space="preserve">     </w:t>
            </w:r>
          </w:p>
          <w:p w:rsidR="00F661BB" w:rsidRPr="003B3A2F" w:rsidRDefault="00F661BB" w:rsidP="00F661BB">
            <w:pPr>
              <w:pStyle w:val="1"/>
              <w:rPr>
                <w:rFonts w:ascii="PT Astra Serif" w:hAnsi="PT Astra Serif"/>
                <w:b w:val="0"/>
              </w:rPr>
            </w:pPr>
            <w:r w:rsidRPr="003B3A2F">
              <w:rPr>
                <w:rFonts w:ascii="PT Astra Serif" w:hAnsi="PT Astra Serif"/>
                <w:b w:val="0"/>
                <w:sz w:val="20"/>
                <w:szCs w:val="20"/>
              </w:rPr>
              <w:t xml:space="preserve">                              </w:t>
            </w:r>
            <w:r w:rsidR="00C52B4B" w:rsidRPr="003B3A2F">
              <w:rPr>
                <w:rFonts w:ascii="PT Astra Serif" w:hAnsi="PT Astra Serif"/>
                <w:b w:val="0"/>
                <w:sz w:val="20"/>
                <w:szCs w:val="20"/>
              </w:rPr>
              <w:t xml:space="preserve">                    </w:t>
            </w:r>
            <w:r w:rsidRPr="003B3A2F">
              <w:rPr>
                <w:rFonts w:ascii="PT Astra Serif" w:hAnsi="PT Astra Serif"/>
                <w:b w:val="0"/>
                <w:sz w:val="20"/>
                <w:szCs w:val="20"/>
              </w:rPr>
              <w:t xml:space="preserve"> с. Александров-Гай</w:t>
            </w:r>
          </w:p>
        </w:tc>
        <w:tc>
          <w:tcPr>
            <w:tcW w:w="4063" w:type="dxa"/>
          </w:tcPr>
          <w:p w:rsidR="00F661BB" w:rsidRPr="003B3A2F" w:rsidRDefault="00F661BB" w:rsidP="00F661BB">
            <w:pPr>
              <w:pStyle w:val="1"/>
              <w:rPr>
                <w:rFonts w:ascii="PT Astra Serif" w:hAnsi="PT Astra Serif"/>
                <w:b w:val="0"/>
              </w:rPr>
            </w:pPr>
          </w:p>
        </w:tc>
      </w:tr>
    </w:tbl>
    <w:p w:rsidR="00F661BB" w:rsidRPr="003B3A2F" w:rsidRDefault="00F661BB" w:rsidP="00EC5B21">
      <w:pPr>
        <w:pStyle w:val="1"/>
        <w:jc w:val="left"/>
        <w:rPr>
          <w:rFonts w:ascii="PT Astra Serif" w:hAnsi="PT Astra Serif"/>
          <w:sz w:val="24"/>
          <w:szCs w:val="24"/>
        </w:rPr>
      </w:pPr>
      <w:r w:rsidRPr="003B3A2F">
        <w:rPr>
          <w:rFonts w:ascii="PT Astra Serif" w:hAnsi="PT Astra Serif"/>
          <w:sz w:val="24"/>
          <w:szCs w:val="24"/>
        </w:rPr>
        <w:t xml:space="preserve">Об утверждении </w:t>
      </w:r>
      <w:r w:rsidR="00EC5B21" w:rsidRPr="003B3A2F">
        <w:rPr>
          <w:rFonts w:ascii="PT Astra Serif" w:hAnsi="PT Astra Serif"/>
          <w:sz w:val="24"/>
          <w:szCs w:val="24"/>
        </w:rPr>
        <w:t xml:space="preserve">перечня </w:t>
      </w:r>
      <w:proofErr w:type="gramStart"/>
      <w:r w:rsidR="00EC5B21" w:rsidRPr="003B3A2F">
        <w:rPr>
          <w:rFonts w:ascii="PT Astra Serif" w:hAnsi="PT Astra Serif"/>
          <w:sz w:val="24"/>
          <w:szCs w:val="24"/>
        </w:rPr>
        <w:t>земельных</w:t>
      </w:r>
      <w:proofErr w:type="gramEnd"/>
      <w:r w:rsidR="00EC5B21" w:rsidRPr="003B3A2F">
        <w:rPr>
          <w:rFonts w:ascii="PT Astra Serif" w:hAnsi="PT Astra Serif"/>
          <w:sz w:val="24"/>
          <w:szCs w:val="24"/>
        </w:rPr>
        <w:t xml:space="preserve"> </w:t>
      </w:r>
    </w:p>
    <w:p w:rsidR="00EC5B21" w:rsidRPr="003B3A2F" w:rsidRDefault="00EC5B21" w:rsidP="00EC5B21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3B3A2F">
        <w:rPr>
          <w:rFonts w:ascii="PT Astra Serif" w:hAnsi="PT Astra Serif" w:cs="Times New Roman"/>
          <w:b/>
          <w:sz w:val="24"/>
          <w:szCs w:val="24"/>
        </w:rPr>
        <w:t>участков предназначенных для  предоставления</w:t>
      </w:r>
    </w:p>
    <w:p w:rsidR="00994E5D" w:rsidRDefault="00EC5B21" w:rsidP="00EC5B21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3B3A2F">
        <w:rPr>
          <w:rFonts w:ascii="PT Astra Serif" w:hAnsi="PT Astra Serif" w:cs="Times New Roman"/>
          <w:b/>
          <w:sz w:val="24"/>
          <w:szCs w:val="24"/>
        </w:rPr>
        <w:t xml:space="preserve">в  собственность </w:t>
      </w:r>
      <w:r w:rsidR="00994E5D">
        <w:rPr>
          <w:rFonts w:ascii="PT Astra Serif" w:hAnsi="PT Astra Serif" w:cs="Times New Roman"/>
          <w:b/>
          <w:sz w:val="24"/>
          <w:szCs w:val="24"/>
        </w:rPr>
        <w:t xml:space="preserve"> бесплатно </w:t>
      </w:r>
      <w:r w:rsidRPr="003B3A2F">
        <w:rPr>
          <w:rFonts w:ascii="PT Astra Serif" w:hAnsi="PT Astra Serif" w:cs="Times New Roman"/>
          <w:b/>
          <w:sz w:val="24"/>
          <w:szCs w:val="24"/>
        </w:rPr>
        <w:t xml:space="preserve">гражданам, имеющим трех </w:t>
      </w:r>
    </w:p>
    <w:p w:rsidR="00EC5B21" w:rsidRPr="003B3A2F" w:rsidRDefault="00EC5B21" w:rsidP="00EC5B21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3B3A2F">
        <w:rPr>
          <w:rFonts w:ascii="PT Astra Serif" w:hAnsi="PT Astra Serif" w:cs="Times New Roman"/>
          <w:b/>
          <w:sz w:val="24"/>
          <w:szCs w:val="24"/>
        </w:rPr>
        <w:t>и более детей.</w:t>
      </w:r>
    </w:p>
    <w:p w:rsidR="00F661BB" w:rsidRPr="003B3A2F" w:rsidRDefault="00F661BB" w:rsidP="00F661BB">
      <w:pPr>
        <w:pStyle w:val="1"/>
        <w:jc w:val="both"/>
        <w:rPr>
          <w:rFonts w:ascii="PT Astra Serif" w:hAnsi="PT Astra Serif"/>
          <w:b w:val="0"/>
          <w:sz w:val="24"/>
          <w:szCs w:val="24"/>
        </w:rPr>
      </w:pPr>
    </w:p>
    <w:p w:rsidR="00B81C2A" w:rsidRPr="003B3A2F" w:rsidRDefault="00B81C2A" w:rsidP="00B81C2A">
      <w:pPr>
        <w:rPr>
          <w:rFonts w:ascii="PT Astra Serif" w:hAnsi="PT Astra Serif"/>
        </w:rPr>
      </w:pPr>
    </w:p>
    <w:p w:rsidR="00B81C2A" w:rsidRPr="003B3A2F" w:rsidRDefault="00B81C2A" w:rsidP="00B81C2A">
      <w:pPr>
        <w:rPr>
          <w:rFonts w:ascii="PT Astra Serif" w:hAnsi="PT Astra Serif"/>
        </w:rPr>
      </w:pPr>
    </w:p>
    <w:p w:rsidR="00F661BB" w:rsidRPr="003B3A2F" w:rsidRDefault="00994E5D" w:rsidP="00D461CC">
      <w:p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F661BB" w:rsidRPr="003B3A2F">
        <w:rPr>
          <w:rFonts w:ascii="PT Astra Serif" w:hAnsi="PT Astra Serif" w:cs="Times New Roman"/>
          <w:sz w:val="24"/>
          <w:szCs w:val="24"/>
        </w:rPr>
        <w:t>Руководствуясь</w:t>
      </w:r>
      <w:r w:rsidR="00B83E96" w:rsidRPr="003B3A2F">
        <w:rPr>
          <w:rFonts w:ascii="PT Astra Serif" w:hAnsi="PT Astra Serif" w:cs="Times New Roman"/>
          <w:sz w:val="24"/>
          <w:szCs w:val="24"/>
        </w:rPr>
        <w:t xml:space="preserve"> </w:t>
      </w:r>
      <w:r w:rsidR="00EC5B21" w:rsidRPr="003B3A2F">
        <w:rPr>
          <w:rFonts w:ascii="PT Astra Serif" w:hAnsi="PT Astra Serif" w:cs="Times New Roman"/>
          <w:sz w:val="24"/>
          <w:szCs w:val="24"/>
        </w:rPr>
        <w:t>Законом  Саратовской  области от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EC5B21" w:rsidRPr="003B3A2F">
        <w:rPr>
          <w:rFonts w:ascii="PT Astra Serif" w:hAnsi="PT Astra Serif" w:cs="Times New Roman"/>
          <w:sz w:val="24"/>
          <w:szCs w:val="24"/>
        </w:rPr>
        <w:t xml:space="preserve"> </w:t>
      </w:r>
      <w:r w:rsidR="00B81C2A" w:rsidRPr="003B3A2F">
        <w:rPr>
          <w:rFonts w:ascii="PT Astra Serif" w:hAnsi="PT Astra Serif" w:cs="Times New Roman"/>
          <w:sz w:val="24"/>
          <w:szCs w:val="24"/>
        </w:rPr>
        <w:t xml:space="preserve">30 сентября 2014 </w:t>
      </w:r>
      <w:r w:rsidR="00EC5B21" w:rsidRPr="003B3A2F">
        <w:rPr>
          <w:rFonts w:ascii="PT Astra Serif" w:hAnsi="PT Astra Serif" w:cs="Times New Roman"/>
          <w:sz w:val="24"/>
          <w:szCs w:val="24"/>
        </w:rPr>
        <w:t xml:space="preserve"> года № </w:t>
      </w:r>
      <w:r w:rsidR="00B81C2A" w:rsidRPr="003B3A2F">
        <w:rPr>
          <w:rFonts w:ascii="PT Astra Serif" w:hAnsi="PT Astra Serif" w:cs="Times New Roman"/>
          <w:sz w:val="24"/>
          <w:szCs w:val="24"/>
        </w:rPr>
        <w:t>119</w:t>
      </w:r>
      <w:r w:rsidR="00EC5B21" w:rsidRPr="003B3A2F">
        <w:rPr>
          <w:rFonts w:ascii="PT Astra Serif" w:hAnsi="PT Astra Serif" w:cs="Times New Roman"/>
          <w:sz w:val="24"/>
          <w:szCs w:val="24"/>
        </w:rPr>
        <w:t xml:space="preserve">-ЗСО  </w:t>
      </w:r>
      <w:r w:rsidR="00B81C2A" w:rsidRPr="003B3A2F">
        <w:rPr>
          <w:rFonts w:ascii="PT Astra Serif" w:hAnsi="PT Astra Serif" w:cs="Times New Roman"/>
          <w:sz w:val="24"/>
          <w:szCs w:val="24"/>
        </w:rPr>
        <w:t xml:space="preserve">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</w:t>
      </w:r>
      <w:r w:rsidR="00EC5B21" w:rsidRPr="003B3A2F">
        <w:rPr>
          <w:rFonts w:ascii="PT Astra Serif" w:hAnsi="PT Astra Serif" w:cs="Times New Roman"/>
          <w:sz w:val="24"/>
          <w:szCs w:val="24"/>
        </w:rPr>
        <w:t>на основании Устава  Александрово-Гайского муниципального района Саратовской области,</w:t>
      </w:r>
    </w:p>
    <w:p w:rsidR="00C52B4B" w:rsidRPr="003B3A2F" w:rsidRDefault="00C52B4B" w:rsidP="00994E5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B3A2F">
        <w:rPr>
          <w:rFonts w:ascii="PT Astra Serif" w:hAnsi="PT Astra Serif" w:cs="Times New Roman"/>
          <w:sz w:val="24"/>
          <w:szCs w:val="24"/>
        </w:rPr>
        <w:t xml:space="preserve">1. </w:t>
      </w:r>
      <w:r w:rsidR="00FD6391" w:rsidRPr="003B3A2F">
        <w:rPr>
          <w:rFonts w:ascii="PT Astra Serif" w:hAnsi="PT Astra Serif" w:cs="Times New Roman"/>
          <w:sz w:val="24"/>
          <w:szCs w:val="24"/>
        </w:rPr>
        <w:t>Утвердить</w:t>
      </w:r>
      <w:r w:rsidR="00F661BB" w:rsidRPr="003B3A2F">
        <w:rPr>
          <w:rFonts w:ascii="PT Astra Serif" w:hAnsi="PT Astra Serif" w:cs="Times New Roman"/>
          <w:sz w:val="24"/>
          <w:szCs w:val="24"/>
        </w:rPr>
        <w:t xml:space="preserve">     </w:t>
      </w:r>
      <w:r w:rsidR="00FD6391" w:rsidRPr="003B3A2F">
        <w:rPr>
          <w:rFonts w:ascii="PT Astra Serif" w:hAnsi="PT Astra Serif" w:cs="Times New Roman"/>
          <w:sz w:val="24"/>
          <w:szCs w:val="24"/>
        </w:rPr>
        <w:t xml:space="preserve">перечень </w:t>
      </w:r>
      <w:r w:rsidRPr="003B3A2F">
        <w:rPr>
          <w:rFonts w:ascii="PT Astra Serif" w:hAnsi="PT Astra Serif" w:cs="Times New Roman"/>
          <w:sz w:val="24"/>
          <w:szCs w:val="24"/>
        </w:rPr>
        <w:t xml:space="preserve">  </w:t>
      </w:r>
      <w:r w:rsidR="00FD6391" w:rsidRPr="003B3A2F">
        <w:rPr>
          <w:rFonts w:ascii="PT Astra Serif" w:hAnsi="PT Astra Serif" w:cs="Times New Roman"/>
          <w:sz w:val="24"/>
          <w:szCs w:val="24"/>
        </w:rPr>
        <w:t xml:space="preserve"> земельных</w:t>
      </w:r>
      <w:r w:rsidRPr="003B3A2F">
        <w:rPr>
          <w:rFonts w:ascii="PT Astra Serif" w:hAnsi="PT Astra Serif" w:cs="Times New Roman"/>
          <w:sz w:val="24"/>
          <w:szCs w:val="24"/>
        </w:rPr>
        <w:t xml:space="preserve"> </w:t>
      </w:r>
      <w:r w:rsidR="00FD6391" w:rsidRPr="003B3A2F">
        <w:rPr>
          <w:rFonts w:ascii="PT Astra Serif" w:hAnsi="PT Astra Serif" w:cs="Times New Roman"/>
          <w:sz w:val="24"/>
          <w:szCs w:val="24"/>
        </w:rPr>
        <w:t xml:space="preserve">  участков</w:t>
      </w:r>
      <w:r w:rsidRPr="003B3A2F">
        <w:rPr>
          <w:rFonts w:ascii="PT Astra Serif" w:hAnsi="PT Astra Serif" w:cs="Times New Roman"/>
          <w:sz w:val="24"/>
          <w:szCs w:val="24"/>
        </w:rPr>
        <w:t xml:space="preserve">  </w:t>
      </w:r>
      <w:r w:rsidR="00FD6391" w:rsidRPr="003B3A2F">
        <w:rPr>
          <w:rFonts w:ascii="PT Astra Serif" w:hAnsi="PT Astra Serif" w:cs="Times New Roman"/>
          <w:sz w:val="24"/>
          <w:szCs w:val="24"/>
        </w:rPr>
        <w:t xml:space="preserve"> </w:t>
      </w:r>
      <w:r w:rsidRPr="003B3A2F">
        <w:rPr>
          <w:rFonts w:ascii="PT Astra Serif" w:hAnsi="PT Astra Serif" w:cs="Times New Roman"/>
          <w:sz w:val="24"/>
          <w:szCs w:val="24"/>
        </w:rPr>
        <w:t>предназначенных   для    предоставления</w:t>
      </w:r>
    </w:p>
    <w:p w:rsidR="00FD6391" w:rsidRPr="00994E5D" w:rsidRDefault="00C52B4B" w:rsidP="00994E5D">
      <w:pPr>
        <w:pStyle w:val="a8"/>
        <w:jc w:val="both"/>
        <w:rPr>
          <w:rFonts w:ascii="PT Astra Serif" w:hAnsi="PT Astra Serif"/>
          <w:b/>
          <w:sz w:val="24"/>
          <w:szCs w:val="24"/>
        </w:rPr>
      </w:pPr>
      <w:r w:rsidRPr="00994E5D">
        <w:rPr>
          <w:rFonts w:ascii="PT Astra Serif" w:hAnsi="PT Astra Serif"/>
          <w:sz w:val="24"/>
          <w:szCs w:val="24"/>
        </w:rPr>
        <w:t>в  собственность гражданам, имеющим трех и более детей</w:t>
      </w:r>
      <w:r w:rsidR="00994E5D" w:rsidRPr="00994E5D">
        <w:rPr>
          <w:rFonts w:ascii="PT Astra Serif" w:hAnsi="PT Astra Serif"/>
          <w:sz w:val="24"/>
          <w:szCs w:val="24"/>
        </w:rPr>
        <w:t xml:space="preserve"> </w:t>
      </w:r>
      <w:r w:rsidRPr="00994E5D">
        <w:rPr>
          <w:rFonts w:ascii="PT Astra Serif" w:hAnsi="PT Astra Serif"/>
          <w:b/>
          <w:sz w:val="24"/>
          <w:szCs w:val="24"/>
        </w:rPr>
        <w:t xml:space="preserve"> </w:t>
      </w:r>
      <w:r w:rsidR="00994E5D" w:rsidRPr="00994E5D">
        <w:rPr>
          <w:rFonts w:ascii="PT Astra Serif" w:hAnsi="PT Astra Serif"/>
          <w:sz w:val="24"/>
          <w:szCs w:val="24"/>
        </w:rPr>
        <w:t>с</w:t>
      </w:r>
      <w:r w:rsidR="00FD6391" w:rsidRPr="00994E5D">
        <w:rPr>
          <w:rFonts w:ascii="PT Astra Serif" w:hAnsi="PT Astra Serif"/>
          <w:sz w:val="24"/>
          <w:szCs w:val="24"/>
        </w:rPr>
        <w:t xml:space="preserve">огласно </w:t>
      </w:r>
      <w:r w:rsidR="00994E5D" w:rsidRPr="00994E5D">
        <w:rPr>
          <w:rFonts w:ascii="PT Astra Serif" w:hAnsi="PT Astra Serif"/>
          <w:sz w:val="24"/>
          <w:szCs w:val="24"/>
        </w:rPr>
        <w:t xml:space="preserve"> </w:t>
      </w:r>
      <w:r w:rsidR="00FD6391" w:rsidRPr="00994E5D">
        <w:rPr>
          <w:rFonts w:ascii="PT Astra Serif" w:hAnsi="PT Astra Serif"/>
          <w:sz w:val="24"/>
          <w:szCs w:val="24"/>
        </w:rPr>
        <w:t xml:space="preserve">Приложению </w:t>
      </w:r>
      <w:r w:rsidRPr="00994E5D">
        <w:rPr>
          <w:rFonts w:ascii="PT Astra Serif" w:hAnsi="PT Astra Serif"/>
          <w:sz w:val="24"/>
          <w:szCs w:val="24"/>
        </w:rPr>
        <w:t>№</w:t>
      </w:r>
      <w:r w:rsidR="00FD6391" w:rsidRPr="00994E5D">
        <w:rPr>
          <w:rFonts w:ascii="PT Astra Serif" w:hAnsi="PT Astra Serif"/>
          <w:sz w:val="24"/>
          <w:szCs w:val="24"/>
        </w:rPr>
        <w:t>1</w:t>
      </w:r>
      <w:r w:rsidR="00994E5D" w:rsidRPr="00994E5D">
        <w:rPr>
          <w:rFonts w:ascii="PT Astra Serif" w:hAnsi="PT Astra Serif"/>
          <w:sz w:val="24"/>
          <w:szCs w:val="24"/>
        </w:rPr>
        <w:t>.</w:t>
      </w:r>
    </w:p>
    <w:p w:rsidR="00C52B4B" w:rsidRPr="00994E5D" w:rsidRDefault="00D461CC" w:rsidP="00994E5D">
      <w:pPr>
        <w:pStyle w:val="a8"/>
        <w:jc w:val="both"/>
        <w:rPr>
          <w:rFonts w:ascii="PT Astra Serif" w:hAnsi="PT Astra Serif"/>
          <w:b/>
          <w:sz w:val="24"/>
          <w:szCs w:val="24"/>
        </w:rPr>
      </w:pPr>
      <w:r w:rsidRPr="00994E5D">
        <w:rPr>
          <w:rFonts w:ascii="PT Astra Serif" w:hAnsi="PT Astra Serif"/>
          <w:sz w:val="24"/>
          <w:szCs w:val="24"/>
        </w:rPr>
        <w:t>2.</w:t>
      </w:r>
      <w:proofErr w:type="gramStart"/>
      <w:r w:rsidR="00C52B4B" w:rsidRPr="00994E5D">
        <w:rPr>
          <w:rFonts w:ascii="PT Astra Serif" w:hAnsi="PT Astra Serif"/>
          <w:sz w:val="24"/>
          <w:szCs w:val="24"/>
        </w:rPr>
        <w:t>Контроль</w:t>
      </w:r>
      <w:r w:rsidR="003B3A2F" w:rsidRPr="00994E5D">
        <w:rPr>
          <w:rFonts w:ascii="PT Astra Serif" w:hAnsi="PT Astra Serif"/>
          <w:sz w:val="24"/>
          <w:szCs w:val="24"/>
        </w:rPr>
        <w:t xml:space="preserve"> </w:t>
      </w:r>
      <w:r w:rsidR="00C52B4B" w:rsidRPr="00994E5D">
        <w:rPr>
          <w:rFonts w:ascii="PT Astra Serif" w:hAnsi="PT Astra Serif"/>
          <w:sz w:val="24"/>
          <w:szCs w:val="24"/>
        </w:rPr>
        <w:t>за</w:t>
      </w:r>
      <w:proofErr w:type="gramEnd"/>
      <w:r w:rsidR="00C52B4B" w:rsidRPr="00994E5D">
        <w:rPr>
          <w:rFonts w:ascii="PT Astra Serif" w:hAnsi="PT Astra Serif"/>
          <w:sz w:val="24"/>
          <w:szCs w:val="24"/>
        </w:rPr>
        <w:t xml:space="preserve">  исполнением  настоящего  распоряжения  возложить на первого  заместителя</w:t>
      </w:r>
      <w:r w:rsidR="003B3A2F" w:rsidRPr="00994E5D">
        <w:rPr>
          <w:rFonts w:ascii="PT Astra Serif" w:hAnsi="PT Astra Serif"/>
          <w:sz w:val="24"/>
          <w:szCs w:val="24"/>
        </w:rPr>
        <w:t xml:space="preserve"> </w:t>
      </w:r>
      <w:r w:rsidR="00C52B4B" w:rsidRPr="00994E5D">
        <w:rPr>
          <w:rFonts w:ascii="PT Astra Serif" w:hAnsi="PT Astra Serif"/>
          <w:sz w:val="24"/>
          <w:szCs w:val="24"/>
        </w:rPr>
        <w:t xml:space="preserve"> главы  администрации</w:t>
      </w:r>
      <w:r w:rsidR="003B3A2F" w:rsidRPr="00994E5D">
        <w:rPr>
          <w:rFonts w:ascii="PT Astra Serif" w:hAnsi="PT Astra Serif"/>
          <w:sz w:val="24"/>
          <w:szCs w:val="24"/>
        </w:rPr>
        <w:t xml:space="preserve"> </w:t>
      </w:r>
      <w:r w:rsidR="00C52B4B" w:rsidRPr="00994E5D">
        <w:rPr>
          <w:rFonts w:ascii="PT Astra Serif" w:hAnsi="PT Astra Serif"/>
          <w:sz w:val="24"/>
          <w:szCs w:val="24"/>
        </w:rPr>
        <w:t xml:space="preserve"> Неверова В.Ю.  </w:t>
      </w:r>
    </w:p>
    <w:p w:rsidR="00994E5D" w:rsidRPr="00994E5D" w:rsidRDefault="00994E5D" w:rsidP="00994E5D">
      <w:pPr>
        <w:pStyle w:val="a8"/>
        <w:jc w:val="both"/>
        <w:rPr>
          <w:rFonts w:ascii="PT Astra Serif" w:hAnsi="PT Astra Serif"/>
          <w:sz w:val="24"/>
          <w:szCs w:val="24"/>
        </w:rPr>
      </w:pPr>
      <w:r w:rsidRPr="00994E5D">
        <w:rPr>
          <w:rFonts w:ascii="PT Astra Serif" w:hAnsi="PT Astra Serif"/>
          <w:sz w:val="24"/>
          <w:szCs w:val="24"/>
        </w:rPr>
        <w:t>3. Настоящее распоряжение подлежит официальному опубликованию в районной газете «Заволжские степи», размещению на официальном сайте администрации Александрово-Гайского муниципального района</w:t>
      </w:r>
    </w:p>
    <w:p w:rsidR="009D14A3" w:rsidRPr="00994E5D" w:rsidRDefault="00994E5D" w:rsidP="00994E5D">
      <w:pPr>
        <w:pStyle w:val="a8"/>
        <w:jc w:val="both"/>
        <w:rPr>
          <w:rFonts w:ascii="PT Astra Serif" w:hAnsi="PT Astra Serif"/>
          <w:sz w:val="24"/>
          <w:szCs w:val="24"/>
        </w:rPr>
      </w:pPr>
      <w:r w:rsidRPr="00EC094E">
        <w:rPr>
          <w:rFonts w:ascii="PT Astra Serif" w:hAnsi="PT Astra Serif"/>
          <w:sz w:val="24"/>
          <w:szCs w:val="24"/>
        </w:rPr>
        <w:t>4</w:t>
      </w:r>
      <w:r w:rsidR="00D92731" w:rsidRPr="00994E5D">
        <w:rPr>
          <w:rFonts w:ascii="PT Astra Serif" w:hAnsi="PT Astra Serif"/>
          <w:sz w:val="24"/>
          <w:szCs w:val="24"/>
        </w:rPr>
        <w:t xml:space="preserve">. Распоряжение  </w:t>
      </w:r>
      <w:r w:rsidR="00C52B4B" w:rsidRPr="00994E5D">
        <w:rPr>
          <w:rFonts w:ascii="PT Astra Serif" w:hAnsi="PT Astra Serif"/>
          <w:sz w:val="24"/>
          <w:szCs w:val="24"/>
        </w:rPr>
        <w:t>вступает в силу</w:t>
      </w:r>
      <w:r w:rsidR="00D92731" w:rsidRPr="00994E5D">
        <w:rPr>
          <w:rFonts w:ascii="PT Astra Serif" w:hAnsi="PT Astra Serif"/>
          <w:sz w:val="24"/>
          <w:szCs w:val="24"/>
        </w:rPr>
        <w:t xml:space="preserve">  с  момента  его  подписания.</w:t>
      </w:r>
    </w:p>
    <w:p w:rsidR="00B83E96" w:rsidRPr="003B3A2F" w:rsidRDefault="00B83E96" w:rsidP="009D14A3">
      <w:pPr>
        <w:rPr>
          <w:rFonts w:ascii="PT Astra Serif" w:hAnsi="PT Astra Serif"/>
        </w:rPr>
      </w:pPr>
    </w:p>
    <w:p w:rsidR="003B3A2F" w:rsidRPr="003B3A2F" w:rsidRDefault="003B3A2F" w:rsidP="009D14A3">
      <w:pPr>
        <w:rPr>
          <w:rFonts w:ascii="PT Astra Serif" w:hAnsi="PT Astra Serif"/>
        </w:rPr>
      </w:pPr>
    </w:p>
    <w:p w:rsidR="00D461CC" w:rsidRPr="003B3A2F" w:rsidRDefault="00D461CC" w:rsidP="00B83E96">
      <w:pPr>
        <w:pStyle w:val="1"/>
        <w:jc w:val="left"/>
        <w:rPr>
          <w:rFonts w:ascii="PT Astra Serif" w:hAnsi="PT Astra Serif"/>
          <w:sz w:val="24"/>
          <w:szCs w:val="24"/>
        </w:rPr>
      </w:pPr>
    </w:p>
    <w:p w:rsidR="00B83E96" w:rsidRPr="003B3A2F" w:rsidRDefault="00EF2E07" w:rsidP="003B3A2F">
      <w:pPr>
        <w:pStyle w:val="1"/>
        <w:jc w:val="left"/>
        <w:rPr>
          <w:rFonts w:ascii="PT Astra Serif" w:hAnsi="PT Astra Serif"/>
          <w:sz w:val="24"/>
          <w:szCs w:val="24"/>
        </w:rPr>
      </w:pPr>
      <w:r w:rsidRPr="003B3A2F">
        <w:rPr>
          <w:rFonts w:ascii="PT Astra Serif" w:hAnsi="PT Astra Serif"/>
          <w:sz w:val="24"/>
          <w:szCs w:val="24"/>
        </w:rPr>
        <w:t>Глава</w:t>
      </w:r>
      <w:r w:rsidR="00B83E96" w:rsidRPr="003B3A2F">
        <w:rPr>
          <w:rFonts w:ascii="PT Astra Serif" w:hAnsi="PT Astra Serif"/>
          <w:sz w:val="24"/>
          <w:szCs w:val="24"/>
        </w:rPr>
        <w:t xml:space="preserve"> </w:t>
      </w:r>
      <w:r w:rsidR="003B3A2F" w:rsidRPr="003B3A2F">
        <w:rPr>
          <w:rFonts w:ascii="PT Astra Serif" w:hAnsi="PT Astra Serif"/>
          <w:sz w:val="24"/>
          <w:szCs w:val="24"/>
        </w:rPr>
        <w:t xml:space="preserve"> </w:t>
      </w:r>
      <w:r w:rsidR="00B83E96" w:rsidRPr="003B3A2F">
        <w:rPr>
          <w:rFonts w:ascii="PT Astra Serif" w:hAnsi="PT Astra Serif"/>
          <w:sz w:val="24"/>
          <w:szCs w:val="24"/>
        </w:rPr>
        <w:t>муниципального района</w:t>
      </w:r>
      <w:r w:rsidRPr="003B3A2F">
        <w:rPr>
          <w:rFonts w:ascii="PT Astra Serif" w:hAnsi="PT Astra Serif"/>
          <w:sz w:val="24"/>
          <w:szCs w:val="24"/>
        </w:rPr>
        <w:tab/>
      </w:r>
      <w:r w:rsidR="003B3A2F" w:rsidRPr="003B3A2F">
        <w:rPr>
          <w:rFonts w:ascii="PT Astra Serif" w:hAnsi="PT Astra Serif"/>
          <w:sz w:val="24"/>
          <w:szCs w:val="24"/>
        </w:rPr>
        <w:t xml:space="preserve">                                                                 </w:t>
      </w:r>
      <w:r w:rsidRPr="003B3A2F">
        <w:rPr>
          <w:rFonts w:ascii="PT Astra Serif" w:hAnsi="PT Astra Serif"/>
          <w:sz w:val="24"/>
          <w:szCs w:val="24"/>
        </w:rPr>
        <w:t>С.А.</w:t>
      </w:r>
      <w:r w:rsidR="003B3A2F" w:rsidRPr="003B3A2F">
        <w:rPr>
          <w:rFonts w:ascii="PT Astra Serif" w:hAnsi="PT Astra Serif"/>
          <w:sz w:val="24"/>
          <w:szCs w:val="24"/>
        </w:rPr>
        <w:t xml:space="preserve"> </w:t>
      </w:r>
      <w:r w:rsidRPr="003B3A2F">
        <w:rPr>
          <w:rFonts w:ascii="PT Astra Serif" w:hAnsi="PT Astra Serif"/>
          <w:sz w:val="24"/>
          <w:szCs w:val="24"/>
        </w:rPr>
        <w:t>Федечкин</w:t>
      </w:r>
    </w:p>
    <w:p w:rsidR="00B83E96" w:rsidRPr="003B3A2F" w:rsidRDefault="00B83E96" w:rsidP="00B83E96">
      <w:pPr>
        <w:rPr>
          <w:rFonts w:ascii="PT Astra Serif" w:hAnsi="PT Astra Serif"/>
        </w:rPr>
      </w:pPr>
    </w:p>
    <w:p w:rsidR="00FD6391" w:rsidRPr="003B3A2F" w:rsidRDefault="00FD6391" w:rsidP="00B83E96">
      <w:pPr>
        <w:rPr>
          <w:rFonts w:ascii="PT Astra Serif" w:hAnsi="PT Astra Serif"/>
        </w:rPr>
      </w:pPr>
    </w:p>
    <w:p w:rsidR="00FD6391" w:rsidRPr="003B3A2F" w:rsidRDefault="00FD6391" w:rsidP="00B83E96">
      <w:pPr>
        <w:rPr>
          <w:rFonts w:ascii="PT Astra Serif" w:hAnsi="PT Astra Serif"/>
        </w:rPr>
      </w:pPr>
    </w:p>
    <w:p w:rsidR="0059519C" w:rsidRPr="003B3A2F" w:rsidRDefault="0059519C" w:rsidP="00B83E96">
      <w:pPr>
        <w:rPr>
          <w:rFonts w:ascii="PT Astra Serif" w:hAnsi="PT Astra Serif"/>
        </w:rPr>
      </w:pPr>
    </w:p>
    <w:p w:rsidR="0059519C" w:rsidRDefault="0059519C" w:rsidP="00B83E96">
      <w:pPr>
        <w:rPr>
          <w:rFonts w:ascii="PT Astra Serif" w:hAnsi="PT Astra Serif"/>
        </w:rPr>
      </w:pPr>
    </w:p>
    <w:p w:rsidR="00532691" w:rsidRDefault="00532691" w:rsidP="00B83E96">
      <w:pPr>
        <w:rPr>
          <w:rFonts w:ascii="PT Astra Serif" w:hAnsi="PT Astra Serif"/>
        </w:rPr>
      </w:pPr>
    </w:p>
    <w:sectPr w:rsidR="00532691" w:rsidSect="003B3A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0A2"/>
    <w:multiLevelType w:val="hybridMultilevel"/>
    <w:tmpl w:val="2654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51FA5"/>
    <w:multiLevelType w:val="hybridMultilevel"/>
    <w:tmpl w:val="F7703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44B60"/>
    <w:multiLevelType w:val="hybridMultilevel"/>
    <w:tmpl w:val="3E34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1BB"/>
    <w:rsid w:val="0001714B"/>
    <w:rsid w:val="000A2480"/>
    <w:rsid w:val="000F7ADA"/>
    <w:rsid w:val="001343CF"/>
    <w:rsid w:val="001406CF"/>
    <w:rsid w:val="00195AFB"/>
    <w:rsid w:val="001F2F4E"/>
    <w:rsid w:val="00270277"/>
    <w:rsid w:val="002A5C2E"/>
    <w:rsid w:val="002F5017"/>
    <w:rsid w:val="002F637F"/>
    <w:rsid w:val="00300F52"/>
    <w:rsid w:val="00381FCE"/>
    <w:rsid w:val="003A1A03"/>
    <w:rsid w:val="003A4333"/>
    <w:rsid w:val="003B3A2F"/>
    <w:rsid w:val="00405F14"/>
    <w:rsid w:val="00431BF6"/>
    <w:rsid w:val="00443630"/>
    <w:rsid w:val="00490436"/>
    <w:rsid w:val="004C3CD4"/>
    <w:rsid w:val="004F147C"/>
    <w:rsid w:val="00532691"/>
    <w:rsid w:val="00556561"/>
    <w:rsid w:val="0059519C"/>
    <w:rsid w:val="0064378F"/>
    <w:rsid w:val="006500EE"/>
    <w:rsid w:val="006520FD"/>
    <w:rsid w:val="00660AE4"/>
    <w:rsid w:val="00662185"/>
    <w:rsid w:val="008F0ECC"/>
    <w:rsid w:val="00913396"/>
    <w:rsid w:val="00917463"/>
    <w:rsid w:val="00953A1A"/>
    <w:rsid w:val="00980A7A"/>
    <w:rsid w:val="00985DA0"/>
    <w:rsid w:val="00994E5D"/>
    <w:rsid w:val="00996193"/>
    <w:rsid w:val="009D14A3"/>
    <w:rsid w:val="00A071E4"/>
    <w:rsid w:val="00A1095B"/>
    <w:rsid w:val="00A24BCB"/>
    <w:rsid w:val="00A727F6"/>
    <w:rsid w:val="00A73084"/>
    <w:rsid w:val="00AA6964"/>
    <w:rsid w:val="00AC50F1"/>
    <w:rsid w:val="00B15E49"/>
    <w:rsid w:val="00B332DA"/>
    <w:rsid w:val="00B81C2A"/>
    <w:rsid w:val="00B82DC7"/>
    <w:rsid w:val="00B83E96"/>
    <w:rsid w:val="00B947D8"/>
    <w:rsid w:val="00BD456F"/>
    <w:rsid w:val="00BD51D2"/>
    <w:rsid w:val="00C05F5D"/>
    <w:rsid w:val="00C139A9"/>
    <w:rsid w:val="00C52B4B"/>
    <w:rsid w:val="00C95346"/>
    <w:rsid w:val="00CB4B85"/>
    <w:rsid w:val="00CB5C13"/>
    <w:rsid w:val="00D461CC"/>
    <w:rsid w:val="00D53750"/>
    <w:rsid w:val="00D60F9B"/>
    <w:rsid w:val="00D92731"/>
    <w:rsid w:val="00DB02E6"/>
    <w:rsid w:val="00DD64F1"/>
    <w:rsid w:val="00DF5346"/>
    <w:rsid w:val="00E16875"/>
    <w:rsid w:val="00E30583"/>
    <w:rsid w:val="00EA2534"/>
    <w:rsid w:val="00EC094E"/>
    <w:rsid w:val="00EC5B21"/>
    <w:rsid w:val="00ED16D8"/>
    <w:rsid w:val="00EF16F6"/>
    <w:rsid w:val="00EF2E07"/>
    <w:rsid w:val="00F276E1"/>
    <w:rsid w:val="00F40524"/>
    <w:rsid w:val="00F661BB"/>
    <w:rsid w:val="00FA31ED"/>
    <w:rsid w:val="00FD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EE"/>
  </w:style>
  <w:style w:type="paragraph" w:styleId="1">
    <w:name w:val="heading 1"/>
    <w:basedOn w:val="a"/>
    <w:next w:val="a"/>
    <w:link w:val="10"/>
    <w:qFormat/>
    <w:rsid w:val="00F661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1BB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header"/>
    <w:basedOn w:val="a"/>
    <w:link w:val="a4"/>
    <w:semiHidden/>
    <w:unhideWhenUsed/>
    <w:rsid w:val="00F661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F661B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1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6391"/>
    <w:pPr>
      <w:ind w:left="720"/>
      <w:contextualSpacing/>
    </w:pPr>
  </w:style>
  <w:style w:type="paragraph" w:styleId="a8">
    <w:name w:val="No Spacing"/>
    <w:uiPriority w:val="1"/>
    <w:qFormat/>
    <w:rsid w:val="00994E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lydmila</cp:lastModifiedBy>
  <cp:revision>53</cp:revision>
  <cp:lastPrinted>2023-04-26T07:34:00Z</cp:lastPrinted>
  <dcterms:created xsi:type="dcterms:W3CDTF">2011-05-12T04:56:00Z</dcterms:created>
  <dcterms:modified xsi:type="dcterms:W3CDTF">2023-05-04T10:59:00Z</dcterms:modified>
</cp:coreProperties>
</file>