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A2" w:rsidRDefault="00C648A2" w:rsidP="00C648A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 w:rsidR="007D54F4">
        <w:rPr>
          <w:rFonts w:ascii="Times New Roman" w:hAnsi="Times New Roman"/>
          <w:noProof/>
        </w:rPr>
        <w:drawing>
          <wp:inline distT="0" distB="0" distL="0" distR="0">
            <wp:extent cx="905510" cy="836930"/>
            <wp:effectExtent l="19050" t="0" r="8890" b="0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8A2" w:rsidRDefault="00C648A2" w:rsidP="00C648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48A2" w:rsidRDefault="00C648A2" w:rsidP="00C648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АДМИНИСТРАЦИЯ</w:t>
      </w:r>
    </w:p>
    <w:p w:rsidR="00C648A2" w:rsidRDefault="00C648A2" w:rsidP="00C648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АЛЕКСАНДРОВО-ГАЙСКОГО МУНИЦИПАЛЬНОГО РАЙОНА</w:t>
      </w:r>
    </w:p>
    <w:p w:rsidR="00C648A2" w:rsidRDefault="00C648A2" w:rsidP="00C648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САРАТОВСКОЙ ОБЛАСТИ</w:t>
      </w:r>
    </w:p>
    <w:p w:rsidR="00C648A2" w:rsidRDefault="00C648A2" w:rsidP="00C648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648A2" w:rsidRDefault="00C648A2" w:rsidP="00C648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ПОСТАНОВЛЕНИЕ</w:t>
      </w:r>
    </w:p>
    <w:p w:rsidR="00C648A2" w:rsidRDefault="00C648A2" w:rsidP="00C648A2">
      <w:pPr>
        <w:spacing w:after="0"/>
        <w:jc w:val="both"/>
      </w:pPr>
    </w:p>
    <w:p w:rsidR="002D7EE4" w:rsidRDefault="002D7EE4" w:rsidP="00C648A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 __</w:t>
      </w:r>
      <w:r>
        <w:rPr>
          <w:rFonts w:ascii="Times New Roman" w:hAnsi="Times New Roman"/>
          <w:sz w:val="24"/>
          <w:szCs w:val="24"/>
          <w:u w:val="single"/>
        </w:rPr>
        <w:t>30.11.2018___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u w:val="single"/>
        </w:rPr>
        <w:t>_515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C648A2" w:rsidRPr="001A1778" w:rsidRDefault="00C648A2" w:rsidP="00C648A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A1778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1A1778">
        <w:rPr>
          <w:rFonts w:ascii="Times New Roman" w:hAnsi="Times New Roman"/>
          <w:b/>
          <w:sz w:val="24"/>
          <w:szCs w:val="24"/>
        </w:rPr>
        <w:t xml:space="preserve"> с. Александров-Гай</w:t>
      </w:r>
    </w:p>
    <w:p w:rsidR="00C648A2" w:rsidRPr="001A1778" w:rsidRDefault="00CC34D0" w:rsidP="00C648A2">
      <w:pPr>
        <w:spacing w:after="0" w:line="240" w:lineRule="auto"/>
        <w:ind w:right="4252" w:firstLine="567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C648A2" w:rsidRPr="001A1778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br/>
          <w:t xml:space="preserve">Об утверждении муниципальной </w:t>
        </w:r>
        <w:r w:rsidR="00D8641A" w:rsidRPr="001A1778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>п</w:t>
        </w:r>
        <w:r w:rsidR="00C648A2" w:rsidRPr="001A1778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>рограммы "Комплексно</w:t>
        </w:r>
        <w:r w:rsidR="00D8641A" w:rsidRPr="001A1778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>е</w:t>
        </w:r>
        <w:r w:rsidR="00C648A2" w:rsidRPr="001A1778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 xml:space="preserve"> развити</w:t>
        </w:r>
        <w:r w:rsidR="00D8641A" w:rsidRPr="001A1778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>е</w:t>
        </w:r>
        <w:r w:rsidR="00C648A2" w:rsidRPr="001A1778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 xml:space="preserve"> транспортной инфраструктуры</w:t>
        </w:r>
        <w:r w:rsidR="006E4643" w:rsidRPr="001A1778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 xml:space="preserve"> </w:t>
        </w:r>
        <w:proofErr w:type="spellStart"/>
        <w:r w:rsidR="00C648A2" w:rsidRPr="001A1778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>Александрово-Гайского</w:t>
        </w:r>
        <w:proofErr w:type="spellEnd"/>
        <w:r w:rsidR="00C648A2" w:rsidRPr="001A1778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 xml:space="preserve"> муни</w:t>
        </w:r>
        <w:r w:rsidR="006E4643" w:rsidRPr="001A1778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>ципального образования</w:t>
        </w:r>
        <w:r w:rsidR="00876DB3" w:rsidRPr="001A1778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 xml:space="preserve"> на 201</w:t>
        </w:r>
        <w:r w:rsidR="00AA30BC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>9</w:t>
        </w:r>
        <w:r w:rsidR="003D774D" w:rsidRPr="001A1778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>-2031</w:t>
        </w:r>
        <w:r w:rsidR="00C648A2" w:rsidRPr="001A1778">
          <w:rPr>
            <w:rStyle w:val="a7"/>
            <w:rFonts w:ascii="Times New Roman" w:hAnsi="Times New Roman"/>
            <w:bCs/>
            <w:color w:val="auto"/>
            <w:sz w:val="24"/>
            <w:szCs w:val="24"/>
          </w:rPr>
          <w:t xml:space="preserve"> годы"</w:t>
        </w:r>
      </w:hyperlink>
    </w:p>
    <w:p w:rsidR="00405B5E" w:rsidRPr="001A1778" w:rsidRDefault="00405B5E" w:rsidP="00481D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56535" w:rsidRPr="001A1778" w:rsidRDefault="00405B5E" w:rsidP="00E45F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778">
        <w:rPr>
          <w:rFonts w:ascii="Times New Roman" w:hAnsi="Times New Roman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РФ от 25.12.2015 г. № 1440 «Об утверждении требований к программам комплексного развития транспортной инфраструктуры поселений, городских округов», Уставом  </w:t>
      </w:r>
      <w:proofErr w:type="spellStart"/>
      <w:r w:rsidR="00C648A2" w:rsidRPr="001A1778">
        <w:rPr>
          <w:rFonts w:ascii="Times New Roman" w:hAnsi="Times New Roman"/>
          <w:sz w:val="24"/>
          <w:szCs w:val="24"/>
        </w:rPr>
        <w:t>Александрово-Гайского</w:t>
      </w:r>
      <w:proofErr w:type="spellEnd"/>
      <w:r w:rsidRPr="001A1778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E56535" w:rsidRPr="001A1778" w:rsidRDefault="00E56535" w:rsidP="003D77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5B5E" w:rsidRPr="001A1778" w:rsidRDefault="00405B5E" w:rsidP="00E5653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A1778">
        <w:rPr>
          <w:rFonts w:ascii="Times New Roman" w:hAnsi="Times New Roman"/>
          <w:sz w:val="24"/>
          <w:szCs w:val="24"/>
        </w:rPr>
        <w:t>ПОСТАНОВЛЯЮ:</w:t>
      </w:r>
    </w:p>
    <w:p w:rsidR="00E56535" w:rsidRPr="001A1778" w:rsidRDefault="00E56535" w:rsidP="00E5653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405B5E" w:rsidRPr="001A1778" w:rsidRDefault="00E45FA6" w:rsidP="00E45F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778">
        <w:rPr>
          <w:rFonts w:ascii="Times New Roman" w:hAnsi="Times New Roman"/>
          <w:sz w:val="24"/>
          <w:szCs w:val="24"/>
        </w:rPr>
        <w:t>1.</w:t>
      </w:r>
      <w:r w:rsidR="00405B5E" w:rsidRPr="001A1778">
        <w:rPr>
          <w:rFonts w:ascii="Times New Roman" w:hAnsi="Times New Roman"/>
          <w:sz w:val="24"/>
          <w:szCs w:val="24"/>
        </w:rPr>
        <w:t xml:space="preserve">Утвердить муниципальную </w:t>
      </w:r>
      <w:r w:rsidR="00D8641A" w:rsidRPr="001A1778">
        <w:rPr>
          <w:rFonts w:ascii="Times New Roman" w:hAnsi="Times New Roman"/>
          <w:sz w:val="24"/>
          <w:szCs w:val="24"/>
        </w:rPr>
        <w:t>п</w:t>
      </w:r>
      <w:r w:rsidR="00405B5E" w:rsidRPr="001A1778">
        <w:rPr>
          <w:rFonts w:ascii="Times New Roman" w:hAnsi="Times New Roman"/>
          <w:sz w:val="24"/>
          <w:szCs w:val="24"/>
        </w:rPr>
        <w:t xml:space="preserve">рограмму </w:t>
      </w:r>
      <w:r w:rsidR="00405B5E" w:rsidRPr="001A1778">
        <w:rPr>
          <w:rFonts w:ascii="Times New Roman" w:hAnsi="Times New Roman"/>
          <w:b/>
          <w:sz w:val="24"/>
          <w:szCs w:val="24"/>
        </w:rPr>
        <w:t>«</w:t>
      </w:r>
      <w:hyperlink r:id="rId10" w:history="1">
        <w:r w:rsidR="00405B5E" w:rsidRPr="001A1778">
          <w:rPr>
            <w:rStyle w:val="a7"/>
            <w:rFonts w:ascii="Times New Roman" w:hAnsi="Times New Roman"/>
            <w:b w:val="0"/>
            <w:bCs/>
            <w:color w:val="auto"/>
            <w:sz w:val="24"/>
            <w:szCs w:val="24"/>
          </w:rPr>
          <w:t>Комплексно</w:t>
        </w:r>
        <w:r w:rsidR="00D8641A" w:rsidRPr="001A1778">
          <w:rPr>
            <w:rStyle w:val="a7"/>
            <w:rFonts w:ascii="Times New Roman" w:hAnsi="Times New Roman"/>
            <w:b w:val="0"/>
            <w:bCs/>
            <w:color w:val="auto"/>
            <w:sz w:val="24"/>
            <w:szCs w:val="24"/>
          </w:rPr>
          <w:t>е</w:t>
        </w:r>
        <w:r w:rsidR="00405B5E" w:rsidRPr="001A1778">
          <w:rPr>
            <w:rStyle w:val="a7"/>
            <w:rFonts w:ascii="Times New Roman" w:hAnsi="Times New Roman"/>
            <w:b w:val="0"/>
            <w:bCs/>
            <w:color w:val="auto"/>
            <w:sz w:val="24"/>
            <w:szCs w:val="24"/>
          </w:rPr>
          <w:t xml:space="preserve"> развити</w:t>
        </w:r>
        <w:r w:rsidR="00D8641A" w:rsidRPr="001A1778">
          <w:rPr>
            <w:rStyle w:val="a7"/>
            <w:rFonts w:ascii="Times New Roman" w:hAnsi="Times New Roman"/>
            <w:b w:val="0"/>
            <w:bCs/>
            <w:color w:val="auto"/>
            <w:sz w:val="24"/>
            <w:szCs w:val="24"/>
          </w:rPr>
          <w:t>е</w:t>
        </w:r>
        <w:r w:rsidR="00405B5E" w:rsidRPr="001A1778">
          <w:rPr>
            <w:rStyle w:val="a7"/>
            <w:rFonts w:ascii="Times New Roman" w:hAnsi="Times New Roman"/>
            <w:b w:val="0"/>
            <w:bCs/>
            <w:color w:val="auto"/>
            <w:sz w:val="24"/>
            <w:szCs w:val="24"/>
          </w:rPr>
          <w:t xml:space="preserve"> транспортной инфраструктуры</w:t>
        </w:r>
        <w:r w:rsidR="000C2A86" w:rsidRPr="001A1778">
          <w:rPr>
            <w:rStyle w:val="a7"/>
            <w:rFonts w:ascii="Times New Roman" w:hAnsi="Times New Roman"/>
            <w:b w:val="0"/>
            <w:bCs/>
            <w:color w:val="auto"/>
            <w:sz w:val="24"/>
            <w:szCs w:val="24"/>
          </w:rPr>
          <w:t xml:space="preserve"> </w:t>
        </w:r>
        <w:r w:rsidR="00405B5E" w:rsidRPr="001A1778">
          <w:rPr>
            <w:rStyle w:val="a7"/>
            <w:rFonts w:ascii="Times New Roman" w:hAnsi="Times New Roman"/>
            <w:b w:val="0"/>
            <w:bCs/>
            <w:color w:val="auto"/>
            <w:sz w:val="24"/>
            <w:szCs w:val="24"/>
          </w:rPr>
          <w:t xml:space="preserve"> </w:t>
        </w:r>
        <w:proofErr w:type="spellStart"/>
        <w:r w:rsidR="00E56535" w:rsidRPr="001A1778">
          <w:rPr>
            <w:rStyle w:val="a7"/>
            <w:rFonts w:ascii="Times New Roman" w:hAnsi="Times New Roman"/>
            <w:b w:val="0"/>
            <w:bCs/>
            <w:color w:val="auto"/>
            <w:sz w:val="24"/>
            <w:szCs w:val="24"/>
          </w:rPr>
          <w:t>Александрово-Гайского</w:t>
        </w:r>
        <w:proofErr w:type="spellEnd"/>
        <w:r w:rsidR="006E4643" w:rsidRPr="001A1778">
          <w:rPr>
            <w:rStyle w:val="a7"/>
            <w:rFonts w:ascii="Times New Roman" w:hAnsi="Times New Roman"/>
            <w:b w:val="0"/>
            <w:bCs/>
            <w:color w:val="auto"/>
            <w:sz w:val="24"/>
            <w:szCs w:val="24"/>
          </w:rPr>
          <w:t xml:space="preserve"> муниципального образования </w:t>
        </w:r>
        <w:proofErr w:type="spellStart"/>
        <w:r w:rsidR="006E4643" w:rsidRPr="001A1778">
          <w:rPr>
            <w:rStyle w:val="a7"/>
            <w:rFonts w:ascii="Times New Roman" w:hAnsi="Times New Roman"/>
            <w:b w:val="0"/>
            <w:bCs/>
            <w:color w:val="auto"/>
            <w:sz w:val="24"/>
            <w:szCs w:val="24"/>
          </w:rPr>
          <w:t>Александрово-Гайского</w:t>
        </w:r>
        <w:proofErr w:type="spellEnd"/>
        <w:r w:rsidR="006E4643" w:rsidRPr="001A1778">
          <w:rPr>
            <w:rStyle w:val="a7"/>
            <w:rFonts w:ascii="Times New Roman" w:hAnsi="Times New Roman"/>
            <w:b w:val="0"/>
            <w:bCs/>
            <w:color w:val="auto"/>
            <w:sz w:val="24"/>
            <w:szCs w:val="24"/>
          </w:rPr>
          <w:t xml:space="preserve"> </w:t>
        </w:r>
        <w:r w:rsidR="00BB1B98">
          <w:rPr>
            <w:rStyle w:val="a7"/>
            <w:rFonts w:ascii="Times New Roman" w:hAnsi="Times New Roman"/>
            <w:b w:val="0"/>
            <w:bCs/>
            <w:color w:val="auto"/>
            <w:sz w:val="24"/>
            <w:szCs w:val="24"/>
          </w:rPr>
          <w:t>муниципального образования на 2019-2031 годы</w:t>
        </w:r>
        <w:r w:rsidR="00405B5E" w:rsidRPr="001A1778">
          <w:rPr>
            <w:rStyle w:val="a7"/>
            <w:rFonts w:ascii="Times New Roman" w:hAnsi="Times New Roman"/>
            <w:b w:val="0"/>
            <w:bCs/>
            <w:color w:val="auto"/>
            <w:sz w:val="24"/>
            <w:szCs w:val="24"/>
          </w:rPr>
          <w:t>"</w:t>
        </w:r>
      </w:hyperlink>
      <w:r w:rsidR="00405B5E" w:rsidRPr="001A1778"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405B5E" w:rsidRPr="001A1778" w:rsidRDefault="00E45FA6" w:rsidP="00E45F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sub_4"/>
      <w:r w:rsidRPr="001A1778">
        <w:rPr>
          <w:rFonts w:ascii="Times New Roman" w:hAnsi="Times New Roman"/>
          <w:sz w:val="24"/>
          <w:szCs w:val="24"/>
        </w:rPr>
        <w:t>2.</w:t>
      </w:r>
      <w:r w:rsidR="00BB1B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05B5E" w:rsidRPr="001A177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05B5E" w:rsidRPr="001A1778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муниципального района      </w:t>
      </w:r>
      <w:bookmarkEnd w:id="0"/>
      <w:r w:rsidR="00E56535" w:rsidRPr="001A1778">
        <w:rPr>
          <w:rFonts w:ascii="Times New Roman" w:hAnsi="Times New Roman"/>
          <w:sz w:val="24"/>
          <w:szCs w:val="24"/>
        </w:rPr>
        <w:t>Неверова В.Ю.</w:t>
      </w:r>
      <w:r w:rsidR="00405B5E" w:rsidRPr="001A1778">
        <w:rPr>
          <w:rFonts w:ascii="Times New Roman" w:hAnsi="Times New Roman"/>
          <w:sz w:val="24"/>
          <w:szCs w:val="24"/>
        </w:rPr>
        <w:t xml:space="preserve"> </w:t>
      </w:r>
    </w:p>
    <w:p w:rsidR="00405B5E" w:rsidRPr="001A1778" w:rsidRDefault="00290A03" w:rsidP="00E45F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B1B98">
        <w:rPr>
          <w:rFonts w:ascii="Times New Roman" w:hAnsi="Times New Roman"/>
          <w:sz w:val="24"/>
          <w:szCs w:val="24"/>
        </w:rPr>
        <w:t xml:space="preserve"> </w:t>
      </w:r>
      <w:r w:rsidR="004B44C6" w:rsidRPr="001A1778">
        <w:rPr>
          <w:rFonts w:ascii="Times New Roman" w:hAnsi="Times New Roman"/>
          <w:sz w:val="24"/>
          <w:szCs w:val="24"/>
        </w:rPr>
        <w:t>Настоящее постановление в</w:t>
      </w:r>
      <w:r w:rsidR="00260035" w:rsidRPr="001A1778">
        <w:rPr>
          <w:rFonts w:ascii="Times New Roman" w:hAnsi="Times New Roman"/>
          <w:sz w:val="24"/>
          <w:szCs w:val="24"/>
        </w:rPr>
        <w:t>ступает в силу с момента опубликования</w:t>
      </w:r>
      <w:r w:rsidR="004B44C6" w:rsidRPr="001A1778">
        <w:rPr>
          <w:rFonts w:ascii="Times New Roman" w:hAnsi="Times New Roman"/>
          <w:sz w:val="24"/>
          <w:szCs w:val="24"/>
        </w:rPr>
        <w:t>.</w:t>
      </w:r>
    </w:p>
    <w:p w:rsidR="000C2A86" w:rsidRDefault="000C2A86" w:rsidP="00481D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5DDB" w:rsidRPr="001A1778" w:rsidRDefault="005A5DDB" w:rsidP="00481D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5FA6" w:rsidRPr="001A1778" w:rsidRDefault="00E45FA6" w:rsidP="00481D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5FA6" w:rsidRPr="001A1778" w:rsidRDefault="00E45FA6" w:rsidP="00481D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B5A67" w:rsidRPr="001A1778" w:rsidRDefault="00B31371" w:rsidP="00481D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A1778">
        <w:rPr>
          <w:rFonts w:ascii="Times New Roman" w:hAnsi="Times New Roman"/>
          <w:b/>
          <w:sz w:val="24"/>
          <w:szCs w:val="24"/>
        </w:rPr>
        <w:t>Г</w:t>
      </w:r>
      <w:r w:rsidR="00405B5E" w:rsidRPr="001A1778">
        <w:rPr>
          <w:rFonts w:ascii="Times New Roman" w:hAnsi="Times New Roman"/>
          <w:b/>
          <w:sz w:val="24"/>
          <w:szCs w:val="24"/>
        </w:rPr>
        <w:t>лав</w:t>
      </w:r>
      <w:r w:rsidRPr="001A1778">
        <w:rPr>
          <w:rFonts w:ascii="Times New Roman" w:hAnsi="Times New Roman"/>
          <w:b/>
          <w:sz w:val="24"/>
          <w:szCs w:val="24"/>
        </w:rPr>
        <w:t>а</w:t>
      </w:r>
      <w:r w:rsidR="00405B5E" w:rsidRPr="001A1778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E45FA6" w:rsidRPr="001A1778">
        <w:rPr>
          <w:rFonts w:ascii="Times New Roman" w:hAnsi="Times New Roman"/>
          <w:b/>
          <w:sz w:val="24"/>
          <w:szCs w:val="24"/>
        </w:rPr>
        <w:t>Александрово-Гайского</w:t>
      </w:r>
      <w:proofErr w:type="spellEnd"/>
    </w:p>
    <w:p w:rsidR="00405B5E" w:rsidRPr="001A1778" w:rsidRDefault="000B5A67" w:rsidP="00481D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A1778">
        <w:rPr>
          <w:rFonts w:ascii="Times New Roman" w:hAnsi="Times New Roman"/>
          <w:b/>
          <w:sz w:val="24"/>
          <w:szCs w:val="24"/>
        </w:rPr>
        <w:t>муниципального района</w:t>
      </w:r>
      <w:r w:rsidR="00E56535" w:rsidRPr="001A1778">
        <w:rPr>
          <w:rFonts w:ascii="Times New Roman" w:hAnsi="Times New Roman"/>
          <w:b/>
          <w:sz w:val="24"/>
          <w:szCs w:val="24"/>
        </w:rPr>
        <w:t xml:space="preserve">         </w:t>
      </w:r>
      <w:r w:rsidR="00E56535" w:rsidRPr="001A1778">
        <w:rPr>
          <w:rFonts w:ascii="Times New Roman" w:hAnsi="Times New Roman"/>
          <w:b/>
          <w:sz w:val="24"/>
          <w:szCs w:val="24"/>
        </w:rPr>
        <w:tab/>
      </w:r>
      <w:r w:rsidR="00E56535" w:rsidRPr="001A1778">
        <w:rPr>
          <w:rFonts w:ascii="Times New Roman" w:hAnsi="Times New Roman"/>
          <w:b/>
          <w:sz w:val="24"/>
          <w:szCs w:val="24"/>
        </w:rPr>
        <w:tab/>
      </w:r>
      <w:r w:rsidR="00E56535" w:rsidRPr="001A1778">
        <w:rPr>
          <w:rFonts w:ascii="Times New Roman" w:hAnsi="Times New Roman"/>
          <w:b/>
          <w:sz w:val="24"/>
          <w:szCs w:val="24"/>
        </w:rPr>
        <w:tab/>
      </w:r>
      <w:r w:rsidR="00E56535" w:rsidRPr="001A1778">
        <w:rPr>
          <w:rFonts w:ascii="Times New Roman" w:hAnsi="Times New Roman"/>
          <w:b/>
          <w:sz w:val="24"/>
          <w:szCs w:val="24"/>
        </w:rPr>
        <w:tab/>
      </w:r>
      <w:r w:rsidR="00E56535" w:rsidRPr="001A1778">
        <w:rPr>
          <w:rFonts w:ascii="Times New Roman" w:hAnsi="Times New Roman"/>
          <w:b/>
          <w:sz w:val="24"/>
          <w:szCs w:val="24"/>
        </w:rPr>
        <w:tab/>
      </w:r>
      <w:r w:rsidR="00E526DA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E56535" w:rsidRPr="001A1778">
        <w:rPr>
          <w:rFonts w:ascii="Times New Roman" w:hAnsi="Times New Roman"/>
          <w:b/>
          <w:sz w:val="24"/>
          <w:szCs w:val="24"/>
        </w:rPr>
        <w:tab/>
      </w:r>
      <w:r w:rsidR="00E526DA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="00290A03">
        <w:rPr>
          <w:rFonts w:ascii="Times New Roman" w:hAnsi="Times New Roman"/>
          <w:b/>
          <w:sz w:val="24"/>
          <w:szCs w:val="24"/>
        </w:rPr>
        <w:t>С.А.</w:t>
      </w:r>
      <w:r w:rsidR="00B31371" w:rsidRPr="001A1778">
        <w:rPr>
          <w:rFonts w:ascii="Times New Roman" w:hAnsi="Times New Roman"/>
          <w:b/>
          <w:sz w:val="24"/>
          <w:szCs w:val="24"/>
        </w:rPr>
        <w:t>Федечкин</w:t>
      </w:r>
      <w:proofErr w:type="spellEnd"/>
    </w:p>
    <w:p w:rsidR="00E56535" w:rsidRPr="001A1778" w:rsidRDefault="00E56535" w:rsidP="003D774D">
      <w:pPr>
        <w:spacing w:after="0"/>
        <w:rPr>
          <w:rFonts w:ascii="Times New Roman" w:hAnsi="Times New Roman"/>
          <w:sz w:val="24"/>
          <w:szCs w:val="24"/>
        </w:rPr>
      </w:pPr>
    </w:p>
    <w:p w:rsidR="00E45FA6" w:rsidRPr="001A1778" w:rsidRDefault="00E45FA6" w:rsidP="003D774D">
      <w:pPr>
        <w:spacing w:after="0"/>
        <w:rPr>
          <w:rFonts w:ascii="Times New Roman" w:hAnsi="Times New Roman"/>
          <w:sz w:val="24"/>
          <w:szCs w:val="24"/>
        </w:rPr>
      </w:pPr>
    </w:p>
    <w:p w:rsidR="00E45FA6" w:rsidRDefault="00E45FA6" w:rsidP="003D774D">
      <w:pPr>
        <w:spacing w:after="0"/>
        <w:rPr>
          <w:rFonts w:ascii="Times New Roman" w:hAnsi="Times New Roman"/>
        </w:rPr>
      </w:pPr>
    </w:p>
    <w:p w:rsidR="00E45FA6" w:rsidRDefault="00E45FA6" w:rsidP="003D774D">
      <w:pPr>
        <w:spacing w:after="0"/>
        <w:rPr>
          <w:rFonts w:ascii="Times New Roman" w:hAnsi="Times New Roman"/>
        </w:rPr>
      </w:pPr>
    </w:p>
    <w:p w:rsidR="00E45FA6" w:rsidRDefault="00E45FA6" w:rsidP="003D774D">
      <w:pPr>
        <w:spacing w:after="0"/>
        <w:rPr>
          <w:rFonts w:ascii="Times New Roman" w:hAnsi="Times New Roman"/>
        </w:rPr>
      </w:pPr>
    </w:p>
    <w:p w:rsidR="005A5DDB" w:rsidRDefault="005A5DDB" w:rsidP="00E11F0A">
      <w:pPr>
        <w:tabs>
          <w:tab w:val="left" w:pos="3437"/>
          <w:tab w:val="left" w:pos="5954"/>
        </w:tabs>
        <w:spacing w:after="0" w:line="240" w:lineRule="auto"/>
        <w:jc w:val="center"/>
        <w:rPr>
          <w:rFonts w:ascii="Times New Roman" w:hAnsi="Times New Roman"/>
        </w:rPr>
      </w:pPr>
    </w:p>
    <w:p w:rsidR="001A1663" w:rsidRDefault="0046333F" w:rsidP="0046333F">
      <w:pPr>
        <w:tabs>
          <w:tab w:val="left" w:pos="3437"/>
          <w:tab w:val="left" w:pos="5954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46333F">
        <w:rPr>
          <w:rFonts w:ascii="Times New Roman" w:hAnsi="Times New Roman"/>
          <w:sz w:val="16"/>
          <w:szCs w:val="16"/>
        </w:rPr>
        <w:t>Исп</w:t>
      </w:r>
      <w:r>
        <w:rPr>
          <w:rFonts w:ascii="Times New Roman" w:hAnsi="Times New Roman"/>
          <w:sz w:val="16"/>
          <w:szCs w:val="16"/>
        </w:rPr>
        <w:t xml:space="preserve">. </w:t>
      </w:r>
      <w:proofErr w:type="spellStart"/>
      <w:r>
        <w:rPr>
          <w:rFonts w:ascii="Times New Roman" w:hAnsi="Times New Roman"/>
          <w:sz w:val="16"/>
          <w:szCs w:val="16"/>
        </w:rPr>
        <w:t>АйткалиеваИ.И</w:t>
      </w:r>
      <w:proofErr w:type="spellEnd"/>
      <w:r>
        <w:rPr>
          <w:rFonts w:ascii="Times New Roman" w:hAnsi="Times New Roman"/>
          <w:sz w:val="16"/>
          <w:szCs w:val="16"/>
        </w:rPr>
        <w:t>.</w:t>
      </w:r>
    </w:p>
    <w:p w:rsidR="0046333F" w:rsidRPr="0046333F" w:rsidRDefault="0046333F" w:rsidP="0046333F">
      <w:pPr>
        <w:tabs>
          <w:tab w:val="left" w:pos="3437"/>
          <w:tab w:val="left" w:pos="5954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Тел. 8 (845</w:t>
      </w:r>
      <w:r w:rsidR="008E1CB7">
        <w:rPr>
          <w:rFonts w:ascii="Times New Roman" w:hAnsi="Times New Roman"/>
          <w:sz w:val="16"/>
          <w:szCs w:val="16"/>
        </w:rPr>
        <w:t>78</w:t>
      </w:r>
      <w:r>
        <w:rPr>
          <w:rFonts w:ascii="Times New Roman" w:hAnsi="Times New Roman"/>
          <w:sz w:val="16"/>
          <w:szCs w:val="16"/>
        </w:rPr>
        <w:t>)</w:t>
      </w:r>
      <w:r w:rsidR="008E1CB7">
        <w:rPr>
          <w:rFonts w:ascii="Times New Roman" w:hAnsi="Times New Roman"/>
          <w:sz w:val="16"/>
          <w:szCs w:val="16"/>
        </w:rPr>
        <w:t xml:space="preserve"> 2-21-62</w:t>
      </w:r>
    </w:p>
    <w:p w:rsidR="00FD3CAE" w:rsidRDefault="00FD3CAE" w:rsidP="00E11F0A">
      <w:pPr>
        <w:tabs>
          <w:tab w:val="left" w:pos="3437"/>
          <w:tab w:val="left" w:pos="595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3CAE" w:rsidRDefault="00FD3CAE" w:rsidP="00E11F0A">
      <w:pPr>
        <w:tabs>
          <w:tab w:val="left" w:pos="3437"/>
          <w:tab w:val="left" w:pos="595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1CB7" w:rsidRDefault="008E1CB7" w:rsidP="00E11F0A">
      <w:pPr>
        <w:tabs>
          <w:tab w:val="left" w:pos="3437"/>
          <w:tab w:val="left" w:pos="595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1CB7" w:rsidRDefault="00E11F0A" w:rsidP="008E1CB7">
      <w:pPr>
        <w:pStyle w:val="1f2"/>
        <w:tabs>
          <w:tab w:val="right" w:leader="dot" w:pos="9911"/>
        </w:tabs>
        <w:jc w:val="center"/>
        <w:rPr>
          <w:rFonts w:ascii="Times New Roman" w:hAnsi="Times New Roman"/>
          <w:b/>
          <w:sz w:val="24"/>
          <w:szCs w:val="24"/>
        </w:rPr>
      </w:pPr>
      <w:r w:rsidRPr="001A1778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>Паспорт программы</w:t>
      </w:r>
      <w:r w:rsidR="002B7D02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…………………………………………………………………………3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>Раздел</w:t>
      </w:r>
      <w:proofErr w:type="gramStart"/>
      <w:r w:rsidRPr="002B7D02">
        <w:rPr>
          <w:rFonts w:ascii="Times New Roman" w:hAnsi="Times New Roman"/>
          <w:sz w:val="24"/>
          <w:szCs w:val="24"/>
        </w:rPr>
        <w:t>1</w:t>
      </w:r>
      <w:proofErr w:type="gramEnd"/>
      <w:r w:rsidRPr="002B7D02">
        <w:rPr>
          <w:rFonts w:ascii="Times New Roman" w:hAnsi="Times New Roman"/>
          <w:sz w:val="24"/>
          <w:szCs w:val="24"/>
        </w:rPr>
        <w:t xml:space="preserve">. Характеристика существующего состояния транспортной инфраструктуры </w:t>
      </w:r>
      <w:proofErr w:type="spellStart"/>
      <w:r w:rsidRPr="002B7D02">
        <w:rPr>
          <w:rFonts w:ascii="Times New Roman" w:hAnsi="Times New Roman"/>
          <w:sz w:val="24"/>
          <w:szCs w:val="24"/>
        </w:rPr>
        <w:t>Александрово-Гайского</w:t>
      </w:r>
      <w:proofErr w:type="spellEnd"/>
      <w:r w:rsidRPr="002B7D02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Pr="002B7D02">
        <w:rPr>
          <w:rFonts w:ascii="Times New Roman" w:hAnsi="Times New Roman"/>
          <w:sz w:val="24"/>
          <w:szCs w:val="24"/>
        </w:rPr>
        <w:t>Александрово-Гайского</w:t>
      </w:r>
      <w:proofErr w:type="spellEnd"/>
      <w:r w:rsidRPr="002B7D02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</w:t>
      </w:r>
      <w:r w:rsidR="002B7D02">
        <w:rPr>
          <w:rFonts w:ascii="Times New Roman" w:hAnsi="Times New Roman"/>
          <w:sz w:val="24"/>
          <w:szCs w:val="24"/>
        </w:rPr>
        <w:t>…………………………………………….4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>1.1. Социально — экономическое состояние района</w:t>
      </w:r>
      <w:r w:rsidR="002B7D02">
        <w:rPr>
          <w:rFonts w:ascii="Times New Roman" w:hAnsi="Times New Roman"/>
          <w:sz w:val="24"/>
          <w:szCs w:val="24"/>
        </w:rPr>
        <w:t>……………………………………...4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>1.2. Характеристика деятельности в сфере транспорта, оценка транспортного спроса</w:t>
      </w:r>
      <w:r w:rsidR="002B7D02">
        <w:rPr>
          <w:rFonts w:ascii="Times New Roman" w:hAnsi="Times New Roman"/>
          <w:sz w:val="24"/>
          <w:szCs w:val="24"/>
        </w:rPr>
        <w:t>...4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>1.3. Характеристика сети дорог поселения, параметры дорожного движения, оценка качества содержания дорог</w:t>
      </w:r>
      <w:r w:rsidR="002B7D02">
        <w:rPr>
          <w:rFonts w:ascii="Times New Roman" w:hAnsi="Times New Roman"/>
          <w:sz w:val="24"/>
          <w:szCs w:val="24"/>
        </w:rPr>
        <w:t>……………………………………………………………………………4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>1.4. Экологическая нагрузка на окружающую среду от  автомобильного транспорта и экономические потери</w:t>
      </w:r>
      <w:r w:rsidR="002B7D02">
        <w:rPr>
          <w:rFonts w:ascii="Times New Roman" w:hAnsi="Times New Roman"/>
          <w:sz w:val="24"/>
          <w:szCs w:val="24"/>
        </w:rPr>
        <w:t>………………………………………………………………………10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>1.5. Оценка качества содержания дорог</w:t>
      </w:r>
      <w:r w:rsidR="002B7D02">
        <w:rPr>
          <w:rFonts w:ascii="Times New Roman" w:hAnsi="Times New Roman"/>
          <w:sz w:val="24"/>
          <w:szCs w:val="24"/>
        </w:rPr>
        <w:t>……………………………………………………11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>1.6. Анализ состава парка транспортных средств и уровня автомобилизации муниципального района, обеспеченность парковками</w:t>
      </w:r>
      <w:r w:rsidR="002B7D02">
        <w:rPr>
          <w:rFonts w:ascii="Times New Roman" w:hAnsi="Times New Roman"/>
          <w:sz w:val="24"/>
          <w:szCs w:val="24"/>
        </w:rPr>
        <w:t>……………………………………………………….12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>1.7. Характеристика работы транспортных средств общего пользования</w:t>
      </w:r>
      <w:r w:rsidR="002B7D02">
        <w:rPr>
          <w:rFonts w:ascii="Times New Roman" w:hAnsi="Times New Roman"/>
          <w:sz w:val="24"/>
          <w:szCs w:val="24"/>
        </w:rPr>
        <w:t>………………12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>1.8. Характеристика пешеходного и велосипедного передвижения</w:t>
      </w:r>
      <w:r w:rsidR="002B7D02">
        <w:rPr>
          <w:rFonts w:ascii="Times New Roman" w:hAnsi="Times New Roman"/>
          <w:sz w:val="24"/>
          <w:szCs w:val="24"/>
        </w:rPr>
        <w:t>……………………..12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>1.9. Анализ уровня безопасности дорожного движения</w:t>
      </w:r>
      <w:r w:rsidR="002B7D02">
        <w:rPr>
          <w:rFonts w:ascii="Times New Roman" w:hAnsi="Times New Roman"/>
          <w:sz w:val="24"/>
          <w:szCs w:val="24"/>
        </w:rPr>
        <w:t>………………………………….12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eastAsiaTheme="minorEastAsia" w:hAnsi="Times New Roman"/>
          <w:noProof/>
          <w:sz w:val="24"/>
          <w:szCs w:val="24"/>
        </w:rPr>
        <w:t>1.10. Оценка негативного воздействия транспортной инфраструктуры на окружающую         среду, безопасность и здоровье человека</w:t>
      </w:r>
      <w:r w:rsidR="002B7D02">
        <w:rPr>
          <w:rFonts w:ascii="Times New Roman" w:eastAsiaTheme="minorEastAsia" w:hAnsi="Times New Roman"/>
          <w:noProof/>
          <w:sz w:val="24"/>
          <w:szCs w:val="24"/>
        </w:rPr>
        <w:t>………………………………………………….13</w:t>
      </w:r>
    </w:p>
    <w:p w:rsidR="00182286" w:rsidRPr="002B7D02" w:rsidRDefault="00182286" w:rsidP="00182286">
      <w:pPr>
        <w:rPr>
          <w:rFonts w:ascii="Times New Roman" w:eastAsiaTheme="minorEastAsia" w:hAnsi="Times New Roman"/>
          <w:noProof/>
          <w:sz w:val="24"/>
          <w:szCs w:val="24"/>
        </w:rPr>
      </w:pPr>
      <w:r w:rsidRPr="002B7D02">
        <w:rPr>
          <w:rFonts w:ascii="Times New Roman" w:eastAsiaTheme="minorEastAsia" w:hAnsi="Times New Roman"/>
          <w:noProof/>
          <w:sz w:val="24"/>
          <w:szCs w:val="24"/>
        </w:rPr>
        <w:t>1.11. Оценка нормативно-правовой базы, необходимой для функционирования и развития транспортной системы поселения</w:t>
      </w:r>
      <w:r w:rsidR="002B7D02">
        <w:rPr>
          <w:rFonts w:ascii="Times New Roman" w:eastAsiaTheme="minorEastAsia" w:hAnsi="Times New Roman"/>
          <w:noProof/>
          <w:sz w:val="24"/>
          <w:szCs w:val="24"/>
        </w:rPr>
        <w:t>………………………………………………………….13</w:t>
      </w:r>
    </w:p>
    <w:p w:rsidR="00182286" w:rsidRPr="002B7D02" w:rsidRDefault="00182286" w:rsidP="00182286">
      <w:pPr>
        <w:rPr>
          <w:rFonts w:ascii="Times New Roman" w:eastAsiaTheme="minorEastAsia" w:hAnsi="Times New Roman"/>
          <w:noProof/>
          <w:sz w:val="24"/>
          <w:szCs w:val="24"/>
        </w:rPr>
      </w:pPr>
      <w:r w:rsidRPr="002B7D02">
        <w:rPr>
          <w:rFonts w:ascii="Times New Roman" w:eastAsiaTheme="minorEastAsia" w:hAnsi="Times New Roman"/>
          <w:noProof/>
          <w:sz w:val="24"/>
          <w:szCs w:val="24"/>
        </w:rPr>
        <w:t>Раздел 2. Прогноз транспортного спроса, изменение объемов и характера передвижения населения и перевозок грузов на территории района</w:t>
      </w:r>
      <w:r w:rsidR="002B7D02">
        <w:rPr>
          <w:rFonts w:ascii="Times New Roman" w:eastAsiaTheme="minorEastAsia" w:hAnsi="Times New Roman"/>
          <w:noProof/>
          <w:sz w:val="24"/>
          <w:szCs w:val="24"/>
        </w:rPr>
        <w:t>…………………………………….14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>2.1. Прогноз социально-экономического и градостроительного развития района</w:t>
      </w:r>
      <w:r w:rsidR="002B7D02">
        <w:rPr>
          <w:rFonts w:ascii="Times New Roman" w:hAnsi="Times New Roman"/>
          <w:sz w:val="24"/>
          <w:szCs w:val="24"/>
        </w:rPr>
        <w:t>……..14</w:t>
      </w:r>
    </w:p>
    <w:p w:rsidR="00182286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 xml:space="preserve">2.2  Прогноз транспортного спроса </w:t>
      </w:r>
      <w:proofErr w:type="spellStart"/>
      <w:r w:rsidRPr="002B7D02">
        <w:rPr>
          <w:rFonts w:ascii="Times New Roman" w:hAnsi="Times New Roman"/>
          <w:sz w:val="24"/>
          <w:szCs w:val="24"/>
        </w:rPr>
        <w:t>Александрово-Гайского</w:t>
      </w:r>
      <w:proofErr w:type="spellEnd"/>
      <w:r w:rsidRPr="002B7D02">
        <w:rPr>
          <w:rFonts w:ascii="Times New Roman" w:hAnsi="Times New Roman"/>
          <w:sz w:val="24"/>
          <w:szCs w:val="24"/>
        </w:rPr>
        <w:t xml:space="preserve"> муниципального образования, объемов и характера передвижения населения и перевозок грузов по видам транспорта</w:t>
      </w:r>
      <w:r w:rsidR="002B7D02">
        <w:rPr>
          <w:rFonts w:ascii="Times New Roman" w:hAnsi="Times New Roman"/>
          <w:sz w:val="24"/>
          <w:szCs w:val="24"/>
        </w:rPr>
        <w:t>.14</w:t>
      </w:r>
    </w:p>
    <w:p w:rsidR="002B7D02" w:rsidRPr="002B7D02" w:rsidRDefault="002B7D02" w:rsidP="002B7D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Pr="002B7D02">
        <w:rPr>
          <w:rFonts w:ascii="Times New Roman" w:hAnsi="Times New Roman"/>
          <w:sz w:val="24"/>
          <w:szCs w:val="24"/>
        </w:rPr>
        <w:t>Прогноз развития транспортно инфраструктуры по видам транспорта</w:t>
      </w:r>
      <w:r>
        <w:rPr>
          <w:rFonts w:ascii="Times New Roman" w:hAnsi="Times New Roman"/>
          <w:sz w:val="24"/>
          <w:szCs w:val="24"/>
        </w:rPr>
        <w:t>……………..14</w:t>
      </w:r>
    </w:p>
    <w:p w:rsidR="00182286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>2.4  Прогноз развития дорожной сети</w:t>
      </w:r>
      <w:r w:rsidR="002B7D02">
        <w:rPr>
          <w:rFonts w:ascii="Times New Roman" w:hAnsi="Times New Roman"/>
          <w:sz w:val="24"/>
          <w:szCs w:val="24"/>
        </w:rPr>
        <w:t>………………………………………………………14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>2.5. Прогноз уровня автомобилизации, параметров дорожного движения</w:t>
      </w:r>
      <w:r w:rsidR="002B7D02">
        <w:rPr>
          <w:rFonts w:ascii="Times New Roman" w:hAnsi="Times New Roman"/>
          <w:sz w:val="24"/>
          <w:szCs w:val="24"/>
        </w:rPr>
        <w:t>………………15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>2.6. Прогноз показателей безопасности дорожного движения</w:t>
      </w:r>
      <w:r w:rsidR="002B7D02">
        <w:rPr>
          <w:rFonts w:ascii="Times New Roman" w:hAnsi="Times New Roman"/>
          <w:sz w:val="24"/>
          <w:szCs w:val="24"/>
        </w:rPr>
        <w:t>……………………………15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>Раздел 3. Укрупненная оценка принципиальных вариантов развития транспортной инфраструктуры и выбор предлагаемого к реализации варианта</w:t>
      </w:r>
      <w:r w:rsidR="002B7D02">
        <w:rPr>
          <w:rFonts w:ascii="Times New Roman" w:hAnsi="Times New Roman"/>
          <w:sz w:val="24"/>
          <w:szCs w:val="24"/>
        </w:rPr>
        <w:t>………………………...15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lastRenderedPageBreak/>
        <w:t>Раздел 4. 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  <w:r w:rsidR="002B7D02">
        <w:rPr>
          <w:rFonts w:ascii="Times New Roman" w:hAnsi="Times New Roman"/>
          <w:sz w:val="24"/>
          <w:szCs w:val="24"/>
        </w:rPr>
        <w:t>…………………………15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>Раздел 5. 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  <w:r w:rsidR="002B7D02">
        <w:rPr>
          <w:rFonts w:ascii="Times New Roman" w:hAnsi="Times New Roman"/>
          <w:sz w:val="24"/>
          <w:szCs w:val="24"/>
        </w:rPr>
        <w:t>………………………….16</w:t>
      </w:r>
    </w:p>
    <w:p w:rsidR="00182286" w:rsidRPr="002B7D02" w:rsidRDefault="00182286" w:rsidP="00182286">
      <w:pPr>
        <w:rPr>
          <w:rFonts w:ascii="Times New Roman" w:eastAsia="Calibri" w:hAnsi="Times New Roman"/>
          <w:sz w:val="24"/>
          <w:szCs w:val="24"/>
        </w:rPr>
      </w:pPr>
      <w:r w:rsidRPr="002B7D02">
        <w:rPr>
          <w:rFonts w:ascii="Times New Roman" w:hAnsi="Times New Roman"/>
          <w:sz w:val="24"/>
          <w:szCs w:val="24"/>
        </w:rPr>
        <w:t xml:space="preserve">Раздел 6. </w:t>
      </w:r>
      <w:r w:rsidRPr="002B7D02">
        <w:rPr>
          <w:rFonts w:ascii="Times New Roman" w:eastAsia="Calibri" w:hAnsi="Times New Roman"/>
          <w:sz w:val="24"/>
          <w:szCs w:val="24"/>
        </w:rPr>
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  <w:r w:rsidR="002B7D02">
        <w:rPr>
          <w:rFonts w:ascii="Times New Roman" w:eastAsia="Calibri" w:hAnsi="Times New Roman"/>
          <w:sz w:val="24"/>
          <w:szCs w:val="24"/>
        </w:rPr>
        <w:t>………17</w:t>
      </w:r>
    </w:p>
    <w:p w:rsidR="00182286" w:rsidRPr="002B7D02" w:rsidRDefault="00182286" w:rsidP="00182286">
      <w:pPr>
        <w:rPr>
          <w:rFonts w:ascii="Times New Roman" w:hAnsi="Times New Roman"/>
          <w:sz w:val="24"/>
          <w:szCs w:val="24"/>
        </w:rPr>
      </w:pPr>
      <w:r w:rsidRPr="002B7D02">
        <w:rPr>
          <w:rFonts w:ascii="Times New Roman" w:eastAsia="Calibri" w:hAnsi="Times New Roman"/>
          <w:sz w:val="24"/>
          <w:szCs w:val="24"/>
        </w:rPr>
        <w:t xml:space="preserve">Раздел 7. 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 </w:t>
      </w:r>
      <w:proofErr w:type="spellStart"/>
      <w:r w:rsidRPr="002B7D02">
        <w:rPr>
          <w:rFonts w:ascii="Times New Roman" w:eastAsia="Calibri" w:hAnsi="Times New Roman"/>
          <w:sz w:val="24"/>
          <w:szCs w:val="24"/>
        </w:rPr>
        <w:t>Александрово-Гайского</w:t>
      </w:r>
      <w:proofErr w:type="spellEnd"/>
      <w:r w:rsidRPr="002B7D02">
        <w:rPr>
          <w:rFonts w:ascii="Times New Roman" w:eastAsia="Calibri" w:hAnsi="Times New Roman"/>
          <w:sz w:val="24"/>
          <w:szCs w:val="24"/>
        </w:rPr>
        <w:t xml:space="preserve">  муниципального образования</w:t>
      </w:r>
      <w:r w:rsidR="002B7D02">
        <w:rPr>
          <w:rFonts w:ascii="Times New Roman" w:eastAsia="Calibri" w:hAnsi="Times New Roman"/>
          <w:sz w:val="24"/>
          <w:szCs w:val="24"/>
        </w:rPr>
        <w:t>………………………………….18</w:t>
      </w:r>
    </w:p>
    <w:p w:rsidR="002B7D02" w:rsidRDefault="00CC34D0" w:rsidP="002B7D02">
      <w:pPr>
        <w:pStyle w:val="1f2"/>
        <w:tabs>
          <w:tab w:val="right" w:leader="dot" w:pos="9911"/>
        </w:tabs>
        <w:jc w:val="center"/>
        <w:rPr>
          <w:noProof/>
        </w:rPr>
      </w:pPr>
      <w:r w:rsidRPr="001A1778">
        <w:rPr>
          <w:rFonts w:ascii="Times New Roman" w:hAnsi="Times New Roman"/>
          <w:sz w:val="24"/>
          <w:szCs w:val="24"/>
        </w:rPr>
        <w:fldChar w:fldCharType="begin"/>
      </w:r>
      <w:r w:rsidR="008E1CB7" w:rsidRPr="001A1778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1A1778">
        <w:rPr>
          <w:rFonts w:ascii="Times New Roman" w:hAnsi="Times New Roman"/>
          <w:sz w:val="24"/>
          <w:szCs w:val="24"/>
        </w:rPr>
        <w:fldChar w:fldCharType="separate"/>
      </w:r>
    </w:p>
    <w:p w:rsidR="003D774D" w:rsidRPr="001A1778" w:rsidRDefault="00CC34D0" w:rsidP="002B7D02">
      <w:pPr>
        <w:rPr>
          <w:rFonts w:ascii="Times New Roman" w:hAnsi="Times New Roman"/>
          <w:b/>
          <w:sz w:val="24"/>
          <w:szCs w:val="24"/>
        </w:rPr>
      </w:pPr>
      <w:r w:rsidRPr="001A1778">
        <w:rPr>
          <w:rFonts w:ascii="Times New Roman" w:hAnsi="Times New Roman"/>
          <w:sz w:val="24"/>
          <w:szCs w:val="24"/>
        </w:rPr>
        <w:fldChar w:fldCharType="end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4759160"/>
        <w:docPartObj>
          <w:docPartGallery w:val="Table of Contents"/>
          <w:docPartUnique/>
        </w:docPartObj>
      </w:sdtPr>
      <w:sdtContent>
        <w:p w:rsidR="008E1CB7" w:rsidRDefault="008E1CB7" w:rsidP="008E1CB7">
          <w:pPr>
            <w:pStyle w:val="aff4"/>
          </w:pPr>
        </w:p>
        <w:p w:rsidR="00E11F0A" w:rsidRPr="001A1778" w:rsidRDefault="00CC34D0">
          <w:pPr>
            <w:rPr>
              <w:rFonts w:ascii="Times New Roman" w:hAnsi="Times New Roman"/>
              <w:sz w:val="24"/>
              <w:szCs w:val="24"/>
            </w:rPr>
          </w:pPr>
        </w:p>
      </w:sdtContent>
    </w:sdt>
    <w:p w:rsidR="00E11F0A" w:rsidRPr="001A1778" w:rsidRDefault="00E11F0A" w:rsidP="00E56535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1F0A" w:rsidRPr="001A1778" w:rsidRDefault="00E11F0A" w:rsidP="00E56535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1F0A" w:rsidRPr="001A1778" w:rsidRDefault="00E11F0A" w:rsidP="00E56535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1F0A" w:rsidRPr="001A1778" w:rsidRDefault="00E11F0A" w:rsidP="00E56535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1F0A" w:rsidRPr="001A1778" w:rsidRDefault="00E11F0A" w:rsidP="00E56535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1F0A" w:rsidRPr="001A1778" w:rsidRDefault="00E11F0A" w:rsidP="00E56535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1F0A" w:rsidRPr="001A1778" w:rsidRDefault="00E11F0A" w:rsidP="00E56535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1F0A" w:rsidRPr="001A1778" w:rsidRDefault="00E11F0A" w:rsidP="00E56535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1F0A" w:rsidRPr="001A1778" w:rsidRDefault="00E11F0A" w:rsidP="00E56535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1F0A" w:rsidRPr="001A1778" w:rsidRDefault="00E11F0A" w:rsidP="00E56535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1F0A" w:rsidRPr="001A1778" w:rsidRDefault="00E11F0A" w:rsidP="00E56535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1F0A" w:rsidRPr="001A1778" w:rsidRDefault="00E11F0A" w:rsidP="00E56535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1F0A" w:rsidRPr="001A1778" w:rsidRDefault="00E11F0A" w:rsidP="00E56535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1F0A" w:rsidRPr="001A1778" w:rsidRDefault="00E11F0A" w:rsidP="00E56535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1F0A" w:rsidRPr="001A1778" w:rsidRDefault="00E11F0A" w:rsidP="00E56535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1F0A" w:rsidRDefault="00E11F0A" w:rsidP="00E56535">
      <w:pPr>
        <w:tabs>
          <w:tab w:val="left" w:pos="595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1778" w:rsidRDefault="00405B5E" w:rsidP="00AF7D9B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7D9B">
        <w:rPr>
          <w:rFonts w:ascii="Times New Roman" w:hAnsi="Times New Roman"/>
          <w:sz w:val="28"/>
          <w:szCs w:val="28"/>
        </w:rPr>
        <w:t xml:space="preserve"> </w:t>
      </w:r>
    </w:p>
    <w:p w:rsidR="002B7D02" w:rsidRDefault="002B7D02" w:rsidP="00AF7D9B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7D02" w:rsidRDefault="002B7D02" w:rsidP="00AF7D9B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7D02" w:rsidRDefault="002B7D02" w:rsidP="00AF7D9B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7D02" w:rsidRDefault="002B7D02" w:rsidP="00AF7D9B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7D02" w:rsidRDefault="002B7D02" w:rsidP="00AF7D9B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7D02" w:rsidRDefault="002B7D02" w:rsidP="00AF7D9B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1778" w:rsidRDefault="001A1778" w:rsidP="00AF7D9B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BDC" w:rsidRPr="00AF7D9B" w:rsidRDefault="00C85BDC" w:rsidP="00AF7D9B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1663" w:rsidRDefault="00405B5E" w:rsidP="00481D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774D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8E1CB7" w:rsidRPr="003D774D" w:rsidRDefault="00405B5E" w:rsidP="00481D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774D">
        <w:rPr>
          <w:rFonts w:ascii="Times New Roman" w:hAnsi="Times New Roman"/>
          <w:sz w:val="28"/>
          <w:szCs w:val="28"/>
        </w:rPr>
        <w:t xml:space="preserve">      </w:t>
      </w:r>
      <w:r w:rsidR="00BE5A75">
        <w:rPr>
          <w:rFonts w:ascii="Times New Roman" w:hAnsi="Times New Roman"/>
          <w:sz w:val="28"/>
          <w:szCs w:val="28"/>
        </w:rPr>
        <w:t xml:space="preserve">       </w:t>
      </w:r>
    </w:p>
    <w:p w:rsidR="00405B5E" w:rsidRPr="001A1778" w:rsidRDefault="00405B5E" w:rsidP="00481D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1778">
        <w:rPr>
          <w:rFonts w:ascii="Times New Roman" w:hAnsi="Times New Roman"/>
          <w:b/>
          <w:bCs/>
          <w:sz w:val="24"/>
          <w:szCs w:val="24"/>
        </w:rPr>
        <w:lastRenderedPageBreak/>
        <w:t xml:space="preserve">Муниципальная </w:t>
      </w:r>
      <w:r w:rsidR="00054B4C" w:rsidRPr="001A1778">
        <w:rPr>
          <w:rFonts w:ascii="Times New Roman" w:hAnsi="Times New Roman"/>
          <w:b/>
          <w:bCs/>
          <w:sz w:val="24"/>
          <w:szCs w:val="24"/>
        </w:rPr>
        <w:t>п</w:t>
      </w:r>
      <w:r w:rsidRPr="001A1778">
        <w:rPr>
          <w:rFonts w:ascii="Times New Roman" w:hAnsi="Times New Roman"/>
          <w:b/>
          <w:bCs/>
          <w:sz w:val="24"/>
          <w:szCs w:val="24"/>
        </w:rPr>
        <w:t>рограмма</w:t>
      </w:r>
    </w:p>
    <w:p w:rsidR="00405B5E" w:rsidRPr="001A1778" w:rsidRDefault="00405B5E" w:rsidP="00481D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778">
        <w:rPr>
          <w:rFonts w:ascii="Times New Roman" w:hAnsi="Times New Roman"/>
          <w:b/>
          <w:sz w:val="24"/>
          <w:szCs w:val="24"/>
        </w:rPr>
        <w:t xml:space="preserve">«Комплексного  развития систем транспортной инфраструктуры </w:t>
      </w:r>
      <w:r w:rsidR="00054B4C" w:rsidRPr="001A1778">
        <w:rPr>
          <w:rFonts w:ascii="Times New Roman" w:hAnsi="Times New Roman"/>
          <w:b/>
          <w:sz w:val="24"/>
          <w:szCs w:val="24"/>
        </w:rPr>
        <w:t>поселений</w:t>
      </w:r>
    </w:p>
    <w:p w:rsidR="00405B5E" w:rsidRPr="001A1778" w:rsidRDefault="00054B4C" w:rsidP="00481D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A1778">
        <w:rPr>
          <w:rFonts w:ascii="Times New Roman" w:hAnsi="Times New Roman"/>
          <w:b/>
          <w:sz w:val="24"/>
          <w:szCs w:val="24"/>
        </w:rPr>
        <w:t>Александрово-Гайского</w:t>
      </w:r>
      <w:proofErr w:type="spellEnd"/>
      <w:r w:rsidR="009A4945" w:rsidRPr="001A1778"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  <w:proofErr w:type="spellStart"/>
      <w:r w:rsidR="009A4945" w:rsidRPr="001A1778">
        <w:rPr>
          <w:rFonts w:ascii="Times New Roman" w:hAnsi="Times New Roman"/>
          <w:b/>
          <w:sz w:val="24"/>
          <w:szCs w:val="24"/>
        </w:rPr>
        <w:t>Александрово-Гайского</w:t>
      </w:r>
      <w:proofErr w:type="spellEnd"/>
      <w:r w:rsidR="009A4945" w:rsidRPr="001A1778">
        <w:rPr>
          <w:rFonts w:ascii="Times New Roman" w:hAnsi="Times New Roman"/>
          <w:b/>
          <w:sz w:val="24"/>
          <w:szCs w:val="24"/>
        </w:rPr>
        <w:t xml:space="preserve"> муниципального района Саратовской области</w:t>
      </w:r>
      <w:r w:rsidR="00405B5E" w:rsidRPr="001A1778">
        <w:rPr>
          <w:rFonts w:ascii="Times New Roman" w:hAnsi="Times New Roman"/>
          <w:b/>
          <w:sz w:val="24"/>
          <w:szCs w:val="24"/>
        </w:rPr>
        <w:t xml:space="preserve">  </w:t>
      </w:r>
      <w:r w:rsidR="00E45FA6" w:rsidRPr="001A1778">
        <w:rPr>
          <w:rFonts w:ascii="Times New Roman" w:hAnsi="Times New Roman"/>
          <w:b/>
          <w:sz w:val="24"/>
          <w:szCs w:val="24"/>
        </w:rPr>
        <w:t>на 201</w:t>
      </w:r>
      <w:r w:rsidR="00BB1B98">
        <w:rPr>
          <w:rFonts w:ascii="Times New Roman" w:hAnsi="Times New Roman"/>
          <w:b/>
          <w:sz w:val="24"/>
          <w:szCs w:val="24"/>
        </w:rPr>
        <w:t>9</w:t>
      </w:r>
      <w:r w:rsidR="00E45FA6" w:rsidRPr="001A1778">
        <w:rPr>
          <w:rFonts w:ascii="Times New Roman" w:hAnsi="Times New Roman"/>
          <w:b/>
          <w:sz w:val="24"/>
          <w:szCs w:val="24"/>
        </w:rPr>
        <w:t>-</w:t>
      </w:r>
      <w:r w:rsidR="000720BE" w:rsidRPr="001A1778">
        <w:rPr>
          <w:rFonts w:ascii="Times New Roman" w:hAnsi="Times New Roman"/>
          <w:b/>
          <w:sz w:val="24"/>
          <w:szCs w:val="24"/>
        </w:rPr>
        <w:t xml:space="preserve"> 2031</w:t>
      </w:r>
      <w:r w:rsidR="00405B5E" w:rsidRPr="001A1778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405B5E" w:rsidRPr="001A1778" w:rsidRDefault="00405B5E" w:rsidP="00481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5B5E" w:rsidRPr="001A1778" w:rsidRDefault="00405B5E" w:rsidP="003F1525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508178834"/>
      <w:r w:rsidRPr="001A1778">
        <w:rPr>
          <w:rFonts w:ascii="Times New Roman" w:hAnsi="Times New Roman" w:cs="Times New Roman"/>
          <w:b/>
          <w:bCs/>
          <w:color w:val="auto"/>
          <w:sz w:val="24"/>
          <w:szCs w:val="24"/>
        </w:rPr>
        <w:t>Паспорт программы</w:t>
      </w:r>
      <w:bookmarkEnd w:id="1"/>
    </w:p>
    <w:tbl>
      <w:tblPr>
        <w:tblW w:w="9889" w:type="dxa"/>
        <w:tblLayout w:type="fixed"/>
        <w:tblLook w:val="0000"/>
      </w:tblPr>
      <w:tblGrid>
        <w:gridCol w:w="2377"/>
        <w:gridCol w:w="7512"/>
      </w:tblGrid>
      <w:tr w:rsidR="00405B5E" w:rsidRPr="001A1778" w:rsidTr="00AF7D9B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B5E" w:rsidRPr="001A1778" w:rsidRDefault="00405B5E" w:rsidP="00AF7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 xml:space="preserve">  Наименование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B5E" w:rsidRPr="001A1778" w:rsidRDefault="00405B5E" w:rsidP="00BB1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="00054B4C" w:rsidRPr="001A1778">
              <w:rPr>
                <w:rFonts w:ascii="Times New Roman" w:hAnsi="Times New Roman"/>
                <w:sz w:val="24"/>
                <w:szCs w:val="24"/>
              </w:rPr>
              <w:t>п</w:t>
            </w:r>
            <w:r w:rsidRPr="001A1778">
              <w:rPr>
                <w:rFonts w:ascii="Times New Roman" w:hAnsi="Times New Roman"/>
                <w:sz w:val="24"/>
                <w:szCs w:val="24"/>
              </w:rPr>
              <w:t>рограмма «Комплексно</w:t>
            </w:r>
            <w:r w:rsidR="00D8641A" w:rsidRPr="001A1778">
              <w:rPr>
                <w:rFonts w:ascii="Times New Roman" w:hAnsi="Times New Roman"/>
                <w:sz w:val="24"/>
                <w:szCs w:val="24"/>
              </w:rPr>
              <w:t>е</w:t>
            </w:r>
            <w:r w:rsidRPr="001A1778">
              <w:rPr>
                <w:rFonts w:ascii="Times New Roman" w:hAnsi="Times New Roman"/>
                <w:sz w:val="24"/>
                <w:szCs w:val="24"/>
              </w:rPr>
              <w:t xml:space="preserve"> развити</w:t>
            </w:r>
            <w:r w:rsidR="00D8641A" w:rsidRPr="001A1778">
              <w:rPr>
                <w:rFonts w:ascii="Times New Roman" w:hAnsi="Times New Roman"/>
                <w:sz w:val="24"/>
                <w:szCs w:val="24"/>
              </w:rPr>
              <w:t>е</w:t>
            </w:r>
            <w:r w:rsidRPr="001A1778">
              <w:rPr>
                <w:rFonts w:ascii="Times New Roman" w:hAnsi="Times New Roman"/>
                <w:sz w:val="24"/>
                <w:szCs w:val="24"/>
              </w:rPr>
              <w:t xml:space="preserve"> транспортной инфраструктуры </w:t>
            </w:r>
            <w:proofErr w:type="spellStart"/>
            <w:r w:rsidR="00054B4C" w:rsidRPr="001A1778">
              <w:rPr>
                <w:rFonts w:ascii="Times New Roman" w:hAnsi="Times New Roman"/>
                <w:sz w:val="24"/>
                <w:szCs w:val="24"/>
              </w:rPr>
              <w:t>Александрово-Гайского</w:t>
            </w:r>
            <w:proofErr w:type="spellEnd"/>
            <w:r w:rsidR="00F8008F" w:rsidRPr="001A1778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 </w:t>
            </w:r>
            <w:proofErr w:type="spellStart"/>
            <w:r w:rsidR="00F8008F" w:rsidRPr="001A1778">
              <w:rPr>
                <w:rFonts w:ascii="Times New Roman" w:hAnsi="Times New Roman"/>
                <w:sz w:val="24"/>
                <w:szCs w:val="24"/>
              </w:rPr>
              <w:t>Александрово-Гайского</w:t>
            </w:r>
            <w:proofErr w:type="spellEnd"/>
            <w:r w:rsidR="00F8008F" w:rsidRPr="001A1778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BB1B98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4B44C6" w:rsidRPr="001A1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4945" w:rsidRPr="001A1778">
              <w:rPr>
                <w:rFonts w:ascii="Times New Roman" w:hAnsi="Times New Roman"/>
                <w:sz w:val="24"/>
                <w:szCs w:val="24"/>
              </w:rPr>
              <w:t xml:space="preserve"> на 2018</w:t>
            </w:r>
            <w:r w:rsidR="005907F4" w:rsidRPr="001A1778">
              <w:rPr>
                <w:rFonts w:ascii="Times New Roman" w:hAnsi="Times New Roman"/>
                <w:sz w:val="24"/>
                <w:szCs w:val="24"/>
              </w:rPr>
              <w:t>-2031</w:t>
            </w:r>
            <w:r w:rsidRPr="001A1778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BB1B98">
              <w:rPr>
                <w:rFonts w:ascii="Times New Roman" w:hAnsi="Times New Roman"/>
                <w:sz w:val="24"/>
                <w:szCs w:val="24"/>
              </w:rPr>
              <w:t>»</w:t>
            </w:r>
            <w:r w:rsidRPr="001A1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5B5E" w:rsidRPr="001A1778" w:rsidTr="00AF7D9B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B5E" w:rsidRPr="001A1778" w:rsidRDefault="00405B5E" w:rsidP="00AF7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6DB3" w:rsidRPr="001A1778" w:rsidRDefault="00405B5E" w:rsidP="00E45F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1778">
              <w:rPr>
                <w:rFonts w:ascii="Times New Roman" w:hAnsi="Times New Roman"/>
                <w:sz w:val="24"/>
                <w:szCs w:val="24"/>
              </w:rPr>
              <w:t xml:space="preserve">Федеральный закон от </w:t>
            </w:r>
            <w:r w:rsidR="00E45FA6" w:rsidRPr="001A1778">
              <w:rPr>
                <w:rFonts w:ascii="Times New Roman" w:hAnsi="Times New Roman"/>
                <w:sz w:val="24"/>
                <w:szCs w:val="24"/>
              </w:rPr>
              <w:t>29.12.2014</w:t>
            </w:r>
            <w:r w:rsidR="00CC23BC" w:rsidRPr="001A1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5FA6" w:rsidRPr="001A1778">
              <w:rPr>
                <w:rFonts w:ascii="Times New Roman" w:hAnsi="Times New Roman"/>
                <w:sz w:val="24"/>
                <w:szCs w:val="24"/>
              </w:rPr>
              <w:t>№456</w:t>
            </w:r>
            <w:r w:rsidR="00876DB3" w:rsidRPr="001A17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A1778">
              <w:rPr>
                <w:rFonts w:ascii="Times New Roman" w:hAnsi="Times New Roman"/>
                <w:sz w:val="24"/>
                <w:szCs w:val="24"/>
              </w:rPr>
              <w:t xml:space="preserve">ФЗ "О внесении изменений в Градостроительный кодекс Российской Федерации и отдельные законодательные акты Российской Федерации", </w:t>
            </w:r>
            <w:r w:rsidR="00054B4C" w:rsidRPr="001A1778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РФ от 25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="00054B4C" w:rsidRPr="001A1778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="00054B4C" w:rsidRPr="001A17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45FA6" w:rsidRPr="001A1778">
              <w:rPr>
                <w:rFonts w:ascii="Times New Roman" w:hAnsi="Times New Roman"/>
                <w:sz w:val="24"/>
                <w:szCs w:val="24"/>
              </w:rPr>
              <w:t>№</w:t>
            </w:r>
            <w:r w:rsidR="00054B4C" w:rsidRPr="001A1778">
              <w:rPr>
                <w:rFonts w:ascii="Times New Roman" w:hAnsi="Times New Roman"/>
                <w:sz w:val="24"/>
                <w:szCs w:val="24"/>
              </w:rPr>
              <w:t xml:space="preserve">1440 "Об утверждении требований к программам комплексного развития транспортной инфраструктуры поселений», </w:t>
            </w:r>
            <w:r w:rsidRPr="001A1778">
              <w:rPr>
                <w:rFonts w:ascii="Times New Roman" w:hAnsi="Times New Roman"/>
                <w:sz w:val="24"/>
                <w:szCs w:val="24"/>
              </w:rPr>
              <w:t xml:space="preserve">Федеральный закон от 06 октября 2003 года </w:t>
            </w:r>
            <w:hyperlink r:id="rId11" w:history="1">
              <w:r w:rsidRPr="001A1778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№ 131-ФЗ</w:t>
              </w:r>
            </w:hyperlink>
            <w:r w:rsidRPr="001A1778">
              <w:rPr>
                <w:rFonts w:ascii="Times New Roman" w:hAnsi="Times New Roman"/>
                <w:sz w:val="24"/>
                <w:szCs w:val="24"/>
              </w:rPr>
              <w:t xml:space="preserve"> «Об общих принципах организации местного самоуправле</w:t>
            </w:r>
            <w:r w:rsidR="00D8641A" w:rsidRPr="001A1778">
              <w:rPr>
                <w:rFonts w:ascii="Times New Roman" w:hAnsi="Times New Roman"/>
                <w:sz w:val="24"/>
                <w:szCs w:val="24"/>
              </w:rPr>
              <w:t xml:space="preserve">ния в Российской Федерации», </w:t>
            </w:r>
            <w:r w:rsidRPr="001A1778">
              <w:rPr>
                <w:rFonts w:ascii="Times New Roman" w:hAnsi="Times New Roman"/>
                <w:sz w:val="24"/>
                <w:szCs w:val="24"/>
              </w:rPr>
              <w:t xml:space="preserve">Устав </w:t>
            </w:r>
            <w:proofErr w:type="spellStart"/>
            <w:r w:rsidR="00054B4C" w:rsidRPr="001A1778">
              <w:rPr>
                <w:rFonts w:ascii="Times New Roman" w:hAnsi="Times New Roman"/>
                <w:sz w:val="24"/>
                <w:szCs w:val="24"/>
              </w:rPr>
              <w:t>Александрово-Гайского</w:t>
            </w:r>
            <w:proofErr w:type="spellEnd"/>
            <w:r w:rsidRPr="001A177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proofErr w:type="gramEnd"/>
            <w:r w:rsidRPr="001A1778"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405B5E" w:rsidRPr="001A1778" w:rsidTr="00AF7D9B">
        <w:trPr>
          <w:trHeight w:val="57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B5E" w:rsidRPr="001A1778" w:rsidRDefault="00405B5E" w:rsidP="00AF7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405B5E" w:rsidRPr="001A1778" w:rsidRDefault="00405B5E" w:rsidP="00AF7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B5E" w:rsidRPr="001A1778" w:rsidRDefault="00405B5E" w:rsidP="00AF7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054B4C" w:rsidRPr="001A1778">
              <w:rPr>
                <w:rFonts w:ascii="Times New Roman" w:hAnsi="Times New Roman"/>
                <w:sz w:val="24"/>
                <w:szCs w:val="24"/>
              </w:rPr>
              <w:t>Александрово-Гайского</w:t>
            </w:r>
            <w:proofErr w:type="spellEnd"/>
            <w:r w:rsidRPr="001A177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</w:tr>
      <w:tr w:rsidR="00405B5E" w:rsidRPr="001A1778" w:rsidTr="00AF7D9B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B5E" w:rsidRPr="001A1778" w:rsidRDefault="00405B5E" w:rsidP="00AF7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B5E" w:rsidRPr="001A1778" w:rsidRDefault="00405B5E" w:rsidP="00054B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054B4C" w:rsidRPr="001A1778">
              <w:rPr>
                <w:rFonts w:ascii="Times New Roman" w:hAnsi="Times New Roman"/>
                <w:sz w:val="24"/>
                <w:szCs w:val="24"/>
              </w:rPr>
              <w:t xml:space="preserve">архитектуры и </w:t>
            </w:r>
            <w:r w:rsidRPr="001A1778">
              <w:rPr>
                <w:rFonts w:ascii="Times New Roman" w:hAnsi="Times New Roman"/>
                <w:sz w:val="24"/>
                <w:szCs w:val="24"/>
              </w:rPr>
              <w:t xml:space="preserve">строительства администрации </w:t>
            </w:r>
            <w:proofErr w:type="spellStart"/>
            <w:r w:rsidR="00054B4C" w:rsidRPr="001A1778">
              <w:rPr>
                <w:rFonts w:ascii="Times New Roman" w:hAnsi="Times New Roman"/>
                <w:sz w:val="24"/>
                <w:szCs w:val="24"/>
              </w:rPr>
              <w:t>Александрово-Гайского</w:t>
            </w:r>
            <w:proofErr w:type="spellEnd"/>
            <w:r w:rsidRPr="001A177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</w:tr>
      <w:tr w:rsidR="00405B5E" w:rsidRPr="001A1778" w:rsidTr="00AF7D9B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B5E" w:rsidRPr="001A1778" w:rsidRDefault="000610C8" w:rsidP="00AF7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005" w:rsidRPr="001A1778" w:rsidRDefault="00405B5E" w:rsidP="00AF7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>-</w:t>
            </w:r>
            <w:r w:rsidR="00733CBC">
              <w:rPr>
                <w:rFonts w:ascii="Times New Roman" w:hAnsi="Times New Roman"/>
                <w:sz w:val="24"/>
                <w:szCs w:val="24"/>
              </w:rPr>
              <w:t>р</w:t>
            </w:r>
            <w:r w:rsidR="00760005" w:rsidRPr="001A17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азвитие современной и эффективной транспортной инфраструктуры сельского поселения</w:t>
            </w:r>
          </w:p>
          <w:p w:rsidR="00760005" w:rsidRPr="001A1778" w:rsidRDefault="00733CBC" w:rsidP="00AF7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="00760005" w:rsidRPr="001A1778">
              <w:rPr>
                <w:rFonts w:ascii="Times New Roman" w:hAnsi="Times New Roman"/>
                <w:sz w:val="24"/>
                <w:szCs w:val="24"/>
              </w:rPr>
              <w:t xml:space="preserve">овышение </w:t>
            </w:r>
            <w:r w:rsidR="007D55F6" w:rsidRPr="001A1778">
              <w:rPr>
                <w:rFonts w:ascii="Times New Roman" w:hAnsi="Times New Roman"/>
                <w:sz w:val="24"/>
                <w:szCs w:val="24"/>
              </w:rPr>
              <w:t xml:space="preserve">уровня безопасности движения, доступности и качества оказываемых услуг </w:t>
            </w:r>
            <w:r w:rsidR="008166F7" w:rsidRPr="001A1778">
              <w:rPr>
                <w:rFonts w:ascii="Times New Roman" w:hAnsi="Times New Roman"/>
                <w:sz w:val="24"/>
                <w:szCs w:val="24"/>
              </w:rPr>
              <w:t>для сельского поселения</w:t>
            </w:r>
          </w:p>
          <w:p w:rsidR="00405B5E" w:rsidRPr="001A1778" w:rsidRDefault="00054B4C" w:rsidP="007D5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>-</w:t>
            </w:r>
            <w:r w:rsidR="00733CBC">
              <w:rPr>
                <w:rFonts w:ascii="Times New Roman" w:hAnsi="Times New Roman"/>
                <w:sz w:val="24"/>
                <w:szCs w:val="24"/>
              </w:rPr>
              <w:t>д</w:t>
            </w:r>
            <w:r w:rsidR="00405B5E" w:rsidRPr="001A1778">
              <w:rPr>
                <w:rFonts w:ascii="Times New Roman" w:hAnsi="Times New Roman"/>
                <w:sz w:val="24"/>
                <w:szCs w:val="24"/>
              </w:rPr>
              <w:t xml:space="preserve">оступность объектов транспортной инфраструктуры  для  субъектов экономической деятельности </w:t>
            </w:r>
            <w:r w:rsidR="000610C8" w:rsidRPr="001A1778">
              <w:rPr>
                <w:rFonts w:ascii="Times New Roman" w:hAnsi="Times New Roman"/>
                <w:sz w:val="24"/>
                <w:szCs w:val="24"/>
              </w:rPr>
              <w:t xml:space="preserve"> и населения </w:t>
            </w:r>
            <w:r w:rsidR="00405B5E" w:rsidRPr="001A1778">
              <w:rPr>
                <w:rFonts w:ascii="Times New Roman" w:hAnsi="Times New Roman"/>
                <w:sz w:val="24"/>
                <w:szCs w:val="24"/>
              </w:rPr>
              <w:t xml:space="preserve">в соответствии с нормативами градостроительного проектирования </w:t>
            </w:r>
            <w:r w:rsidR="000610C8" w:rsidRPr="001A1778">
              <w:rPr>
                <w:rFonts w:ascii="Times New Roman" w:hAnsi="Times New Roman"/>
                <w:sz w:val="24"/>
                <w:szCs w:val="24"/>
              </w:rPr>
              <w:t>района.</w:t>
            </w:r>
            <w:r w:rsidR="00405B5E" w:rsidRPr="001A177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</w:tr>
      <w:tr w:rsidR="00405B5E" w:rsidRPr="001A1778" w:rsidTr="00AF7D9B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B5E" w:rsidRPr="001A1778" w:rsidRDefault="00405B5E" w:rsidP="00AF7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>Целевые показатели (индикаторы)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B5E" w:rsidRPr="001A1778" w:rsidRDefault="00FC68DC" w:rsidP="00AF7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>-</w:t>
            </w:r>
            <w:r w:rsidR="00405B5E" w:rsidRPr="001A1778">
              <w:rPr>
                <w:rFonts w:ascii="Times New Roman" w:hAnsi="Times New Roman"/>
                <w:sz w:val="24"/>
                <w:szCs w:val="24"/>
              </w:rPr>
              <w:t xml:space="preserve">снижение удельного веса дорог, нуждающихся в капитальном ремонте (реконструкции);                                   </w:t>
            </w:r>
          </w:p>
          <w:p w:rsidR="00405B5E" w:rsidRPr="001A1778" w:rsidRDefault="00405B5E" w:rsidP="00AF7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>- увеличение протяженности дорог с твердым покрытием;</w:t>
            </w:r>
          </w:p>
          <w:p w:rsidR="00405B5E" w:rsidRPr="001A1778" w:rsidRDefault="00405B5E" w:rsidP="00AF7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 xml:space="preserve">- достижение расчетного уровня обеспеченности населения услугами транспортной инфраструктуры. </w:t>
            </w:r>
          </w:p>
        </w:tc>
      </w:tr>
      <w:tr w:rsidR="00405B5E" w:rsidRPr="001A1778" w:rsidTr="00AF7D9B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B5E" w:rsidRPr="001A1778" w:rsidRDefault="00405B5E" w:rsidP="00AF7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B5E" w:rsidRPr="001A1778" w:rsidRDefault="00405B5E" w:rsidP="00AF7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5B5E" w:rsidRPr="001A1778" w:rsidRDefault="009A4945" w:rsidP="000C6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>20</w:t>
            </w:r>
            <w:r w:rsidR="000C6D5B">
              <w:rPr>
                <w:rFonts w:ascii="Times New Roman" w:hAnsi="Times New Roman"/>
                <w:sz w:val="24"/>
                <w:szCs w:val="24"/>
              </w:rPr>
              <w:t>19</w:t>
            </w:r>
            <w:r w:rsidR="00F67DC7" w:rsidRPr="001A1778">
              <w:rPr>
                <w:rFonts w:ascii="Times New Roman" w:hAnsi="Times New Roman"/>
                <w:sz w:val="24"/>
                <w:szCs w:val="24"/>
              </w:rPr>
              <w:t xml:space="preserve"> – 2031</w:t>
            </w:r>
            <w:r w:rsidR="00405B5E" w:rsidRPr="001A1778">
              <w:rPr>
                <w:rFonts w:ascii="Times New Roman" w:hAnsi="Times New Roman"/>
                <w:sz w:val="24"/>
                <w:szCs w:val="24"/>
              </w:rPr>
              <w:t xml:space="preserve">  годы</w:t>
            </w:r>
          </w:p>
        </w:tc>
      </w:tr>
      <w:tr w:rsidR="00405B5E" w:rsidRPr="001A1778" w:rsidTr="00AF7D9B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B5E" w:rsidRPr="001A1778" w:rsidRDefault="00405B5E" w:rsidP="00AF7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>Укрупненное описание запланированных мероприятий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B5E" w:rsidRPr="001A1778" w:rsidRDefault="00BB1B98" w:rsidP="00BB1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F06A5">
              <w:rPr>
                <w:rFonts w:ascii="Times New Roman" w:hAnsi="Times New Roman"/>
                <w:sz w:val="24"/>
                <w:szCs w:val="24"/>
              </w:rPr>
              <w:t>содержание автомобильных дорог общего пользования местного значения</w:t>
            </w:r>
            <w:r w:rsidR="00405B5E" w:rsidRPr="001A17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05B5E" w:rsidRPr="001A1778" w:rsidRDefault="00BB1B98" w:rsidP="00BB1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F06A5">
              <w:rPr>
                <w:rFonts w:ascii="Times New Roman" w:hAnsi="Times New Roman"/>
                <w:sz w:val="24"/>
                <w:szCs w:val="24"/>
              </w:rPr>
              <w:t>капитальный ремонт и ремонт дворовых территорий многоквартирных домов и подъездов к ним</w:t>
            </w:r>
            <w:r w:rsidR="00405B5E" w:rsidRPr="001A177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</w:p>
          <w:p w:rsidR="00405B5E" w:rsidRPr="004757DC" w:rsidRDefault="00405B5E" w:rsidP="00BB1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AF06A5"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обеспечение </w:t>
            </w:r>
            <w:proofErr w:type="gramStart"/>
            <w:r w:rsidR="00AF06A5"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безопасности дорожного движения автомобильных дорог </w:t>
            </w:r>
            <w:r w:rsidR="00AF06A5">
              <w:rPr>
                <w:rFonts w:ascii="Times New Roman" w:hAnsi="Times New Roman"/>
                <w:sz w:val="24"/>
                <w:szCs w:val="24"/>
              </w:rPr>
              <w:t>общего пользования местного значения</w:t>
            </w:r>
            <w:proofErr w:type="gramEnd"/>
          </w:p>
        </w:tc>
      </w:tr>
      <w:tr w:rsidR="00405B5E" w:rsidRPr="001A1778" w:rsidTr="00AF7D9B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B5E" w:rsidRPr="001A1778" w:rsidRDefault="00405B5E" w:rsidP="00AF7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0EA4" w:rsidRPr="001A1778" w:rsidRDefault="000C6D5B" w:rsidP="009E0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2019 г. -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33588,80</w:t>
            </w:r>
            <w:r w:rsidR="009E0EA4" w:rsidRPr="001A1778">
              <w:rPr>
                <w:rFonts w:ascii="Times New Roman" w:hAnsi="Times New Roman"/>
                <w:sz w:val="24"/>
                <w:szCs w:val="24"/>
              </w:rPr>
              <w:t xml:space="preserve"> тыс. руб. (</w:t>
            </w:r>
            <w:proofErr w:type="spellStart"/>
            <w:r w:rsidR="009E0EA4" w:rsidRPr="001A1778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="009E0EA4" w:rsidRPr="001A1778">
              <w:rPr>
                <w:rFonts w:ascii="Times New Roman" w:hAnsi="Times New Roman"/>
                <w:sz w:val="24"/>
                <w:szCs w:val="24"/>
              </w:rPr>
              <w:t>)  в том числе:</w:t>
            </w:r>
          </w:p>
          <w:p w:rsidR="009E0EA4" w:rsidRPr="001A1778" w:rsidRDefault="009E0EA4" w:rsidP="009E0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 xml:space="preserve">- средства областного дорожного фонда: </w:t>
            </w:r>
            <w:r w:rsidR="000C6D5B" w:rsidRPr="000C6D5B">
              <w:rPr>
                <w:rFonts w:ascii="Times New Roman" w:hAnsi="Times New Roman"/>
                <w:sz w:val="24"/>
                <w:szCs w:val="24"/>
                <w:u w:val="single"/>
              </w:rPr>
              <w:t>7989,40</w:t>
            </w:r>
            <w:r w:rsidRPr="001A1778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 w:rsidRPr="001A177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A1778">
              <w:rPr>
                <w:rFonts w:ascii="Times New Roman" w:hAnsi="Times New Roman"/>
                <w:sz w:val="24"/>
                <w:szCs w:val="24"/>
              </w:rPr>
              <w:t xml:space="preserve">уб. </w:t>
            </w:r>
          </w:p>
          <w:p w:rsidR="009E0EA4" w:rsidRPr="001A1778" w:rsidRDefault="009E0EA4" w:rsidP="009E0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 xml:space="preserve">- средства муниципального дорожного фонда: </w:t>
            </w:r>
            <w:r w:rsidR="000C6D5B">
              <w:rPr>
                <w:rFonts w:ascii="Times New Roman" w:hAnsi="Times New Roman"/>
                <w:sz w:val="24"/>
                <w:szCs w:val="24"/>
                <w:u w:val="single"/>
              </w:rPr>
              <w:t>25599,40</w:t>
            </w:r>
            <w:r w:rsidRPr="001A1778">
              <w:rPr>
                <w:rFonts w:ascii="Times New Roman" w:hAnsi="Times New Roman"/>
                <w:sz w:val="24"/>
                <w:szCs w:val="24"/>
              </w:rPr>
              <w:t xml:space="preserve"> тыс. руб. </w:t>
            </w:r>
          </w:p>
          <w:p w:rsidR="009E0EA4" w:rsidRPr="001A1778" w:rsidRDefault="009E0EA4" w:rsidP="009E0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 xml:space="preserve">На 2020 г. - </w:t>
            </w:r>
            <w:r w:rsidR="000C6D5B">
              <w:rPr>
                <w:rFonts w:ascii="Times New Roman" w:hAnsi="Times New Roman"/>
                <w:sz w:val="24"/>
                <w:szCs w:val="24"/>
                <w:u w:val="single"/>
              </w:rPr>
              <w:t>25599,4</w:t>
            </w:r>
            <w:r w:rsidRPr="001A1778">
              <w:rPr>
                <w:rFonts w:ascii="Times New Roman" w:hAnsi="Times New Roman"/>
                <w:sz w:val="24"/>
                <w:szCs w:val="24"/>
              </w:rPr>
              <w:t xml:space="preserve"> тыс. руб. (</w:t>
            </w:r>
            <w:proofErr w:type="spellStart"/>
            <w:r w:rsidRPr="001A1778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1A1778">
              <w:rPr>
                <w:rFonts w:ascii="Times New Roman" w:hAnsi="Times New Roman"/>
                <w:sz w:val="24"/>
                <w:szCs w:val="24"/>
              </w:rPr>
              <w:t>)  в том числе:</w:t>
            </w:r>
          </w:p>
          <w:p w:rsidR="009E0EA4" w:rsidRPr="001A1778" w:rsidRDefault="009E0EA4" w:rsidP="009E0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>- средства областного дорожного фонда: тыс</w:t>
            </w:r>
            <w:proofErr w:type="gramStart"/>
            <w:r w:rsidRPr="001A177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A1778">
              <w:rPr>
                <w:rFonts w:ascii="Times New Roman" w:hAnsi="Times New Roman"/>
                <w:sz w:val="24"/>
                <w:szCs w:val="24"/>
              </w:rPr>
              <w:t xml:space="preserve">уб. </w:t>
            </w:r>
          </w:p>
          <w:p w:rsidR="009E0EA4" w:rsidRPr="001A1778" w:rsidRDefault="009E0EA4" w:rsidP="009E0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 xml:space="preserve">- средства муниципального дорожного фонда: </w:t>
            </w:r>
            <w:r w:rsidR="000C6D5B">
              <w:rPr>
                <w:rFonts w:ascii="Times New Roman" w:hAnsi="Times New Roman"/>
                <w:sz w:val="24"/>
                <w:szCs w:val="24"/>
                <w:u w:val="single"/>
              </w:rPr>
              <w:t>25599,40</w:t>
            </w:r>
            <w:r w:rsidRPr="001A1778">
              <w:rPr>
                <w:rFonts w:ascii="Times New Roman" w:hAnsi="Times New Roman"/>
                <w:sz w:val="24"/>
                <w:szCs w:val="24"/>
              </w:rPr>
              <w:t xml:space="preserve">тыс. руб. </w:t>
            </w:r>
          </w:p>
          <w:p w:rsidR="009E0EA4" w:rsidRPr="001A1778" w:rsidRDefault="009E0EA4" w:rsidP="009E0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 xml:space="preserve">На 2021 г. - </w:t>
            </w:r>
            <w:r w:rsidR="000C6D5B">
              <w:rPr>
                <w:rFonts w:ascii="Times New Roman" w:hAnsi="Times New Roman"/>
                <w:sz w:val="24"/>
                <w:szCs w:val="24"/>
                <w:u w:val="single"/>
              </w:rPr>
              <w:t>25599,40</w:t>
            </w:r>
            <w:r w:rsidRPr="001A1778">
              <w:rPr>
                <w:rFonts w:ascii="Times New Roman" w:hAnsi="Times New Roman"/>
                <w:sz w:val="24"/>
                <w:szCs w:val="24"/>
              </w:rPr>
              <w:t xml:space="preserve"> тыс. руб. (</w:t>
            </w:r>
            <w:proofErr w:type="spellStart"/>
            <w:r w:rsidRPr="001A1778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1A1778">
              <w:rPr>
                <w:rFonts w:ascii="Times New Roman" w:hAnsi="Times New Roman"/>
                <w:sz w:val="24"/>
                <w:szCs w:val="24"/>
              </w:rPr>
              <w:t>)  в том числе:</w:t>
            </w:r>
          </w:p>
          <w:p w:rsidR="009E0EA4" w:rsidRPr="001A1778" w:rsidRDefault="009E0EA4" w:rsidP="009E0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>- средства областного до</w:t>
            </w:r>
            <w:r w:rsidR="006F2D8E">
              <w:rPr>
                <w:rFonts w:ascii="Times New Roman" w:hAnsi="Times New Roman"/>
                <w:sz w:val="24"/>
                <w:szCs w:val="24"/>
              </w:rPr>
              <w:t>рожного фонда:</w:t>
            </w:r>
            <w:r w:rsidR="000C6D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778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A177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A1778">
              <w:rPr>
                <w:rFonts w:ascii="Times New Roman" w:hAnsi="Times New Roman"/>
                <w:sz w:val="24"/>
                <w:szCs w:val="24"/>
              </w:rPr>
              <w:t xml:space="preserve">уб. </w:t>
            </w:r>
          </w:p>
          <w:p w:rsidR="009E0EA4" w:rsidRPr="001A1778" w:rsidRDefault="009E0EA4" w:rsidP="009E0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 xml:space="preserve">- средства муниципального дорожного фонда: </w:t>
            </w:r>
            <w:r w:rsidR="000C6D5B">
              <w:rPr>
                <w:rFonts w:ascii="Times New Roman" w:hAnsi="Times New Roman"/>
                <w:sz w:val="24"/>
                <w:szCs w:val="24"/>
                <w:u w:val="single"/>
              </w:rPr>
              <w:t>25599,40</w:t>
            </w:r>
            <w:r w:rsidRPr="001A1778">
              <w:rPr>
                <w:rFonts w:ascii="Times New Roman" w:hAnsi="Times New Roman"/>
                <w:sz w:val="24"/>
                <w:szCs w:val="24"/>
              </w:rPr>
              <w:t xml:space="preserve"> тыс. руб. </w:t>
            </w:r>
          </w:p>
          <w:p w:rsidR="009E0EA4" w:rsidRPr="001A1778" w:rsidRDefault="003F1525" w:rsidP="009E0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202</w:t>
            </w:r>
            <w:r w:rsidR="000C6D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-203</w:t>
            </w:r>
            <w:r w:rsidR="00A40573">
              <w:rPr>
                <w:rFonts w:ascii="Times New Roman" w:hAnsi="Times New Roman"/>
                <w:sz w:val="24"/>
                <w:szCs w:val="24"/>
              </w:rPr>
              <w:t>1</w:t>
            </w:r>
            <w:r w:rsidR="009E0EA4" w:rsidRPr="001A1778">
              <w:rPr>
                <w:rFonts w:ascii="Times New Roman" w:hAnsi="Times New Roman"/>
                <w:sz w:val="24"/>
                <w:szCs w:val="24"/>
              </w:rPr>
              <w:t xml:space="preserve"> г. -</w:t>
            </w:r>
            <w:r w:rsidR="00290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EA4" w:rsidRPr="001A1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18F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290A03">
              <w:rPr>
                <w:rFonts w:ascii="Times New Roman" w:hAnsi="Times New Roman"/>
                <w:sz w:val="24"/>
                <w:szCs w:val="24"/>
                <w:u w:val="single"/>
              </w:rPr>
              <w:t>340000</w:t>
            </w:r>
            <w:r w:rsidR="006F2D8E">
              <w:rPr>
                <w:rFonts w:ascii="Times New Roman" w:hAnsi="Times New Roman"/>
                <w:sz w:val="24"/>
                <w:szCs w:val="24"/>
                <w:u w:val="single"/>
              </w:rPr>
              <w:t>,00</w:t>
            </w:r>
            <w:r w:rsidR="006D18F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9E0EA4" w:rsidRPr="001A1778">
              <w:rPr>
                <w:rFonts w:ascii="Times New Roman" w:hAnsi="Times New Roman"/>
                <w:sz w:val="24"/>
                <w:szCs w:val="24"/>
              </w:rPr>
              <w:t xml:space="preserve"> тыс. руб. (</w:t>
            </w:r>
            <w:proofErr w:type="spellStart"/>
            <w:r w:rsidR="009E0EA4" w:rsidRPr="001A1778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="009E0EA4" w:rsidRPr="001A1778">
              <w:rPr>
                <w:rFonts w:ascii="Times New Roman" w:hAnsi="Times New Roman"/>
                <w:sz w:val="24"/>
                <w:szCs w:val="24"/>
              </w:rPr>
              <w:t>)  в том числе:</w:t>
            </w:r>
          </w:p>
          <w:p w:rsidR="009E0EA4" w:rsidRPr="001A1778" w:rsidRDefault="00AA6963" w:rsidP="009E0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0EA4" w:rsidRPr="001A1778">
              <w:rPr>
                <w:rFonts w:ascii="Times New Roman" w:hAnsi="Times New Roman"/>
                <w:sz w:val="24"/>
                <w:szCs w:val="24"/>
              </w:rPr>
              <w:t xml:space="preserve">средства областного дорожного фонда: </w:t>
            </w:r>
            <w:r w:rsidR="00290A03">
              <w:rPr>
                <w:rFonts w:ascii="Times New Roman" w:hAnsi="Times New Roman"/>
                <w:sz w:val="24"/>
                <w:szCs w:val="24"/>
                <w:u w:val="single"/>
              </w:rPr>
              <w:t>80000</w:t>
            </w:r>
            <w:r w:rsidR="006F2D8E">
              <w:rPr>
                <w:rFonts w:ascii="Times New Roman" w:hAnsi="Times New Roman"/>
                <w:sz w:val="24"/>
                <w:szCs w:val="24"/>
                <w:u w:val="single"/>
              </w:rPr>
              <w:t>,00</w:t>
            </w:r>
            <w:r w:rsidR="009E0EA4" w:rsidRPr="001A1778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 w:rsidR="009E0EA4" w:rsidRPr="001A177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9E0EA4" w:rsidRPr="001A1778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E0EA4" w:rsidRPr="001A1778" w:rsidRDefault="009E0EA4" w:rsidP="009E0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 xml:space="preserve">- средства муниципального дорожного фонда: </w:t>
            </w:r>
            <w:r w:rsidR="00290A03">
              <w:rPr>
                <w:rFonts w:ascii="Times New Roman" w:hAnsi="Times New Roman"/>
                <w:sz w:val="24"/>
                <w:szCs w:val="24"/>
                <w:u w:val="single"/>
              </w:rPr>
              <w:t>260000</w:t>
            </w:r>
            <w:r w:rsidR="006F2D8E">
              <w:rPr>
                <w:rFonts w:ascii="Times New Roman" w:hAnsi="Times New Roman"/>
                <w:sz w:val="24"/>
                <w:szCs w:val="24"/>
                <w:u w:val="single"/>
              </w:rPr>
              <w:t>,00</w:t>
            </w:r>
            <w:r w:rsidRPr="001A1778">
              <w:rPr>
                <w:rFonts w:ascii="Times New Roman" w:hAnsi="Times New Roman"/>
                <w:sz w:val="24"/>
                <w:szCs w:val="24"/>
              </w:rPr>
              <w:t xml:space="preserve"> тыс. руб. </w:t>
            </w:r>
          </w:p>
          <w:p w:rsidR="00405B5E" w:rsidRPr="001A1778" w:rsidRDefault="009E0EA4" w:rsidP="009E0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>Уточнение средств областного и муниципального дорожных фондов происходит  при формировании бюджета на очередной финансовый год.</w:t>
            </w:r>
          </w:p>
        </w:tc>
      </w:tr>
      <w:tr w:rsidR="00405B5E" w:rsidRPr="001A1778" w:rsidTr="00AF7D9B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B5E" w:rsidRPr="001A1778" w:rsidRDefault="00405B5E" w:rsidP="00AF7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4CB3" w:rsidRPr="001A1778" w:rsidRDefault="00AA6963" w:rsidP="00AF7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>-</w:t>
            </w:r>
            <w:r w:rsidR="00F34CB3" w:rsidRPr="001A1778">
              <w:rPr>
                <w:rFonts w:ascii="Times New Roman" w:hAnsi="Times New Roman"/>
                <w:sz w:val="24"/>
                <w:szCs w:val="24"/>
              </w:rPr>
              <w:t>обеспечение надежности и безопасности системы транспортной инфраструктуры;</w:t>
            </w:r>
          </w:p>
          <w:p w:rsidR="00405B5E" w:rsidRPr="001A1778" w:rsidRDefault="00F34CB3" w:rsidP="00AF7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05B5E" w:rsidRPr="001A1778">
              <w:rPr>
                <w:rFonts w:ascii="Times New Roman" w:hAnsi="Times New Roman"/>
                <w:sz w:val="24"/>
                <w:szCs w:val="24"/>
              </w:rPr>
              <w:t>повышение качества, эффективности  и доступности транспортного обслуживания населения  и субъектов экономической дея</w:t>
            </w:r>
            <w:r w:rsidRPr="001A1778">
              <w:rPr>
                <w:rFonts w:ascii="Times New Roman" w:hAnsi="Times New Roman"/>
                <w:sz w:val="24"/>
                <w:szCs w:val="24"/>
              </w:rPr>
              <w:t>тельности муниципального района.</w:t>
            </w:r>
            <w:r w:rsidR="00405B5E" w:rsidRPr="001A1778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</w:tbl>
    <w:p w:rsidR="00A32F12" w:rsidRDefault="00A32F12" w:rsidP="004A6E8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33CBC" w:rsidRPr="001A1778" w:rsidRDefault="00733CBC" w:rsidP="004A6E8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33CBC" w:rsidRPr="00733CBC" w:rsidRDefault="00A32F12" w:rsidP="00733CBC">
      <w:pPr>
        <w:pStyle w:val="1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Toc508178835"/>
      <w:r w:rsidRPr="006D71F9">
        <w:rPr>
          <w:rFonts w:ascii="Times New Roman" w:hAnsi="Times New Roman"/>
          <w:b/>
          <w:bCs/>
          <w:sz w:val="24"/>
          <w:szCs w:val="24"/>
        </w:rPr>
        <w:t>Раздел</w:t>
      </w:r>
      <w:r w:rsidR="00B40CDA" w:rsidRPr="006D71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16D8A" w:rsidRPr="006D71F9">
        <w:rPr>
          <w:rFonts w:ascii="Times New Roman" w:hAnsi="Times New Roman"/>
          <w:b/>
          <w:bCs/>
          <w:sz w:val="24"/>
          <w:szCs w:val="24"/>
        </w:rPr>
        <w:t>1</w:t>
      </w:r>
      <w:r w:rsidR="00405B5E" w:rsidRPr="006D71F9">
        <w:rPr>
          <w:rFonts w:ascii="Times New Roman" w:hAnsi="Times New Roman"/>
          <w:b/>
          <w:bCs/>
          <w:sz w:val="24"/>
          <w:szCs w:val="24"/>
        </w:rPr>
        <w:t xml:space="preserve">. Характеристика существующего состояния транспортной инфраструктуры </w:t>
      </w:r>
      <w:proofErr w:type="spellStart"/>
      <w:r w:rsidR="00F34CB3" w:rsidRPr="006D71F9">
        <w:rPr>
          <w:rFonts w:ascii="Times New Roman" w:hAnsi="Times New Roman"/>
          <w:b/>
          <w:bCs/>
          <w:sz w:val="24"/>
          <w:szCs w:val="24"/>
        </w:rPr>
        <w:t>Александрово-Гайского</w:t>
      </w:r>
      <w:proofErr w:type="spellEnd"/>
      <w:r w:rsidR="00F34CB3" w:rsidRPr="006D71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6407" w:rsidRPr="006D71F9">
        <w:rPr>
          <w:rFonts w:ascii="Times New Roman" w:hAnsi="Times New Roman"/>
          <w:b/>
          <w:bCs/>
          <w:sz w:val="24"/>
          <w:szCs w:val="24"/>
        </w:rPr>
        <w:t xml:space="preserve">муниципального образования </w:t>
      </w:r>
      <w:proofErr w:type="spellStart"/>
      <w:r w:rsidR="00E46407" w:rsidRPr="006D71F9">
        <w:rPr>
          <w:rFonts w:ascii="Times New Roman" w:hAnsi="Times New Roman"/>
          <w:b/>
          <w:bCs/>
          <w:sz w:val="24"/>
          <w:szCs w:val="24"/>
        </w:rPr>
        <w:t>Александрово-Гайского</w:t>
      </w:r>
      <w:proofErr w:type="spellEnd"/>
      <w:r w:rsidR="00E46407" w:rsidRPr="006D71F9">
        <w:rPr>
          <w:rFonts w:ascii="Times New Roman" w:hAnsi="Times New Roman"/>
          <w:b/>
          <w:bCs/>
          <w:sz w:val="24"/>
          <w:szCs w:val="24"/>
        </w:rPr>
        <w:t xml:space="preserve"> муниципального района</w:t>
      </w:r>
      <w:r w:rsidR="00405B5E" w:rsidRPr="006D71F9">
        <w:rPr>
          <w:rFonts w:ascii="Times New Roman" w:hAnsi="Times New Roman"/>
          <w:b/>
          <w:bCs/>
          <w:sz w:val="24"/>
          <w:szCs w:val="24"/>
        </w:rPr>
        <w:t xml:space="preserve"> Саратовской области.</w:t>
      </w:r>
      <w:bookmarkEnd w:id="2"/>
    </w:p>
    <w:p w:rsidR="00BC36CB" w:rsidRPr="00BC36CB" w:rsidRDefault="00816D8A" w:rsidP="00BC36CB">
      <w:pPr>
        <w:pStyle w:val="2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Toc508178836"/>
      <w:r w:rsidRPr="006D71F9">
        <w:rPr>
          <w:rFonts w:ascii="Times New Roman" w:hAnsi="Times New Roman"/>
          <w:b/>
          <w:bCs/>
          <w:sz w:val="24"/>
          <w:szCs w:val="24"/>
        </w:rPr>
        <w:t>1</w:t>
      </w:r>
      <w:r w:rsidR="00405B5E" w:rsidRPr="006D71F9">
        <w:rPr>
          <w:rFonts w:ascii="Times New Roman" w:hAnsi="Times New Roman"/>
          <w:b/>
          <w:bCs/>
          <w:sz w:val="24"/>
          <w:szCs w:val="24"/>
        </w:rPr>
        <w:t>.1.  Социально — экономическое состояние района.</w:t>
      </w:r>
      <w:bookmarkEnd w:id="3"/>
    </w:p>
    <w:p w:rsidR="00F34CB3" w:rsidRPr="006D71F9" w:rsidRDefault="008D1D31" w:rsidP="00481D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71F9">
        <w:rPr>
          <w:rFonts w:ascii="Times New Roman" w:hAnsi="Times New Roman"/>
          <w:sz w:val="24"/>
          <w:szCs w:val="24"/>
        </w:rPr>
        <w:t>Александрово-Гайское</w:t>
      </w:r>
      <w:proofErr w:type="spellEnd"/>
      <w:r w:rsidR="00E46407" w:rsidRPr="006D71F9">
        <w:rPr>
          <w:rFonts w:ascii="Times New Roman" w:hAnsi="Times New Roman"/>
          <w:sz w:val="24"/>
          <w:szCs w:val="24"/>
        </w:rPr>
        <w:t xml:space="preserve"> муниципальное образование</w:t>
      </w:r>
      <w:r w:rsidR="00405B5E" w:rsidRPr="006D71F9">
        <w:rPr>
          <w:rFonts w:ascii="Times New Roman" w:hAnsi="Times New Roman"/>
          <w:sz w:val="24"/>
          <w:szCs w:val="24"/>
        </w:rPr>
        <w:t xml:space="preserve"> р</w:t>
      </w:r>
      <w:r w:rsidR="00405B5E" w:rsidRPr="006D71F9">
        <w:rPr>
          <w:rFonts w:ascii="Times New Roman" w:hAnsi="Times New Roman"/>
          <w:sz w:val="24"/>
          <w:szCs w:val="24"/>
          <w:shd w:val="clear" w:color="auto" w:fill="FFFFFF"/>
        </w:rPr>
        <w:t>асположен</w:t>
      </w:r>
      <w:r w:rsidR="007A4694" w:rsidRPr="006D71F9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405B5E" w:rsidRPr="006D71F9">
        <w:rPr>
          <w:rFonts w:ascii="Times New Roman" w:hAnsi="Times New Roman"/>
          <w:sz w:val="24"/>
          <w:szCs w:val="24"/>
          <w:shd w:val="clear" w:color="auto" w:fill="FFFFFF"/>
        </w:rPr>
        <w:t xml:space="preserve"> на юго-востоке </w:t>
      </w:r>
      <w:r w:rsidR="00405B5E" w:rsidRPr="006D71F9">
        <w:rPr>
          <w:rFonts w:ascii="Times New Roman" w:hAnsi="Times New Roman"/>
          <w:sz w:val="24"/>
          <w:szCs w:val="24"/>
        </w:rPr>
        <w:t>Саратовской области и граничит на севере</w:t>
      </w:r>
      <w:r w:rsidR="00F34CB3" w:rsidRPr="006D71F9">
        <w:rPr>
          <w:rFonts w:ascii="Times New Roman" w:hAnsi="Times New Roman"/>
          <w:sz w:val="24"/>
          <w:szCs w:val="24"/>
        </w:rPr>
        <w:t xml:space="preserve"> и востоке с</w:t>
      </w:r>
      <w:r w:rsidR="00405B5E" w:rsidRPr="006D7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CB3" w:rsidRPr="006D71F9">
        <w:rPr>
          <w:rFonts w:ascii="Times New Roman" w:hAnsi="Times New Roman"/>
          <w:sz w:val="24"/>
          <w:szCs w:val="24"/>
        </w:rPr>
        <w:t>Новоузенским</w:t>
      </w:r>
      <w:proofErr w:type="spellEnd"/>
      <w:r w:rsidR="00405B5E" w:rsidRPr="006D71F9">
        <w:rPr>
          <w:rFonts w:ascii="Times New Roman" w:hAnsi="Times New Roman"/>
          <w:sz w:val="24"/>
          <w:szCs w:val="24"/>
        </w:rPr>
        <w:t xml:space="preserve"> муниц</w:t>
      </w:r>
      <w:r w:rsidR="00D8641A" w:rsidRPr="006D71F9">
        <w:rPr>
          <w:rFonts w:ascii="Times New Roman" w:hAnsi="Times New Roman"/>
          <w:sz w:val="24"/>
          <w:szCs w:val="24"/>
        </w:rPr>
        <w:t xml:space="preserve">ипальным районом, </w:t>
      </w:r>
      <w:r w:rsidR="00405B5E" w:rsidRPr="006D71F9">
        <w:rPr>
          <w:rFonts w:ascii="Times New Roman" w:hAnsi="Times New Roman"/>
          <w:sz w:val="24"/>
          <w:szCs w:val="24"/>
        </w:rPr>
        <w:t xml:space="preserve"> </w:t>
      </w:r>
      <w:r w:rsidR="00F34CB3" w:rsidRPr="006D71F9">
        <w:rPr>
          <w:rFonts w:ascii="Times New Roman" w:hAnsi="Times New Roman"/>
          <w:sz w:val="24"/>
          <w:szCs w:val="24"/>
        </w:rPr>
        <w:t xml:space="preserve">на западе, </w:t>
      </w:r>
      <w:r w:rsidR="00405B5E" w:rsidRPr="006D71F9">
        <w:rPr>
          <w:rFonts w:ascii="Times New Roman" w:hAnsi="Times New Roman"/>
          <w:sz w:val="24"/>
          <w:szCs w:val="24"/>
        </w:rPr>
        <w:t xml:space="preserve">юге </w:t>
      </w:r>
      <w:r w:rsidR="00F34CB3" w:rsidRPr="006D71F9">
        <w:rPr>
          <w:rFonts w:ascii="Times New Roman" w:hAnsi="Times New Roman"/>
          <w:sz w:val="24"/>
          <w:szCs w:val="24"/>
        </w:rPr>
        <w:t xml:space="preserve"> и частично на востоке граничит </w:t>
      </w:r>
      <w:r w:rsidR="00405B5E" w:rsidRPr="006D71F9">
        <w:rPr>
          <w:rFonts w:ascii="Times New Roman" w:hAnsi="Times New Roman"/>
          <w:sz w:val="24"/>
          <w:szCs w:val="24"/>
        </w:rPr>
        <w:t>с республикой Казахстан</w:t>
      </w:r>
      <w:r w:rsidR="00F34CB3" w:rsidRPr="006D71F9">
        <w:rPr>
          <w:rFonts w:ascii="Times New Roman" w:hAnsi="Times New Roman"/>
          <w:sz w:val="24"/>
          <w:szCs w:val="24"/>
        </w:rPr>
        <w:t>.</w:t>
      </w:r>
    </w:p>
    <w:p w:rsidR="00324805" w:rsidRPr="006D71F9" w:rsidRDefault="00F34CB3" w:rsidP="00481D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Административный центр</w:t>
      </w:r>
      <w:r w:rsidR="00324805" w:rsidRPr="006D71F9">
        <w:rPr>
          <w:rFonts w:ascii="Times New Roman" w:hAnsi="Times New Roman"/>
          <w:sz w:val="24"/>
          <w:szCs w:val="24"/>
        </w:rPr>
        <w:t xml:space="preserve"> - </w:t>
      </w:r>
      <w:r w:rsidRPr="006D71F9">
        <w:rPr>
          <w:rFonts w:ascii="Times New Roman" w:hAnsi="Times New Roman"/>
          <w:sz w:val="24"/>
          <w:szCs w:val="24"/>
        </w:rPr>
        <w:t xml:space="preserve"> </w:t>
      </w:r>
      <w:r w:rsidR="00324805" w:rsidRPr="006D71F9">
        <w:rPr>
          <w:rFonts w:ascii="Times New Roman" w:hAnsi="Times New Roman"/>
          <w:sz w:val="24"/>
          <w:szCs w:val="24"/>
        </w:rPr>
        <w:t>село Александров Гай находится в 280 км от г</w:t>
      </w:r>
      <w:proofErr w:type="gramStart"/>
      <w:r w:rsidR="00324805" w:rsidRPr="006D71F9">
        <w:rPr>
          <w:rFonts w:ascii="Times New Roman" w:hAnsi="Times New Roman"/>
          <w:sz w:val="24"/>
          <w:szCs w:val="24"/>
        </w:rPr>
        <w:t>.С</w:t>
      </w:r>
      <w:proofErr w:type="gramEnd"/>
      <w:r w:rsidR="00324805" w:rsidRPr="006D71F9">
        <w:rPr>
          <w:rFonts w:ascii="Times New Roman" w:hAnsi="Times New Roman"/>
          <w:sz w:val="24"/>
          <w:szCs w:val="24"/>
        </w:rPr>
        <w:t xml:space="preserve">аратов. </w:t>
      </w:r>
      <w:r w:rsidR="00405B5E" w:rsidRPr="006D71F9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="00324805" w:rsidRPr="006D71F9">
        <w:rPr>
          <w:rFonts w:ascii="Times New Roman" w:hAnsi="Times New Roman"/>
          <w:sz w:val="24"/>
          <w:szCs w:val="24"/>
        </w:rPr>
        <w:t>Александрово-Гайский</w:t>
      </w:r>
      <w:proofErr w:type="spellEnd"/>
      <w:r w:rsidR="00405B5E" w:rsidRPr="006D71F9">
        <w:rPr>
          <w:rFonts w:ascii="Times New Roman" w:hAnsi="Times New Roman"/>
          <w:sz w:val="24"/>
          <w:szCs w:val="24"/>
        </w:rPr>
        <w:t xml:space="preserve"> муниципального района расположено </w:t>
      </w:r>
      <w:r w:rsidR="0064423F" w:rsidRPr="006D71F9">
        <w:rPr>
          <w:rFonts w:ascii="Times New Roman" w:hAnsi="Times New Roman"/>
          <w:color w:val="000000" w:themeColor="text1"/>
          <w:sz w:val="24"/>
          <w:szCs w:val="24"/>
        </w:rPr>
        <w:t>54</w:t>
      </w:r>
      <w:r w:rsidR="00405B5E" w:rsidRPr="006D71F9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gramStart"/>
      <w:r w:rsidR="00B40CDA" w:rsidRPr="006D71F9">
        <w:rPr>
          <w:rFonts w:ascii="Times New Roman" w:hAnsi="Times New Roman"/>
          <w:sz w:val="24"/>
          <w:szCs w:val="24"/>
        </w:rPr>
        <w:t>населё</w:t>
      </w:r>
      <w:r w:rsidR="00405B5E" w:rsidRPr="006D71F9">
        <w:rPr>
          <w:rFonts w:ascii="Times New Roman" w:hAnsi="Times New Roman"/>
          <w:sz w:val="24"/>
          <w:szCs w:val="24"/>
        </w:rPr>
        <w:t>нных</w:t>
      </w:r>
      <w:proofErr w:type="gramEnd"/>
      <w:r w:rsidR="00405B5E" w:rsidRPr="006D71F9">
        <w:rPr>
          <w:rFonts w:ascii="Times New Roman" w:hAnsi="Times New Roman"/>
          <w:sz w:val="24"/>
          <w:szCs w:val="24"/>
        </w:rPr>
        <w:t xml:space="preserve"> пункта</w:t>
      </w:r>
      <w:r w:rsidR="00324805" w:rsidRPr="006D71F9">
        <w:rPr>
          <w:rFonts w:ascii="Times New Roman" w:hAnsi="Times New Roman"/>
          <w:sz w:val="24"/>
          <w:szCs w:val="24"/>
        </w:rPr>
        <w:t xml:space="preserve">. </w:t>
      </w:r>
      <w:r w:rsidR="00405B5E" w:rsidRPr="006D71F9">
        <w:rPr>
          <w:rFonts w:ascii="Times New Roman" w:hAnsi="Times New Roman"/>
          <w:sz w:val="24"/>
          <w:szCs w:val="24"/>
          <w:shd w:val="clear" w:color="auto" w:fill="FFFFFF"/>
        </w:rPr>
        <w:t xml:space="preserve">По территории </w:t>
      </w:r>
      <w:proofErr w:type="spellStart"/>
      <w:r w:rsidR="00324805" w:rsidRPr="006D71F9">
        <w:rPr>
          <w:rFonts w:ascii="Times New Roman" w:hAnsi="Times New Roman"/>
          <w:sz w:val="24"/>
          <w:szCs w:val="24"/>
        </w:rPr>
        <w:t>Александрово-Гайск</w:t>
      </w:r>
      <w:r w:rsidR="00502336" w:rsidRPr="006D71F9">
        <w:rPr>
          <w:rFonts w:ascii="Times New Roman" w:hAnsi="Times New Roman"/>
          <w:sz w:val="24"/>
          <w:szCs w:val="24"/>
        </w:rPr>
        <w:t>ого</w:t>
      </w:r>
      <w:proofErr w:type="spellEnd"/>
      <w:r w:rsidR="002225A9" w:rsidRPr="006D71F9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муниципального образования</w:t>
      </w:r>
      <w:r w:rsidR="00405B5E" w:rsidRPr="006D71F9">
        <w:rPr>
          <w:rFonts w:ascii="Times New Roman" w:hAnsi="Times New Roman"/>
          <w:sz w:val="24"/>
          <w:szCs w:val="24"/>
          <w:shd w:val="clear" w:color="auto" w:fill="FFFFFF"/>
        </w:rPr>
        <w:t xml:space="preserve"> протекают</w:t>
      </w:r>
      <w:r w:rsidR="00405B5E" w:rsidRPr="006D71F9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="00324805" w:rsidRPr="006D71F9">
        <w:rPr>
          <w:rFonts w:ascii="Times New Roman" w:hAnsi="Times New Roman"/>
          <w:sz w:val="24"/>
          <w:szCs w:val="24"/>
          <w:shd w:val="clear" w:color="auto" w:fill="FFFFFF"/>
        </w:rPr>
        <w:t>две</w:t>
      </w:r>
      <w:r w:rsidR="00324805" w:rsidRPr="006D71F9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="00324805" w:rsidRPr="006D71F9">
        <w:rPr>
          <w:rFonts w:ascii="Times New Roman" w:hAnsi="Times New Roman"/>
          <w:sz w:val="24"/>
          <w:szCs w:val="24"/>
          <w:shd w:val="clear" w:color="auto" w:fill="FFFFFF"/>
        </w:rPr>
        <w:t xml:space="preserve">реки: </w:t>
      </w:r>
      <w:r w:rsidR="00405B5E" w:rsidRPr="006D71F9">
        <w:rPr>
          <w:rFonts w:ascii="Times New Roman" w:hAnsi="Times New Roman"/>
          <w:sz w:val="24"/>
          <w:szCs w:val="24"/>
        </w:rPr>
        <w:t xml:space="preserve">Большой </w:t>
      </w:r>
      <w:r w:rsidR="00324805" w:rsidRPr="006D71F9">
        <w:rPr>
          <w:rFonts w:ascii="Times New Roman" w:hAnsi="Times New Roman"/>
          <w:sz w:val="24"/>
          <w:szCs w:val="24"/>
        </w:rPr>
        <w:t xml:space="preserve">и Малый </w:t>
      </w:r>
      <w:r w:rsidR="00405B5E" w:rsidRPr="006D71F9">
        <w:rPr>
          <w:rFonts w:ascii="Times New Roman" w:hAnsi="Times New Roman"/>
          <w:sz w:val="24"/>
          <w:szCs w:val="24"/>
        </w:rPr>
        <w:t>Узень</w:t>
      </w:r>
      <w:r w:rsidR="00324805" w:rsidRPr="006D71F9">
        <w:rPr>
          <w:rFonts w:ascii="Times New Roman" w:hAnsi="Times New Roman"/>
          <w:sz w:val="24"/>
          <w:szCs w:val="24"/>
        </w:rPr>
        <w:t>.</w:t>
      </w:r>
    </w:p>
    <w:p w:rsidR="00405B5E" w:rsidRPr="006D71F9" w:rsidRDefault="00405B5E" w:rsidP="00481D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Климат на территории района континентальный с холодной, малоснежной зимой и  жарким  летом. </w:t>
      </w:r>
    </w:p>
    <w:p w:rsidR="00405B5E" w:rsidRPr="006D71F9" w:rsidRDefault="00E91443" w:rsidP="00481D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Общая площадь МО</w:t>
      </w:r>
      <w:r w:rsidR="00405B5E" w:rsidRPr="006D71F9">
        <w:rPr>
          <w:rFonts w:ascii="Times New Roman" w:hAnsi="Times New Roman"/>
          <w:sz w:val="24"/>
          <w:szCs w:val="24"/>
        </w:rPr>
        <w:t xml:space="preserve"> составляет </w:t>
      </w:r>
      <w:r w:rsidR="00CB6B58" w:rsidRPr="006D71F9">
        <w:rPr>
          <w:rFonts w:ascii="Times New Roman" w:hAnsi="Times New Roman"/>
          <w:sz w:val="24"/>
          <w:szCs w:val="24"/>
        </w:rPr>
        <w:t>2,</w:t>
      </w:r>
      <w:r w:rsidR="001C38E1" w:rsidRPr="006D71F9">
        <w:rPr>
          <w:rFonts w:ascii="Times New Roman" w:hAnsi="Times New Roman"/>
          <w:sz w:val="24"/>
          <w:szCs w:val="24"/>
        </w:rPr>
        <w:t>7</w:t>
      </w:r>
      <w:r w:rsidR="00405B5E"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 тыс. км</w:t>
      </w:r>
      <w:proofErr w:type="gramStart"/>
      <w:r w:rsidR="00405B5E" w:rsidRPr="006D71F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="00405B5E" w:rsidRPr="006D71F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20CD0" w:rsidRPr="006D71F9" w:rsidRDefault="00D20CD0" w:rsidP="00481D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Численность населения – </w:t>
      </w:r>
      <w:r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C38E1" w:rsidRPr="006D71F9">
        <w:rPr>
          <w:rFonts w:ascii="Times New Roman" w:hAnsi="Times New Roman"/>
          <w:color w:val="000000" w:themeColor="text1"/>
          <w:sz w:val="24"/>
          <w:szCs w:val="24"/>
        </w:rPr>
        <w:t>15,9</w:t>
      </w:r>
      <w:r w:rsidR="006F2D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D71F9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733C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D71F9">
        <w:rPr>
          <w:rFonts w:ascii="Times New Roman" w:hAnsi="Times New Roman"/>
          <w:color w:val="000000" w:themeColor="text1"/>
          <w:sz w:val="24"/>
          <w:szCs w:val="24"/>
        </w:rPr>
        <w:t>чел.</w:t>
      </w:r>
    </w:p>
    <w:p w:rsidR="00D20CD0" w:rsidRPr="006D71F9" w:rsidRDefault="00D20CD0" w:rsidP="00481D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В районе осуществляют </w:t>
      </w:r>
      <w:r w:rsidR="0064423F" w:rsidRPr="006D71F9">
        <w:rPr>
          <w:rFonts w:ascii="Times New Roman" w:hAnsi="Times New Roman"/>
          <w:color w:val="000000" w:themeColor="text1"/>
          <w:sz w:val="24"/>
          <w:szCs w:val="24"/>
        </w:rPr>
        <w:t>деятельность 4</w:t>
      </w:r>
      <w:r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 сель</w:t>
      </w:r>
      <w:r w:rsidR="00E64283" w:rsidRPr="006D71F9">
        <w:rPr>
          <w:rFonts w:ascii="Times New Roman" w:hAnsi="Times New Roman"/>
          <w:color w:val="000000" w:themeColor="text1"/>
          <w:sz w:val="24"/>
          <w:szCs w:val="24"/>
        </w:rPr>
        <w:t>скохозяйственных организаций, 54</w:t>
      </w:r>
      <w:r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 крестьянс</w:t>
      </w:r>
      <w:r w:rsidR="00E64283" w:rsidRPr="006D71F9">
        <w:rPr>
          <w:rFonts w:ascii="Times New Roman" w:hAnsi="Times New Roman"/>
          <w:color w:val="000000" w:themeColor="text1"/>
          <w:sz w:val="24"/>
          <w:szCs w:val="24"/>
        </w:rPr>
        <w:t>ко-фермерских хозяйств, 2 СПССК и 2 убойных пункта, 8</w:t>
      </w:r>
      <w:r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 общеобразовательных учреждений, </w:t>
      </w:r>
      <w:proofErr w:type="spellStart"/>
      <w:r w:rsidRPr="006D71F9">
        <w:rPr>
          <w:rFonts w:ascii="Times New Roman" w:hAnsi="Times New Roman"/>
          <w:color w:val="000000" w:themeColor="text1"/>
          <w:sz w:val="24"/>
          <w:szCs w:val="24"/>
        </w:rPr>
        <w:t>Александрово-Гайская</w:t>
      </w:r>
      <w:proofErr w:type="spellEnd"/>
      <w:r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 ЦРБ. </w:t>
      </w:r>
    </w:p>
    <w:p w:rsidR="00D20CD0" w:rsidRPr="006D71F9" w:rsidRDefault="00D20CD0" w:rsidP="00D20C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Сеть организаций культуры включает </w:t>
      </w:r>
      <w:r w:rsidR="00895006" w:rsidRPr="006D71F9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64423F"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 себя 26</w:t>
      </w:r>
      <w:r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 объекта.</w:t>
      </w:r>
    </w:p>
    <w:p w:rsidR="00D20CD0" w:rsidRPr="006D71F9" w:rsidRDefault="00D20CD0" w:rsidP="00D20C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Общая протяженность дорог – </w:t>
      </w:r>
      <w:r w:rsidR="00C601C1" w:rsidRPr="006D71F9">
        <w:rPr>
          <w:rFonts w:ascii="Times New Roman" w:hAnsi="Times New Roman"/>
          <w:sz w:val="24"/>
          <w:szCs w:val="24"/>
        </w:rPr>
        <w:t>556</w:t>
      </w:r>
      <w:r w:rsidR="008555F8">
        <w:rPr>
          <w:rFonts w:ascii="Times New Roman" w:hAnsi="Times New Roman"/>
          <w:sz w:val="24"/>
          <w:szCs w:val="24"/>
        </w:rPr>
        <w:t xml:space="preserve"> </w:t>
      </w:r>
      <w:r w:rsidRPr="006D71F9">
        <w:rPr>
          <w:rFonts w:ascii="Times New Roman" w:hAnsi="Times New Roman"/>
          <w:sz w:val="24"/>
          <w:szCs w:val="24"/>
        </w:rPr>
        <w:t xml:space="preserve">км, в </w:t>
      </w:r>
      <w:r w:rsidR="00B40CDA" w:rsidRPr="006D71F9">
        <w:rPr>
          <w:rFonts w:ascii="Times New Roman" w:hAnsi="Times New Roman"/>
          <w:sz w:val="24"/>
          <w:szCs w:val="24"/>
        </w:rPr>
        <w:t>т</w:t>
      </w:r>
      <w:r w:rsidRPr="006D71F9">
        <w:rPr>
          <w:rFonts w:ascii="Times New Roman" w:hAnsi="Times New Roman"/>
          <w:sz w:val="24"/>
          <w:szCs w:val="24"/>
        </w:rPr>
        <w:t>ом числе: с усо</w:t>
      </w:r>
      <w:r w:rsidR="00D571C6" w:rsidRPr="006D71F9">
        <w:rPr>
          <w:rFonts w:ascii="Times New Roman" w:hAnsi="Times New Roman"/>
          <w:sz w:val="24"/>
          <w:szCs w:val="24"/>
        </w:rPr>
        <w:t xml:space="preserve">вершенствованным покрытие – </w:t>
      </w:r>
      <w:r w:rsidR="005D3244" w:rsidRPr="006D71F9">
        <w:rPr>
          <w:rFonts w:ascii="Times New Roman" w:hAnsi="Times New Roman"/>
          <w:sz w:val="24"/>
          <w:szCs w:val="24"/>
        </w:rPr>
        <w:t>93,3</w:t>
      </w:r>
      <w:r w:rsidR="00D571C6" w:rsidRPr="006D71F9">
        <w:rPr>
          <w:rFonts w:ascii="Times New Roman" w:hAnsi="Times New Roman"/>
          <w:sz w:val="24"/>
          <w:szCs w:val="24"/>
        </w:rPr>
        <w:t xml:space="preserve"> </w:t>
      </w:r>
      <w:r w:rsidRPr="006D71F9">
        <w:rPr>
          <w:rFonts w:ascii="Times New Roman" w:hAnsi="Times New Roman"/>
          <w:sz w:val="24"/>
          <w:szCs w:val="24"/>
        </w:rPr>
        <w:t xml:space="preserve">км, из них с переходным покрытие – </w:t>
      </w:r>
      <w:r w:rsidR="00D571C6" w:rsidRPr="006D71F9">
        <w:rPr>
          <w:rFonts w:ascii="Times New Roman" w:hAnsi="Times New Roman"/>
          <w:sz w:val="24"/>
          <w:szCs w:val="24"/>
        </w:rPr>
        <w:t>4,3</w:t>
      </w:r>
      <w:r w:rsidRPr="006D71F9">
        <w:rPr>
          <w:rFonts w:ascii="Times New Roman" w:hAnsi="Times New Roman"/>
          <w:sz w:val="24"/>
          <w:szCs w:val="24"/>
        </w:rPr>
        <w:t>км</w:t>
      </w:r>
      <w:r w:rsidR="00CD0FF5" w:rsidRPr="006D71F9">
        <w:rPr>
          <w:rFonts w:ascii="Times New Roman" w:hAnsi="Times New Roman"/>
          <w:sz w:val="24"/>
          <w:szCs w:val="24"/>
        </w:rPr>
        <w:t xml:space="preserve">. Удельный вес дорог с твердым покрытием в общей протяженности дорог </w:t>
      </w:r>
      <w:r w:rsidR="00F174CF" w:rsidRPr="006D71F9">
        <w:rPr>
          <w:rFonts w:ascii="Times New Roman" w:hAnsi="Times New Roman"/>
          <w:sz w:val="24"/>
          <w:szCs w:val="24"/>
        </w:rPr>
        <w:t>1</w:t>
      </w:r>
      <w:r w:rsidR="005D3244" w:rsidRPr="006D71F9">
        <w:rPr>
          <w:rFonts w:ascii="Times New Roman" w:hAnsi="Times New Roman"/>
          <w:sz w:val="24"/>
          <w:szCs w:val="24"/>
        </w:rPr>
        <w:t>7</w:t>
      </w:r>
      <w:r w:rsidR="00CD0FF5" w:rsidRPr="006D71F9">
        <w:rPr>
          <w:rFonts w:ascii="Times New Roman" w:hAnsi="Times New Roman"/>
          <w:sz w:val="24"/>
          <w:szCs w:val="24"/>
        </w:rPr>
        <w:t>%, дорог с ус</w:t>
      </w:r>
      <w:r w:rsidR="00D571C6" w:rsidRPr="006D71F9">
        <w:rPr>
          <w:rFonts w:ascii="Times New Roman" w:hAnsi="Times New Roman"/>
          <w:sz w:val="24"/>
          <w:szCs w:val="24"/>
        </w:rPr>
        <w:t>овершенствованным покрытием 8</w:t>
      </w:r>
      <w:r w:rsidR="005D3244" w:rsidRPr="006D71F9">
        <w:rPr>
          <w:rFonts w:ascii="Times New Roman" w:hAnsi="Times New Roman"/>
          <w:sz w:val="24"/>
          <w:szCs w:val="24"/>
        </w:rPr>
        <w:t>1,9</w:t>
      </w:r>
      <w:r w:rsidR="00CD0FF5" w:rsidRPr="006D71F9">
        <w:rPr>
          <w:rFonts w:ascii="Times New Roman" w:hAnsi="Times New Roman"/>
          <w:sz w:val="24"/>
          <w:szCs w:val="24"/>
        </w:rPr>
        <w:t>%.</w:t>
      </w:r>
    </w:p>
    <w:p w:rsidR="00A32F12" w:rsidRPr="006D71F9" w:rsidRDefault="00A32F12" w:rsidP="00D20C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5B5E" w:rsidRPr="006D71F9" w:rsidRDefault="00284567" w:rsidP="00C601C1">
      <w:pPr>
        <w:pStyle w:val="2"/>
        <w:jc w:val="center"/>
        <w:rPr>
          <w:rFonts w:ascii="Times New Roman" w:hAnsi="Times New Roman"/>
          <w:sz w:val="24"/>
          <w:szCs w:val="24"/>
        </w:rPr>
      </w:pPr>
      <w:bookmarkStart w:id="4" w:name="_Toc508178837"/>
      <w:r w:rsidRPr="006D71F9">
        <w:rPr>
          <w:rFonts w:ascii="Times New Roman" w:hAnsi="Times New Roman"/>
          <w:b/>
          <w:bCs/>
          <w:sz w:val="24"/>
          <w:szCs w:val="24"/>
        </w:rPr>
        <w:t>1</w:t>
      </w:r>
      <w:r w:rsidR="00405B5E" w:rsidRPr="006D71F9">
        <w:rPr>
          <w:rFonts w:ascii="Times New Roman" w:hAnsi="Times New Roman"/>
          <w:b/>
          <w:bCs/>
          <w:sz w:val="24"/>
          <w:szCs w:val="24"/>
        </w:rPr>
        <w:t>.2.  Характеристика деятельности в сфере транспорта, оценка транспортного спроса.</w:t>
      </w:r>
      <w:bookmarkEnd w:id="4"/>
    </w:p>
    <w:p w:rsidR="00405B5E" w:rsidRPr="006D71F9" w:rsidRDefault="00405B5E" w:rsidP="00481D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bCs/>
          <w:sz w:val="24"/>
          <w:szCs w:val="24"/>
        </w:rPr>
        <w:t xml:space="preserve">Транспортно-экономические связи </w:t>
      </w:r>
      <w:proofErr w:type="spellStart"/>
      <w:r w:rsidR="00CD0FF5" w:rsidRPr="006D71F9">
        <w:rPr>
          <w:rFonts w:ascii="Times New Roman" w:hAnsi="Times New Roman"/>
          <w:bCs/>
          <w:sz w:val="24"/>
          <w:szCs w:val="24"/>
        </w:rPr>
        <w:t>Александрово-Гайского</w:t>
      </w:r>
      <w:proofErr w:type="spellEnd"/>
      <w:r w:rsidR="00CD0FF5" w:rsidRPr="006D71F9">
        <w:rPr>
          <w:rFonts w:ascii="Times New Roman" w:hAnsi="Times New Roman"/>
          <w:bCs/>
          <w:sz w:val="24"/>
          <w:szCs w:val="24"/>
        </w:rPr>
        <w:t xml:space="preserve"> </w:t>
      </w:r>
      <w:r w:rsidR="00E46407" w:rsidRPr="006D71F9">
        <w:rPr>
          <w:rFonts w:ascii="Times New Roman" w:hAnsi="Times New Roman"/>
          <w:bCs/>
          <w:sz w:val="24"/>
          <w:szCs w:val="24"/>
        </w:rPr>
        <w:t xml:space="preserve"> муниципального образования</w:t>
      </w:r>
      <w:r w:rsidRPr="006D71F9">
        <w:rPr>
          <w:rFonts w:ascii="Times New Roman" w:hAnsi="Times New Roman"/>
          <w:bCs/>
          <w:sz w:val="24"/>
          <w:szCs w:val="24"/>
        </w:rPr>
        <w:t xml:space="preserve"> осуществляются автомобильным и железнодорожным вид</w:t>
      </w:r>
      <w:r w:rsidR="00CD0FF5" w:rsidRPr="006D71F9">
        <w:rPr>
          <w:rFonts w:ascii="Times New Roman" w:hAnsi="Times New Roman"/>
          <w:bCs/>
          <w:sz w:val="24"/>
          <w:szCs w:val="24"/>
        </w:rPr>
        <w:t>ами</w:t>
      </w:r>
      <w:r w:rsidRPr="006D71F9">
        <w:rPr>
          <w:rFonts w:ascii="Times New Roman" w:hAnsi="Times New Roman"/>
          <w:bCs/>
          <w:sz w:val="24"/>
          <w:szCs w:val="24"/>
        </w:rPr>
        <w:t xml:space="preserve"> транспорта. Основным видом пассажирского транспорта является автобусное сообщение</w:t>
      </w:r>
      <w:r w:rsidR="00CD0FF5" w:rsidRPr="006D71F9">
        <w:rPr>
          <w:rFonts w:ascii="Times New Roman" w:hAnsi="Times New Roman"/>
          <w:bCs/>
          <w:sz w:val="24"/>
          <w:szCs w:val="24"/>
        </w:rPr>
        <w:t xml:space="preserve"> и легковой транспорт населения</w:t>
      </w:r>
      <w:r w:rsidRPr="006D71F9">
        <w:rPr>
          <w:rFonts w:ascii="Times New Roman" w:hAnsi="Times New Roman"/>
          <w:bCs/>
          <w:sz w:val="24"/>
          <w:szCs w:val="24"/>
        </w:rPr>
        <w:t xml:space="preserve">. </w:t>
      </w:r>
    </w:p>
    <w:p w:rsidR="00405B5E" w:rsidRPr="006D71F9" w:rsidRDefault="00405B5E" w:rsidP="00481D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bCs/>
          <w:sz w:val="24"/>
          <w:szCs w:val="24"/>
        </w:rPr>
        <w:t xml:space="preserve">В основе оценки транспортного спроса </w:t>
      </w:r>
      <w:r w:rsidR="00CD0FF5" w:rsidRPr="006D71F9">
        <w:rPr>
          <w:rFonts w:ascii="Times New Roman" w:hAnsi="Times New Roman"/>
          <w:bCs/>
          <w:sz w:val="24"/>
          <w:szCs w:val="24"/>
        </w:rPr>
        <w:t xml:space="preserve">находится </w:t>
      </w:r>
      <w:r w:rsidRPr="006D71F9">
        <w:rPr>
          <w:rFonts w:ascii="Times New Roman" w:hAnsi="Times New Roman"/>
          <w:bCs/>
          <w:sz w:val="24"/>
          <w:szCs w:val="24"/>
        </w:rPr>
        <w:t xml:space="preserve">анализ передвижения населения к объектам </w:t>
      </w:r>
      <w:r w:rsidR="00CD0FF5" w:rsidRPr="006D71F9">
        <w:rPr>
          <w:rFonts w:ascii="Times New Roman" w:hAnsi="Times New Roman"/>
          <w:bCs/>
          <w:sz w:val="24"/>
          <w:szCs w:val="24"/>
        </w:rPr>
        <w:t>наибольшего спроса</w:t>
      </w:r>
      <w:r w:rsidRPr="006D71F9">
        <w:rPr>
          <w:rFonts w:ascii="Times New Roman" w:hAnsi="Times New Roman"/>
          <w:bCs/>
          <w:sz w:val="24"/>
          <w:szCs w:val="24"/>
        </w:rPr>
        <w:t xml:space="preserve">.   </w:t>
      </w:r>
    </w:p>
    <w:p w:rsidR="00405B5E" w:rsidRPr="006D71F9" w:rsidRDefault="00CD0FF5" w:rsidP="00481D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bCs/>
          <w:sz w:val="24"/>
          <w:szCs w:val="24"/>
        </w:rPr>
        <w:t>Здесь м</w:t>
      </w:r>
      <w:r w:rsidR="00405B5E" w:rsidRPr="006D71F9">
        <w:rPr>
          <w:rFonts w:ascii="Times New Roman" w:hAnsi="Times New Roman"/>
          <w:bCs/>
          <w:sz w:val="24"/>
          <w:szCs w:val="24"/>
        </w:rPr>
        <w:t>ожно выделить ос</w:t>
      </w:r>
      <w:r w:rsidRPr="006D71F9">
        <w:rPr>
          <w:rFonts w:ascii="Times New Roman" w:hAnsi="Times New Roman"/>
          <w:bCs/>
          <w:sz w:val="24"/>
          <w:szCs w:val="24"/>
        </w:rPr>
        <w:t>новные группы объектов</w:t>
      </w:r>
      <w:r w:rsidR="00405B5E" w:rsidRPr="006D71F9">
        <w:rPr>
          <w:rFonts w:ascii="Times New Roman" w:hAnsi="Times New Roman"/>
          <w:bCs/>
          <w:sz w:val="24"/>
          <w:szCs w:val="24"/>
        </w:rPr>
        <w:t xml:space="preserve">: </w:t>
      </w:r>
    </w:p>
    <w:p w:rsidR="00405B5E" w:rsidRPr="006D71F9" w:rsidRDefault="00405B5E" w:rsidP="00481D64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71F9">
        <w:rPr>
          <w:rFonts w:ascii="Times New Roman" w:hAnsi="Times New Roman"/>
        </w:rPr>
        <w:t>- объекты социально сферы;</w:t>
      </w:r>
    </w:p>
    <w:p w:rsidR="00405B5E" w:rsidRPr="006D71F9" w:rsidRDefault="00405B5E" w:rsidP="00481D64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71F9">
        <w:rPr>
          <w:rFonts w:ascii="Times New Roman" w:hAnsi="Times New Roman"/>
        </w:rPr>
        <w:t>- объекты трудовой деятельности</w:t>
      </w:r>
    </w:p>
    <w:p w:rsidR="00BE5A75" w:rsidRPr="006D71F9" w:rsidRDefault="00405B5E" w:rsidP="00C601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- узловые объекты транспортной инфраструктуры.</w:t>
      </w:r>
    </w:p>
    <w:p w:rsidR="00BE5A75" w:rsidRPr="006D71F9" w:rsidRDefault="00BE5A75" w:rsidP="00481D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B5E" w:rsidRPr="006D71F9" w:rsidRDefault="00284567" w:rsidP="00C601C1">
      <w:pPr>
        <w:pStyle w:val="2"/>
        <w:jc w:val="center"/>
        <w:rPr>
          <w:rFonts w:ascii="Times New Roman" w:hAnsi="Times New Roman"/>
          <w:sz w:val="24"/>
          <w:szCs w:val="24"/>
        </w:rPr>
      </w:pPr>
      <w:bookmarkStart w:id="5" w:name="_Toc508178838"/>
      <w:r w:rsidRPr="006D71F9">
        <w:rPr>
          <w:rFonts w:ascii="Times New Roman" w:hAnsi="Times New Roman"/>
          <w:b/>
          <w:bCs/>
          <w:sz w:val="24"/>
          <w:szCs w:val="24"/>
        </w:rPr>
        <w:t>1</w:t>
      </w:r>
      <w:r w:rsidR="00405B5E" w:rsidRPr="006D71F9">
        <w:rPr>
          <w:rFonts w:ascii="Times New Roman" w:hAnsi="Times New Roman"/>
          <w:b/>
          <w:bCs/>
          <w:sz w:val="24"/>
          <w:szCs w:val="24"/>
        </w:rPr>
        <w:t>.3. Характеристика сети дорог поселения, параметры дорожного движения, оценка качества содержания дорог</w:t>
      </w:r>
      <w:r w:rsidR="00405B5E" w:rsidRPr="006D71F9">
        <w:rPr>
          <w:rFonts w:ascii="Times New Roman" w:hAnsi="Times New Roman"/>
          <w:sz w:val="24"/>
          <w:szCs w:val="24"/>
        </w:rPr>
        <w:t>.</w:t>
      </w:r>
      <w:bookmarkEnd w:id="5"/>
    </w:p>
    <w:p w:rsidR="00405B5E" w:rsidRPr="006D71F9" w:rsidRDefault="00CD0FF5" w:rsidP="00481D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Дорожно-транспортная сеть</w:t>
      </w:r>
      <w:r w:rsidR="00405B5E" w:rsidRPr="006D71F9">
        <w:rPr>
          <w:rFonts w:ascii="Times New Roman" w:hAnsi="Times New Roman"/>
          <w:sz w:val="24"/>
          <w:szCs w:val="24"/>
        </w:rPr>
        <w:t xml:space="preserve"> муниципального района состоит из дорог </w:t>
      </w:r>
      <w:r w:rsidR="00405B5E" w:rsidRPr="006D71F9">
        <w:rPr>
          <w:rFonts w:ascii="Times New Roman" w:hAnsi="Times New Roman"/>
          <w:sz w:val="24"/>
          <w:szCs w:val="24"/>
          <w:lang w:val="en-US"/>
        </w:rPr>
        <w:t>IV</w:t>
      </w:r>
      <w:r w:rsidR="00405B5E" w:rsidRPr="006D71F9">
        <w:rPr>
          <w:rFonts w:ascii="Times New Roman" w:hAnsi="Times New Roman"/>
          <w:sz w:val="24"/>
          <w:szCs w:val="24"/>
        </w:rPr>
        <w:t>-</w:t>
      </w:r>
      <w:r w:rsidR="00405B5E" w:rsidRPr="006D71F9">
        <w:rPr>
          <w:rFonts w:ascii="Times New Roman" w:hAnsi="Times New Roman"/>
          <w:sz w:val="24"/>
          <w:szCs w:val="24"/>
          <w:lang w:val="en-US"/>
        </w:rPr>
        <w:t>V</w:t>
      </w:r>
      <w:r w:rsidR="00405B5E" w:rsidRPr="006D71F9">
        <w:rPr>
          <w:rFonts w:ascii="Times New Roman" w:hAnsi="Times New Roman"/>
          <w:sz w:val="24"/>
          <w:szCs w:val="24"/>
        </w:rPr>
        <w:t xml:space="preserve"> категории, предназначенных для </w:t>
      </w:r>
      <w:r w:rsidRPr="006D71F9">
        <w:rPr>
          <w:rFonts w:ascii="Times New Roman" w:hAnsi="Times New Roman"/>
          <w:sz w:val="24"/>
          <w:szCs w:val="24"/>
        </w:rPr>
        <w:t>умеренного</w:t>
      </w:r>
      <w:r w:rsidR="00405B5E" w:rsidRPr="006D71F9">
        <w:rPr>
          <w:rFonts w:ascii="Times New Roman" w:hAnsi="Times New Roman"/>
          <w:sz w:val="24"/>
          <w:szCs w:val="24"/>
        </w:rPr>
        <w:t xml:space="preserve"> движения</w:t>
      </w:r>
      <w:r w:rsidRPr="006D71F9">
        <w:rPr>
          <w:rFonts w:ascii="Times New Roman" w:hAnsi="Times New Roman"/>
          <w:sz w:val="24"/>
          <w:szCs w:val="24"/>
        </w:rPr>
        <w:t xml:space="preserve"> и ограниченной грузоподъемности</w:t>
      </w:r>
      <w:r w:rsidR="00405B5E" w:rsidRPr="006D71F9">
        <w:rPr>
          <w:rFonts w:ascii="Times New Roman" w:hAnsi="Times New Roman"/>
          <w:sz w:val="24"/>
          <w:szCs w:val="24"/>
        </w:rPr>
        <w:t xml:space="preserve">. В </w:t>
      </w:r>
      <w:r w:rsidRPr="006D71F9">
        <w:rPr>
          <w:rFonts w:ascii="Times New Roman" w:hAnsi="Times New Roman"/>
          <w:sz w:val="24"/>
          <w:szCs w:val="24"/>
        </w:rPr>
        <w:t xml:space="preserve">нижерасположенной </w:t>
      </w:r>
      <w:r w:rsidR="00405B5E" w:rsidRPr="006D71F9">
        <w:rPr>
          <w:rFonts w:ascii="Times New Roman" w:hAnsi="Times New Roman"/>
          <w:sz w:val="24"/>
          <w:szCs w:val="24"/>
        </w:rPr>
        <w:t xml:space="preserve">таблице приведен перечень и характеристика дорог местного значения. </w:t>
      </w:r>
      <w:r w:rsidR="00405B5E" w:rsidRPr="006D71F9">
        <w:rPr>
          <w:rFonts w:ascii="Times New Roman" w:hAnsi="Times New Roman"/>
          <w:sz w:val="24"/>
          <w:szCs w:val="24"/>
        </w:rPr>
        <w:lastRenderedPageBreak/>
        <w:t>Содержание автомобильных дорог осуществляется подрядн</w:t>
      </w:r>
      <w:r w:rsidRPr="006D71F9">
        <w:rPr>
          <w:rFonts w:ascii="Times New Roman" w:hAnsi="Times New Roman"/>
          <w:sz w:val="24"/>
          <w:szCs w:val="24"/>
        </w:rPr>
        <w:t>ыми</w:t>
      </w:r>
      <w:r w:rsidR="00405B5E" w:rsidRPr="006D71F9">
        <w:rPr>
          <w:rFonts w:ascii="Times New Roman" w:hAnsi="Times New Roman"/>
          <w:sz w:val="24"/>
          <w:szCs w:val="24"/>
        </w:rPr>
        <w:t xml:space="preserve"> организаци</w:t>
      </w:r>
      <w:r w:rsidRPr="006D71F9">
        <w:rPr>
          <w:rFonts w:ascii="Times New Roman" w:hAnsi="Times New Roman"/>
          <w:sz w:val="24"/>
          <w:szCs w:val="24"/>
        </w:rPr>
        <w:t>ями</w:t>
      </w:r>
      <w:r w:rsidR="00405B5E" w:rsidRPr="006D71F9">
        <w:rPr>
          <w:rFonts w:ascii="Times New Roman" w:hAnsi="Times New Roman"/>
          <w:sz w:val="24"/>
          <w:szCs w:val="24"/>
        </w:rPr>
        <w:t xml:space="preserve"> по муниципальному контракту. Проверка качества содержания дорог </w:t>
      </w:r>
      <w:r w:rsidRPr="006D71F9">
        <w:rPr>
          <w:rFonts w:ascii="Times New Roman" w:hAnsi="Times New Roman"/>
          <w:sz w:val="24"/>
          <w:szCs w:val="24"/>
        </w:rPr>
        <w:t>производится ежемесячно администрацией совместно с подрядчиком.</w:t>
      </w:r>
      <w:r w:rsidR="00405B5E" w:rsidRPr="006D71F9">
        <w:rPr>
          <w:rFonts w:ascii="Times New Roman" w:hAnsi="Times New Roman"/>
          <w:sz w:val="24"/>
          <w:szCs w:val="24"/>
        </w:rPr>
        <w:t xml:space="preserve">      </w:t>
      </w:r>
    </w:p>
    <w:p w:rsidR="00A32F12" w:rsidRPr="006D71F9" w:rsidRDefault="00405B5E" w:rsidP="003D77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71F9">
        <w:rPr>
          <w:rFonts w:ascii="Times New Roman" w:hAnsi="Times New Roman"/>
          <w:bCs/>
          <w:sz w:val="24"/>
          <w:szCs w:val="24"/>
        </w:rPr>
        <w:t xml:space="preserve">Общая протяжённость дорожной сети </w:t>
      </w:r>
      <w:r w:rsidR="00CD0FF5" w:rsidRPr="006D71F9">
        <w:rPr>
          <w:rFonts w:ascii="Times New Roman" w:hAnsi="Times New Roman"/>
          <w:bCs/>
          <w:sz w:val="24"/>
          <w:szCs w:val="24"/>
        </w:rPr>
        <w:t xml:space="preserve">района </w:t>
      </w:r>
      <w:r w:rsidRPr="006D71F9">
        <w:rPr>
          <w:rFonts w:ascii="Times New Roman" w:hAnsi="Times New Roman"/>
          <w:bCs/>
          <w:sz w:val="24"/>
          <w:szCs w:val="24"/>
        </w:rPr>
        <w:t xml:space="preserve">составляет </w:t>
      </w:r>
      <w:r w:rsidR="00C601C1" w:rsidRPr="006D71F9">
        <w:rPr>
          <w:rFonts w:ascii="Times New Roman" w:hAnsi="Times New Roman"/>
          <w:bCs/>
          <w:sz w:val="24"/>
          <w:szCs w:val="24"/>
        </w:rPr>
        <w:t>556</w:t>
      </w:r>
      <w:r w:rsidR="009E1BD7" w:rsidRPr="006D71F9">
        <w:rPr>
          <w:rFonts w:ascii="Times New Roman" w:hAnsi="Times New Roman"/>
          <w:bCs/>
          <w:sz w:val="24"/>
          <w:szCs w:val="24"/>
        </w:rPr>
        <w:t xml:space="preserve"> </w:t>
      </w:r>
      <w:r w:rsidR="00CD0FF5" w:rsidRPr="006D71F9">
        <w:rPr>
          <w:rFonts w:ascii="Times New Roman" w:hAnsi="Times New Roman"/>
          <w:bCs/>
          <w:sz w:val="24"/>
          <w:szCs w:val="24"/>
        </w:rPr>
        <w:t>км</w:t>
      </w:r>
      <w:r w:rsidR="00733CBC">
        <w:rPr>
          <w:rFonts w:ascii="Times New Roman" w:hAnsi="Times New Roman"/>
          <w:bCs/>
          <w:sz w:val="24"/>
          <w:szCs w:val="24"/>
        </w:rPr>
        <w:t>.</w:t>
      </w:r>
      <w:r w:rsidRPr="006D71F9">
        <w:rPr>
          <w:rFonts w:ascii="Times New Roman" w:hAnsi="Times New Roman"/>
          <w:bCs/>
          <w:sz w:val="24"/>
          <w:szCs w:val="24"/>
        </w:rPr>
        <w:t xml:space="preserve"> </w:t>
      </w:r>
    </w:p>
    <w:p w:rsidR="003D774D" w:rsidRPr="006D71F9" w:rsidRDefault="003D774D" w:rsidP="003D77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90A03" w:rsidRDefault="00290A03" w:rsidP="00481D6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05B5E" w:rsidRPr="006D71F9" w:rsidRDefault="00CD0FF5" w:rsidP="00481D6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D71F9">
        <w:rPr>
          <w:rFonts w:ascii="Times New Roman" w:hAnsi="Times New Roman"/>
          <w:sz w:val="24"/>
          <w:szCs w:val="24"/>
          <w:u w:val="single"/>
        </w:rPr>
        <w:t>Таблица х</w:t>
      </w:r>
      <w:r w:rsidR="00405B5E" w:rsidRPr="006D71F9">
        <w:rPr>
          <w:rFonts w:ascii="Times New Roman" w:hAnsi="Times New Roman"/>
          <w:sz w:val="24"/>
          <w:szCs w:val="24"/>
          <w:u w:val="single"/>
        </w:rPr>
        <w:t>арактеристик</w:t>
      </w:r>
      <w:r w:rsidRPr="006D71F9">
        <w:rPr>
          <w:rFonts w:ascii="Times New Roman" w:hAnsi="Times New Roman"/>
          <w:sz w:val="24"/>
          <w:szCs w:val="24"/>
          <w:u w:val="single"/>
        </w:rPr>
        <w:t>и</w:t>
      </w:r>
      <w:r w:rsidR="00405B5E" w:rsidRPr="006D71F9">
        <w:rPr>
          <w:rFonts w:ascii="Times New Roman" w:hAnsi="Times New Roman"/>
          <w:sz w:val="24"/>
          <w:szCs w:val="24"/>
          <w:u w:val="single"/>
        </w:rPr>
        <w:t xml:space="preserve"> автомобильных дорог</w:t>
      </w:r>
    </w:p>
    <w:p w:rsidR="009C24BE" w:rsidRPr="006D71F9" w:rsidRDefault="009C24BE" w:rsidP="00481D6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05B5E" w:rsidRDefault="00405B5E" w:rsidP="008B62B0">
      <w:pPr>
        <w:pStyle w:val="1f0"/>
        <w:tabs>
          <w:tab w:val="left" w:pos="9639"/>
        </w:tabs>
        <w:spacing w:line="240" w:lineRule="auto"/>
        <w:ind w:left="142" w:right="157" w:firstLine="0"/>
        <w:rPr>
          <w:rFonts w:ascii="Times New Roman" w:hAnsi="Times New Roman"/>
          <w:szCs w:val="24"/>
        </w:rPr>
      </w:pPr>
      <w:r w:rsidRPr="006D71F9">
        <w:rPr>
          <w:rFonts w:ascii="Times New Roman" w:hAnsi="Times New Roman"/>
          <w:szCs w:val="24"/>
        </w:rPr>
        <w:t>Перечень автомобильных дорог общего пользования местного значения</w:t>
      </w:r>
      <w:r w:rsidR="0088126C" w:rsidRPr="006D71F9">
        <w:rPr>
          <w:rFonts w:ascii="Times New Roman" w:hAnsi="Times New Roman"/>
          <w:szCs w:val="24"/>
        </w:rPr>
        <w:t xml:space="preserve"> и улично-дорожной сети населенных пунктов </w:t>
      </w:r>
      <w:proofErr w:type="spellStart"/>
      <w:r w:rsidR="0088126C" w:rsidRPr="006D71F9">
        <w:rPr>
          <w:rFonts w:ascii="Times New Roman" w:hAnsi="Times New Roman"/>
          <w:szCs w:val="24"/>
        </w:rPr>
        <w:t>Александрово-Гайского</w:t>
      </w:r>
      <w:proofErr w:type="spellEnd"/>
      <w:r w:rsidR="00E46407" w:rsidRPr="006D71F9">
        <w:rPr>
          <w:rFonts w:ascii="Times New Roman" w:hAnsi="Times New Roman"/>
          <w:szCs w:val="24"/>
        </w:rPr>
        <w:t xml:space="preserve"> муниципального образования</w:t>
      </w:r>
    </w:p>
    <w:p w:rsidR="00733CBC" w:rsidRPr="006D71F9" w:rsidRDefault="00733CBC" w:rsidP="008B62B0">
      <w:pPr>
        <w:pStyle w:val="1f0"/>
        <w:tabs>
          <w:tab w:val="left" w:pos="9639"/>
        </w:tabs>
        <w:spacing w:line="240" w:lineRule="auto"/>
        <w:ind w:left="142" w:right="157" w:firstLine="0"/>
        <w:rPr>
          <w:rFonts w:ascii="Times New Roman" w:hAnsi="Times New Roman"/>
          <w:szCs w:val="24"/>
        </w:rPr>
      </w:pPr>
    </w:p>
    <w:tbl>
      <w:tblPr>
        <w:tblW w:w="957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34"/>
        <w:gridCol w:w="1774"/>
        <w:gridCol w:w="1061"/>
        <w:gridCol w:w="2126"/>
        <w:gridCol w:w="1006"/>
        <w:gridCol w:w="1039"/>
        <w:gridCol w:w="1039"/>
        <w:gridCol w:w="992"/>
      </w:tblGrid>
      <w:tr w:rsidR="009C24BE" w:rsidRPr="009C24BE" w:rsidTr="006572F8">
        <w:trPr>
          <w:trHeight w:val="438"/>
        </w:trPr>
        <w:tc>
          <w:tcPr>
            <w:tcW w:w="534" w:type="dxa"/>
            <w:vMerge w:val="restart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                             №</w:t>
            </w:r>
          </w:p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C24B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C24B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74" w:type="dxa"/>
            <w:vMerge w:val="restart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3187" w:type="dxa"/>
            <w:gridSpan w:val="2"/>
            <w:tcBorders>
              <w:bottom w:val="single" w:sz="4" w:space="0" w:color="auto"/>
            </w:tcBorders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Перечень </w:t>
            </w:r>
          </w:p>
        </w:tc>
        <w:tc>
          <w:tcPr>
            <w:tcW w:w="1006" w:type="dxa"/>
            <w:vMerge w:val="restart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Общая протяжен</w:t>
            </w:r>
          </w:p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ность</w:t>
            </w:r>
            <w:proofErr w:type="spellEnd"/>
            <w:r w:rsidRPr="009C24BE">
              <w:rPr>
                <w:rFonts w:ascii="Times New Roman" w:hAnsi="Times New Roman"/>
                <w:sz w:val="20"/>
                <w:szCs w:val="20"/>
              </w:rPr>
              <w:t>, км</w:t>
            </w:r>
          </w:p>
        </w:tc>
        <w:tc>
          <w:tcPr>
            <w:tcW w:w="3070" w:type="dxa"/>
            <w:gridSpan w:val="3"/>
            <w:tcBorders>
              <w:bottom w:val="single" w:sz="4" w:space="0" w:color="auto"/>
            </w:tcBorders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9C24BE" w:rsidRPr="009C24BE" w:rsidTr="00C80E62">
        <w:trPr>
          <w:trHeight w:val="253"/>
        </w:trPr>
        <w:tc>
          <w:tcPr>
            <w:tcW w:w="534" w:type="dxa"/>
            <w:vMerge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C24BE">
              <w:rPr>
                <w:rFonts w:ascii="Times New Roman" w:hAnsi="Times New Roman"/>
                <w:sz w:val="20"/>
                <w:szCs w:val="20"/>
              </w:rPr>
              <w:t xml:space="preserve">Категория (улица, </w:t>
            </w: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переу</w:t>
            </w:r>
            <w:proofErr w:type="spellEnd"/>
            <w:proofErr w:type="gramEnd"/>
          </w:p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C24BE">
              <w:rPr>
                <w:rFonts w:ascii="Times New Roman" w:hAnsi="Times New Roman"/>
                <w:sz w:val="20"/>
                <w:szCs w:val="20"/>
              </w:rPr>
              <w:t>лок</w:t>
            </w:r>
            <w:proofErr w:type="spellEnd"/>
            <w:r w:rsidRPr="009C24BE">
              <w:rPr>
                <w:rFonts w:ascii="Times New Roman" w:hAnsi="Times New Roman"/>
                <w:sz w:val="20"/>
                <w:szCs w:val="20"/>
              </w:rPr>
              <w:t xml:space="preserve"> и т.п.)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06" w:type="dxa"/>
            <w:vMerge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усовершен</w:t>
            </w:r>
            <w:proofErr w:type="spellEnd"/>
          </w:p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ственным</w:t>
            </w:r>
            <w:proofErr w:type="spellEnd"/>
            <w:r w:rsidRPr="009C24BE">
              <w:rPr>
                <w:rFonts w:ascii="Times New Roman" w:hAnsi="Times New Roman"/>
                <w:sz w:val="20"/>
                <w:szCs w:val="20"/>
              </w:rPr>
              <w:t xml:space="preserve"> покрытием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 переход</w:t>
            </w:r>
          </w:p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ным</w:t>
            </w:r>
            <w:proofErr w:type="spellEnd"/>
            <w:r w:rsidRPr="009C24BE">
              <w:rPr>
                <w:rFonts w:ascii="Times New Roman" w:hAnsi="Times New Roman"/>
                <w:sz w:val="20"/>
                <w:szCs w:val="20"/>
              </w:rPr>
              <w:t xml:space="preserve"> покрытием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грунтовые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С.Александров Гай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Глухова</w:t>
            </w:r>
            <w:proofErr w:type="spellEnd"/>
            <w:r w:rsidRPr="009C2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Красноармейская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Северная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Ахматовская</w:t>
            </w:r>
            <w:proofErr w:type="spellEnd"/>
            <w:r w:rsidRPr="009C2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Зеленая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Дровяная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Скородумова</w:t>
            </w:r>
            <w:proofErr w:type="spellEnd"/>
            <w:r w:rsidRPr="009C2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Советская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Маяковского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Солнечная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Новостройка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Степная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Фрунзе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Магистральная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Береговая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Привольная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Набережная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Рабочая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Менщикова</w:t>
            </w:r>
            <w:proofErr w:type="spellEnd"/>
            <w:r w:rsidRPr="009C2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Заречная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Новички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Владимировская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Сиреневая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Чапаева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Чугункова</w:t>
            </w:r>
            <w:proofErr w:type="spellEnd"/>
            <w:r w:rsidRPr="009C2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Казахская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Садовая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Мелиораторов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Молодежная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Базовая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Лиманная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Клепикова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проезд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Мирный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Зуева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Студенческая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Первомайская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Телеграфная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Почтовая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Полевая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Винермана</w:t>
            </w:r>
            <w:proofErr w:type="spellEnd"/>
            <w:r w:rsidRPr="009C2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Коммунистическая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Вокзальная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Татарская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Фурманова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проезд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Узенный</w:t>
            </w:r>
            <w:proofErr w:type="spellEnd"/>
            <w:r w:rsidRPr="009C2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проезд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Васильковский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проезд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Деловой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проезд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Энтузиастов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проезд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Дорожный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Голубая магистраль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Дзержинского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</w:t>
            </w:r>
            <w:r w:rsidR="00300638">
              <w:rPr>
                <w:rFonts w:ascii="Times New Roman" w:hAnsi="Times New Roman"/>
                <w:sz w:val="20"/>
                <w:szCs w:val="20"/>
              </w:rPr>
              <w:t>,</w:t>
            </w:r>
            <w:r w:rsidRPr="009C24B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Привокзальная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Локомотивная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Августовская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Новобазарная</w:t>
            </w:r>
            <w:proofErr w:type="spellEnd"/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Водовозная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Строителей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Вишневая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Речная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Сельская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Луговая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Семейная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проезд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Кооперативный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Тихий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Красный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Ветряной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Нефтебазовский</w:t>
            </w:r>
            <w:proofErr w:type="spellEnd"/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Окружной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20 лет района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Краснопартизанская</w:t>
            </w:r>
            <w:proofErr w:type="spellEnd"/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Пристань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Целинная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Вольная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П.Васильки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7-го ноября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Комсомольская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Перспективная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Профсоюзная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Мирная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Центральная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Заречная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С.Александров Гай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Х.Ахматов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13,7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С.Александров Гай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Пос</w:t>
            </w:r>
            <w:proofErr w:type="gramStart"/>
            <w:r w:rsidRPr="009C24BE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9C24BE">
              <w:rPr>
                <w:rFonts w:ascii="Times New Roman" w:hAnsi="Times New Roman"/>
                <w:sz w:val="20"/>
                <w:szCs w:val="20"/>
              </w:rPr>
              <w:t>асильки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0,95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0,95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С.Александров Гай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С.Новоалександровка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Обход с</w:t>
            </w:r>
            <w:proofErr w:type="gramStart"/>
            <w:r w:rsidRPr="009C24BE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9C24BE">
              <w:rPr>
                <w:rFonts w:ascii="Times New Roman" w:hAnsi="Times New Roman"/>
                <w:sz w:val="20"/>
                <w:szCs w:val="20"/>
              </w:rPr>
              <w:t>лександров Гай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С.Александров Гай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Автоподъезд</w:t>
            </w:r>
            <w:proofErr w:type="spellEnd"/>
            <w:r w:rsidRPr="009C24BE">
              <w:rPr>
                <w:rFonts w:ascii="Times New Roman" w:hAnsi="Times New Roman"/>
                <w:sz w:val="20"/>
                <w:szCs w:val="20"/>
              </w:rPr>
              <w:t xml:space="preserve"> к п</w:t>
            </w:r>
            <w:proofErr w:type="gramStart"/>
            <w:r w:rsidRPr="009C24B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9C24BE">
              <w:rPr>
                <w:rFonts w:ascii="Times New Roman" w:hAnsi="Times New Roman"/>
                <w:sz w:val="20"/>
                <w:szCs w:val="20"/>
              </w:rPr>
              <w:t>орожников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С.Александров Гай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Автоподъезд</w:t>
            </w:r>
            <w:proofErr w:type="spellEnd"/>
            <w:r w:rsidRPr="009C24BE">
              <w:rPr>
                <w:rFonts w:ascii="Times New Roman" w:hAnsi="Times New Roman"/>
                <w:sz w:val="20"/>
                <w:szCs w:val="20"/>
              </w:rPr>
              <w:t xml:space="preserve"> к аэропорту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С.Александров Гай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Автоподъезд</w:t>
            </w:r>
            <w:proofErr w:type="spellEnd"/>
            <w:r w:rsidRPr="009C24BE">
              <w:rPr>
                <w:rFonts w:ascii="Times New Roman" w:hAnsi="Times New Roman"/>
                <w:sz w:val="20"/>
                <w:szCs w:val="20"/>
              </w:rPr>
              <w:t xml:space="preserve"> к автозаправке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2D7" w:rsidRPr="009C24BE" w:rsidTr="00C80E62">
        <w:tc>
          <w:tcPr>
            <w:tcW w:w="534" w:type="dxa"/>
          </w:tcPr>
          <w:p w:rsidR="000972D7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33CB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С.Новоалександровка</w:t>
            </w:r>
          </w:p>
        </w:tc>
        <w:tc>
          <w:tcPr>
            <w:tcW w:w="1061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Кооперативная</w:t>
            </w:r>
          </w:p>
        </w:tc>
        <w:tc>
          <w:tcPr>
            <w:tcW w:w="1006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2D7" w:rsidRPr="009C24BE" w:rsidTr="00C80E62">
        <w:tc>
          <w:tcPr>
            <w:tcW w:w="534" w:type="dxa"/>
          </w:tcPr>
          <w:p w:rsidR="000972D7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33C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4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Колхозная</w:t>
            </w:r>
          </w:p>
        </w:tc>
        <w:tc>
          <w:tcPr>
            <w:tcW w:w="1006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198" w:rsidRPr="009C24BE" w:rsidTr="00C80E62">
        <w:tc>
          <w:tcPr>
            <w:tcW w:w="534" w:type="dxa"/>
          </w:tcPr>
          <w:p w:rsidR="00560198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33C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74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560198" w:rsidRPr="009C24BE" w:rsidRDefault="00560198" w:rsidP="0045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Советская</w:t>
            </w:r>
          </w:p>
        </w:tc>
        <w:tc>
          <w:tcPr>
            <w:tcW w:w="100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198" w:rsidRPr="009C24BE" w:rsidTr="00C80E62">
        <w:tc>
          <w:tcPr>
            <w:tcW w:w="534" w:type="dxa"/>
          </w:tcPr>
          <w:p w:rsidR="00560198" w:rsidRDefault="00560198" w:rsidP="00733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33CB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74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560198" w:rsidRPr="009C24BE" w:rsidRDefault="00560198" w:rsidP="0045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Прудовая</w:t>
            </w:r>
          </w:p>
        </w:tc>
        <w:tc>
          <w:tcPr>
            <w:tcW w:w="100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198" w:rsidRPr="009C24BE" w:rsidTr="00C80E62">
        <w:tc>
          <w:tcPr>
            <w:tcW w:w="534" w:type="dxa"/>
          </w:tcPr>
          <w:p w:rsidR="00560198" w:rsidRDefault="00560198" w:rsidP="00733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  <w:r w:rsidR="00733CB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74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560198" w:rsidRPr="009C24BE" w:rsidRDefault="00560198" w:rsidP="0045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Крайняя</w:t>
            </w:r>
          </w:p>
        </w:tc>
        <w:tc>
          <w:tcPr>
            <w:tcW w:w="100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198" w:rsidRPr="009C24BE" w:rsidTr="00C80E62">
        <w:tc>
          <w:tcPr>
            <w:tcW w:w="534" w:type="dxa"/>
          </w:tcPr>
          <w:p w:rsidR="00560198" w:rsidRDefault="00560198" w:rsidP="00733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33C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74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560198" w:rsidRPr="009C24BE" w:rsidRDefault="00560198" w:rsidP="0045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Пролетарская</w:t>
            </w:r>
          </w:p>
        </w:tc>
        <w:tc>
          <w:tcPr>
            <w:tcW w:w="100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198" w:rsidRPr="009C24BE" w:rsidTr="00C80E62">
        <w:tc>
          <w:tcPr>
            <w:tcW w:w="534" w:type="dxa"/>
          </w:tcPr>
          <w:p w:rsidR="00560198" w:rsidRDefault="00560198" w:rsidP="00733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33CB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74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560198" w:rsidRPr="009C24BE" w:rsidRDefault="00560198" w:rsidP="0045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Школьная</w:t>
            </w:r>
          </w:p>
        </w:tc>
        <w:tc>
          <w:tcPr>
            <w:tcW w:w="100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198" w:rsidRPr="009C24BE" w:rsidTr="00C80E62">
        <w:tc>
          <w:tcPr>
            <w:tcW w:w="534" w:type="dxa"/>
          </w:tcPr>
          <w:p w:rsidR="00560198" w:rsidRDefault="00560198" w:rsidP="00733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33CB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74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560198" w:rsidRPr="009C24BE" w:rsidRDefault="00560198" w:rsidP="0045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Площанская</w:t>
            </w:r>
            <w:proofErr w:type="spellEnd"/>
          </w:p>
        </w:tc>
        <w:tc>
          <w:tcPr>
            <w:tcW w:w="100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198" w:rsidRPr="009C24BE" w:rsidTr="00C80E62">
        <w:tc>
          <w:tcPr>
            <w:tcW w:w="534" w:type="dxa"/>
          </w:tcPr>
          <w:p w:rsidR="00560198" w:rsidRDefault="00733CB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774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560198" w:rsidRPr="009C24BE" w:rsidRDefault="00560198" w:rsidP="0045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Садовая</w:t>
            </w:r>
          </w:p>
        </w:tc>
        <w:tc>
          <w:tcPr>
            <w:tcW w:w="100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198" w:rsidRPr="009C24BE" w:rsidTr="00C80E62">
        <w:tc>
          <w:tcPr>
            <w:tcW w:w="534" w:type="dxa"/>
          </w:tcPr>
          <w:p w:rsidR="00560198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33CB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74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560198" w:rsidRPr="009C24BE" w:rsidRDefault="00560198" w:rsidP="0045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Степная</w:t>
            </w:r>
          </w:p>
        </w:tc>
        <w:tc>
          <w:tcPr>
            <w:tcW w:w="100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560198" w:rsidRPr="009C24BE" w:rsidTr="00C80E62">
        <w:tc>
          <w:tcPr>
            <w:tcW w:w="534" w:type="dxa"/>
          </w:tcPr>
          <w:p w:rsidR="00560198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33CB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560198" w:rsidRPr="009C24BE" w:rsidRDefault="00560198" w:rsidP="0045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Казахская</w:t>
            </w:r>
          </w:p>
        </w:tc>
        <w:tc>
          <w:tcPr>
            <w:tcW w:w="100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560198" w:rsidRPr="009C24BE" w:rsidTr="00C80E62">
        <w:tc>
          <w:tcPr>
            <w:tcW w:w="534" w:type="dxa"/>
          </w:tcPr>
          <w:p w:rsidR="00560198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33C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4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Х.Байгужа</w:t>
            </w:r>
            <w:proofErr w:type="spellEnd"/>
          </w:p>
        </w:tc>
        <w:tc>
          <w:tcPr>
            <w:tcW w:w="1061" w:type="dxa"/>
          </w:tcPr>
          <w:p w:rsidR="00560198" w:rsidRPr="009C24BE" w:rsidRDefault="00560198" w:rsidP="0045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Лиманная</w:t>
            </w:r>
          </w:p>
        </w:tc>
        <w:tc>
          <w:tcPr>
            <w:tcW w:w="100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560198" w:rsidRPr="009C24BE" w:rsidTr="00C80E62">
        <w:tc>
          <w:tcPr>
            <w:tcW w:w="534" w:type="dxa"/>
          </w:tcPr>
          <w:p w:rsidR="00560198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33C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74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560198" w:rsidRPr="009C24BE" w:rsidRDefault="00560198" w:rsidP="0045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</w:p>
        </w:tc>
        <w:tc>
          <w:tcPr>
            <w:tcW w:w="100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560198" w:rsidRPr="009C24BE" w:rsidTr="00C80E62">
        <w:tc>
          <w:tcPr>
            <w:tcW w:w="534" w:type="dxa"/>
          </w:tcPr>
          <w:p w:rsidR="00560198" w:rsidRDefault="00560198" w:rsidP="00733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33CB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74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560198" w:rsidRPr="009C24BE" w:rsidRDefault="00560198" w:rsidP="0045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Мелиораторов</w:t>
            </w:r>
          </w:p>
        </w:tc>
        <w:tc>
          <w:tcPr>
            <w:tcW w:w="1006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0198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0972D7" w:rsidRPr="009C24BE" w:rsidTr="00C80E62">
        <w:tc>
          <w:tcPr>
            <w:tcW w:w="534" w:type="dxa"/>
          </w:tcPr>
          <w:p w:rsidR="000972D7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33CB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74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Х.Привольный</w:t>
            </w:r>
          </w:p>
        </w:tc>
        <w:tc>
          <w:tcPr>
            <w:tcW w:w="1061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39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972D7" w:rsidRPr="009C24BE" w:rsidTr="00C80E62">
        <w:tc>
          <w:tcPr>
            <w:tcW w:w="534" w:type="dxa"/>
          </w:tcPr>
          <w:p w:rsidR="000972D7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33C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74" w:type="dxa"/>
          </w:tcPr>
          <w:p w:rsidR="000972D7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Х.Горочкин</w:t>
            </w:r>
            <w:proofErr w:type="spellEnd"/>
          </w:p>
        </w:tc>
        <w:tc>
          <w:tcPr>
            <w:tcW w:w="1061" w:type="dxa"/>
          </w:tcPr>
          <w:p w:rsidR="000972D7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0972D7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39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72D7" w:rsidRPr="009C24BE" w:rsidRDefault="0056019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0972D7" w:rsidRPr="009C24BE" w:rsidTr="00C80E62">
        <w:tc>
          <w:tcPr>
            <w:tcW w:w="534" w:type="dxa"/>
          </w:tcPr>
          <w:p w:rsidR="000972D7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33CB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74" w:type="dxa"/>
          </w:tcPr>
          <w:p w:rsidR="000972D7" w:rsidRPr="009C24BE" w:rsidRDefault="00451C1C" w:rsidP="0045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Х.Дом Бригады</w:t>
            </w:r>
          </w:p>
        </w:tc>
        <w:tc>
          <w:tcPr>
            <w:tcW w:w="1061" w:type="dxa"/>
          </w:tcPr>
          <w:p w:rsidR="000972D7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0972D7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39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72D7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0972D7" w:rsidRPr="009C24BE" w:rsidTr="00C80E62">
        <w:tc>
          <w:tcPr>
            <w:tcW w:w="534" w:type="dxa"/>
          </w:tcPr>
          <w:p w:rsidR="000972D7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33CB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74" w:type="dxa"/>
          </w:tcPr>
          <w:p w:rsidR="000972D7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Х.Вишневка</w:t>
            </w:r>
          </w:p>
        </w:tc>
        <w:tc>
          <w:tcPr>
            <w:tcW w:w="1061" w:type="dxa"/>
          </w:tcPr>
          <w:p w:rsidR="000972D7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0972D7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72D7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0972D7" w:rsidRPr="009C24BE" w:rsidTr="00C80E62">
        <w:tc>
          <w:tcPr>
            <w:tcW w:w="534" w:type="dxa"/>
          </w:tcPr>
          <w:p w:rsidR="000972D7" w:rsidRDefault="00356D75" w:rsidP="00733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74" w:type="dxa"/>
          </w:tcPr>
          <w:p w:rsidR="000972D7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Байгужа</w:t>
            </w:r>
            <w:proofErr w:type="spellEnd"/>
          </w:p>
        </w:tc>
        <w:tc>
          <w:tcPr>
            <w:tcW w:w="1061" w:type="dxa"/>
          </w:tcPr>
          <w:p w:rsidR="000972D7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0972D7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039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0972D7" w:rsidRPr="009C24BE" w:rsidRDefault="000972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72D7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</w:tr>
      <w:tr w:rsidR="00451C1C" w:rsidRPr="009C24BE" w:rsidTr="00C80E62">
        <w:tc>
          <w:tcPr>
            <w:tcW w:w="534" w:type="dxa"/>
          </w:tcPr>
          <w:p w:rsidR="00451C1C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74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Х. Тюленев</w:t>
            </w:r>
          </w:p>
        </w:tc>
        <w:tc>
          <w:tcPr>
            <w:tcW w:w="1061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039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451C1C" w:rsidRPr="009C24BE" w:rsidTr="00C80E62">
        <w:tc>
          <w:tcPr>
            <w:tcW w:w="534" w:type="dxa"/>
          </w:tcPr>
          <w:p w:rsidR="00451C1C" w:rsidRDefault="00356D75" w:rsidP="00733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Х.Айт-Калаки</w:t>
            </w:r>
            <w:proofErr w:type="spellEnd"/>
          </w:p>
        </w:tc>
        <w:tc>
          <w:tcPr>
            <w:tcW w:w="1061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39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451C1C" w:rsidRPr="009C24BE" w:rsidTr="00C80E62">
        <w:tc>
          <w:tcPr>
            <w:tcW w:w="534" w:type="dxa"/>
          </w:tcPr>
          <w:p w:rsidR="00451C1C" w:rsidRDefault="00356D75" w:rsidP="00733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4" w:type="dxa"/>
          </w:tcPr>
          <w:p w:rsidR="00451C1C" w:rsidRPr="009C24BE" w:rsidRDefault="00356D75" w:rsidP="00356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Х.Букин</w:t>
            </w:r>
          </w:p>
        </w:tc>
        <w:tc>
          <w:tcPr>
            <w:tcW w:w="1061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039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451C1C" w:rsidRPr="009C24BE" w:rsidTr="00C80E62">
        <w:tc>
          <w:tcPr>
            <w:tcW w:w="534" w:type="dxa"/>
          </w:tcPr>
          <w:p w:rsidR="00451C1C" w:rsidRDefault="00356D75" w:rsidP="00733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74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Х.Белоусов</w:t>
            </w:r>
          </w:p>
        </w:tc>
        <w:tc>
          <w:tcPr>
            <w:tcW w:w="1061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39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451C1C" w:rsidRPr="009C24BE" w:rsidTr="00C80E62">
        <w:tc>
          <w:tcPr>
            <w:tcW w:w="534" w:type="dxa"/>
          </w:tcPr>
          <w:p w:rsidR="00451C1C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74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Х.Финайкина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Балка</w:t>
            </w:r>
          </w:p>
        </w:tc>
        <w:tc>
          <w:tcPr>
            <w:tcW w:w="1061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039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</w:tr>
      <w:tr w:rsidR="00451C1C" w:rsidRPr="009C24BE" w:rsidTr="00C80E62">
        <w:tc>
          <w:tcPr>
            <w:tcW w:w="534" w:type="dxa"/>
          </w:tcPr>
          <w:p w:rsidR="00451C1C" w:rsidRDefault="00356D75" w:rsidP="00733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74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Х.Хасан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Кудук</w:t>
            </w:r>
            <w:proofErr w:type="spellEnd"/>
          </w:p>
        </w:tc>
        <w:tc>
          <w:tcPr>
            <w:tcW w:w="1061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39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451C1C" w:rsidRPr="009C24BE" w:rsidTr="00C80E62">
        <w:tc>
          <w:tcPr>
            <w:tcW w:w="534" w:type="dxa"/>
          </w:tcPr>
          <w:p w:rsidR="00451C1C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74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Х.Пендеев</w:t>
            </w:r>
            <w:proofErr w:type="spellEnd"/>
          </w:p>
        </w:tc>
        <w:tc>
          <w:tcPr>
            <w:tcW w:w="1061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1039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C1C" w:rsidRPr="009C24BE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</w:tr>
      <w:tr w:rsidR="00451C1C" w:rsidRPr="009C24BE" w:rsidTr="00C80E62">
        <w:tc>
          <w:tcPr>
            <w:tcW w:w="534" w:type="dxa"/>
          </w:tcPr>
          <w:p w:rsidR="00451C1C" w:rsidRDefault="00356D75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74" w:type="dxa"/>
          </w:tcPr>
          <w:p w:rsidR="00451C1C" w:rsidRPr="009C24BE" w:rsidRDefault="00661F28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Х.П</w:t>
            </w:r>
            <w:r w:rsidR="00356D75">
              <w:rPr>
                <w:rFonts w:ascii="Times New Roman" w:hAnsi="Times New Roman"/>
                <w:sz w:val="20"/>
                <w:szCs w:val="20"/>
              </w:rPr>
              <w:t>ТФ</w:t>
            </w:r>
          </w:p>
        </w:tc>
        <w:tc>
          <w:tcPr>
            <w:tcW w:w="1061" w:type="dxa"/>
          </w:tcPr>
          <w:p w:rsidR="00451C1C" w:rsidRPr="009C24BE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451C1C" w:rsidRPr="009C24BE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39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451C1C" w:rsidRPr="009C24BE" w:rsidRDefault="00451C1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C1C" w:rsidRPr="009C24BE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830129" w:rsidRPr="009C24BE" w:rsidTr="00C80E62">
        <w:tc>
          <w:tcPr>
            <w:tcW w:w="534" w:type="dxa"/>
          </w:tcPr>
          <w:p w:rsidR="00830129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74" w:type="dxa"/>
          </w:tcPr>
          <w:p w:rsidR="00830129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Автоподъезд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риузенский-п.Передовой</w:t>
            </w:r>
            <w:proofErr w:type="spellEnd"/>
          </w:p>
        </w:tc>
        <w:tc>
          <w:tcPr>
            <w:tcW w:w="1061" w:type="dxa"/>
          </w:tcPr>
          <w:p w:rsidR="00830129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830129" w:rsidRPr="009C24BE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830129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1039" w:type="dxa"/>
          </w:tcPr>
          <w:p w:rsidR="00830129" w:rsidRPr="009C24BE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1039" w:type="dxa"/>
          </w:tcPr>
          <w:p w:rsidR="00830129" w:rsidRPr="009C24BE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0129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E62" w:rsidRPr="009C24BE" w:rsidTr="00C80E62">
        <w:tc>
          <w:tcPr>
            <w:tcW w:w="534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74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С.Варфоломеевка</w:t>
            </w:r>
          </w:p>
        </w:tc>
        <w:tc>
          <w:tcPr>
            <w:tcW w:w="1061" w:type="dxa"/>
          </w:tcPr>
          <w:p w:rsidR="00C80E62" w:rsidRPr="009C24BE" w:rsidRDefault="00C80E62" w:rsidP="00C80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Степная</w:t>
            </w:r>
          </w:p>
        </w:tc>
        <w:tc>
          <w:tcPr>
            <w:tcW w:w="1006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C80E62" w:rsidRPr="009C24BE" w:rsidTr="00C80E62">
        <w:tc>
          <w:tcPr>
            <w:tcW w:w="534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733CB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74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C80E62" w:rsidRPr="009C24BE" w:rsidRDefault="00C80E62" w:rsidP="00C80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Центральная</w:t>
            </w:r>
          </w:p>
        </w:tc>
        <w:tc>
          <w:tcPr>
            <w:tcW w:w="1006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E62" w:rsidRPr="009C24BE" w:rsidTr="00C80E62">
        <w:tc>
          <w:tcPr>
            <w:tcW w:w="534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733CB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C80E62" w:rsidRPr="009C24BE" w:rsidRDefault="00C80E62" w:rsidP="00C80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1006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C80E62" w:rsidRPr="009C24BE" w:rsidTr="00C80E62">
        <w:tc>
          <w:tcPr>
            <w:tcW w:w="534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733C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4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C80E62" w:rsidRPr="009C24BE" w:rsidRDefault="00C80E62" w:rsidP="00C80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006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039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E62" w:rsidRPr="009C24BE" w:rsidTr="00C80E62">
        <w:tc>
          <w:tcPr>
            <w:tcW w:w="534" w:type="dxa"/>
          </w:tcPr>
          <w:p w:rsidR="00C80E62" w:rsidRDefault="00C80E62" w:rsidP="00733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733C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74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C80E62" w:rsidRPr="009C24BE" w:rsidRDefault="00C80E62" w:rsidP="00C80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Южная</w:t>
            </w:r>
          </w:p>
        </w:tc>
        <w:tc>
          <w:tcPr>
            <w:tcW w:w="1006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039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</w:tr>
      <w:tr w:rsidR="00C80E62" w:rsidRPr="009C24BE" w:rsidTr="00C80E62">
        <w:tc>
          <w:tcPr>
            <w:tcW w:w="534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733CB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74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C80E62" w:rsidRPr="009C24BE" w:rsidRDefault="00C80E62" w:rsidP="00C80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Пионерская</w:t>
            </w:r>
          </w:p>
        </w:tc>
        <w:tc>
          <w:tcPr>
            <w:tcW w:w="1006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39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39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E62" w:rsidRPr="009C24BE" w:rsidTr="00C80E62">
        <w:tc>
          <w:tcPr>
            <w:tcW w:w="534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733CB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74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C80E62" w:rsidRPr="009C24BE" w:rsidRDefault="00C80E62" w:rsidP="00C80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Казахстанская</w:t>
            </w:r>
          </w:p>
        </w:tc>
        <w:tc>
          <w:tcPr>
            <w:tcW w:w="1006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E62" w:rsidRPr="009C24BE" w:rsidTr="00C80E62">
        <w:tc>
          <w:tcPr>
            <w:tcW w:w="534" w:type="dxa"/>
          </w:tcPr>
          <w:p w:rsidR="00C80E62" w:rsidRDefault="00733CBC" w:rsidP="00733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774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C80E62" w:rsidRPr="009C24BE" w:rsidRDefault="00C80E62" w:rsidP="00C80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Восточная</w:t>
            </w:r>
          </w:p>
        </w:tc>
        <w:tc>
          <w:tcPr>
            <w:tcW w:w="1006" w:type="dxa"/>
          </w:tcPr>
          <w:p w:rsidR="00C80E62" w:rsidRDefault="00C80E62" w:rsidP="00C80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830129" w:rsidRPr="009C24BE" w:rsidTr="00C80E62">
        <w:tc>
          <w:tcPr>
            <w:tcW w:w="534" w:type="dxa"/>
          </w:tcPr>
          <w:p w:rsidR="00830129" w:rsidRDefault="00C80E62" w:rsidP="00733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733CB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74" w:type="dxa"/>
          </w:tcPr>
          <w:p w:rsidR="00830129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830129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2126" w:type="dxa"/>
          </w:tcPr>
          <w:p w:rsidR="00830129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Ветеринарный</w:t>
            </w:r>
          </w:p>
        </w:tc>
        <w:tc>
          <w:tcPr>
            <w:tcW w:w="1006" w:type="dxa"/>
          </w:tcPr>
          <w:p w:rsidR="00830129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039" w:type="dxa"/>
          </w:tcPr>
          <w:p w:rsidR="00830129" w:rsidRPr="009C24BE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830129" w:rsidRPr="009C24BE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0129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</w:tr>
      <w:tr w:rsidR="00830129" w:rsidRPr="009C24BE" w:rsidTr="00C80E62">
        <w:tc>
          <w:tcPr>
            <w:tcW w:w="534" w:type="dxa"/>
          </w:tcPr>
          <w:p w:rsidR="00830129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733CB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74" w:type="dxa"/>
          </w:tcPr>
          <w:p w:rsidR="00830129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830129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2126" w:type="dxa"/>
          </w:tcPr>
          <w:p w:rsidR="00830129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Мирный</w:t>
            </w:r>
          </w:p>
        </w:tc>
        <w:tc>
          <w:tcPr>
            <w:tcW w:w="1006" w:type="dxa"/>
          </w:tcPr>
          <w:p w:rsidR="00830129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039" w:type="dxa"/>
          </w:tcPr>
          <w:p w:rsidR="00830129" w:rsidRPr="009C24BE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830129" w:rsidRPr="009C24BE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0129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</w:tr>
      <w:tr w:rsidR="00830129" w:rsidRPr="009C24BE" w:rsidTr="00C80E62">
        <w:tc>
          <w:tcPr>
            <w:tcW w:w="534" w:type="dxa"/>
          </w:tcPr>
          <w:p w:rsidR="00830129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74" w:type="dxa"/>
          </w:tcPr>
          <w:p w:rsidR="00830129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830129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2126" w:type="dxa"/>
          </w:tcPr>
          <w:p w:rsidR="00830129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Народный</w:t>
            </w:r>
          </w:p>
        </w:tc>
        <w:tc>
          <w:tcPr>
            <w:tcW w:w="1006" w:type="dxa"/>
          </w:tcPr>
          <w:p w:rsidR="00830129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039" w:type="dxa"/>
          </w:tcPr>
          <w:p w:rsidR="00830129" w:rsidRPr="009C24BE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830129" w:rsidRPr="009C24BE" w:rsidRDefault="00830129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0129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</w:tr>
      <w:tr w:rsidR="00C80E62" w:rsidRPr="009C24BE" w:rsidTr="00C80E62">
        <w:tc>
          <w:tcPr>
            <w:tcW w:w="534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733CB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74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2126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Водовозный</w:t>
            </w:r>
          </w:p>
        </w:tc>
        <w:tc>
          <w:tcPr>
            <w:tcW w:w="1006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039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C80E62" w:rsidRPr="009C24BE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E62" w:rsidRDefault="00C80E62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Х.Ветелки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Полевая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Крайняя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Северная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Трудовая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Молодежная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Х.Сысоев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Алгайская</w:t>
            </w:r>
            <w:proofErr w:type="spellEnd"/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Сенная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Молодежная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Центральная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Прудовая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Степная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D35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Х.Военный дом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Х.Тугасы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Х.Основной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9C24BE" w:rsidRPr="009C24BE" w:rsidTr="00C80E62">
        <w:tc>
          <w:tcPr>
            <w:tcW w:w="534" w:type="dxa"/>
          </w:tcPr>
          <w:p w:rsidR="00733CBC" w:rsidRPr="009C24BE" w:rsidRDefault="00D35451" w:rsidP="00733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Х.Воропаев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Х.Таловой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Х.Урусов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Х.Чуриков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Х.Бирюков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Х.Барак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Х.Глубокий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Х.Буздаков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Х.Крутенький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Х.Копылов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Х.Прудовой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9C24BE" w:rsidRPr="009C24BE" w:rsidTr="00C80E62">
        <w:tc>
          <w:tcPr>
            <w:tcW w:w="534" w:type="dxa"/>
          </w:tcPr>
          <w:p w:rsidR="00733CBC" w:rsidRPr="009C24BE" w:rsidRDefault="00D35451" w:rsidP="00733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Х.Султанбек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Х.Лебедной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Х.Плотина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Х.Кулацкий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Х.Новый Кулацкий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Х.Крутой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Х.Соленый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Х.Парменов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D35451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С.Варфоломеевка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Александров Гай-Варфоломеевка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Х.Сысоев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Автоподъезд</w:t>
            </w:r>
            <w:proofErr w:type="spellEnd"/>
            <w:r w:rsidRPr="009C24BE">
              <w:rPr>
                <w:rFonts w:ascii="Times New Roman" w:hAnsi="Times New Roman"/>
                <w:sz w:val="20"/>
                <w:szCs w:val="20"/>
              </w:rPr>
              <w:t xml:space="preserve"> к х</w:t>
            </w:r>
            <w:proofErr w:type="gramStart"/>
            <w:r w:rsidRPr="009C24BE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9C24BE">
              <w:rPr>
                <w:rFonts w:ascii="Times New Roman" w:hAnsi="Times New Roman"/>
                <w:sz w:val="20"/>
                <w:szCs w:val="20"/>
              </w:rPr>
              <w:t>ысоев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1,38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1,38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С.Канавка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Алгайская</w:t>
            </w:r>
            <w:proofErr w:type="spellEnd"/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Безымянный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Береговая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Коммунарная</w:t>
            </w:r>
            <w:proofErr w:type="spellEnd"/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Крайняя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Новоузенская</w:t>
            </w:r>
            <w:proofErr w:type="spellEnd"/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Почтовая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Северная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Советская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Центральная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Южная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Х.Бабошкин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Центральная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Х.Морозов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Степная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Северная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Центральная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Х.Монахов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Солнечная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Трудовая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Школьная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П.Поливное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Береговая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Новая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Х.Бабошкин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Pr="009C24BE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9C24BE">
              <w:rPr>
                <w:rFonts w:ascii="Times New Roman" w:hAnsi="Times New Roman"/>
                <w:sz w:val="20"/>
                <w:szCs w:val="20"/>
              </w:rPr>
              <w:t>обликов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Х.Морозов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Х.Кругляков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Х.Клочковатый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Х.Сорокин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Х.Утиный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Х.Бауков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Х.Бендерев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Х.Кушуков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Х.Жданов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Х.Новый Жданов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3CBC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Х.Ляляев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733CBC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Х.Бурдин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Х.Капанистый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Х.Дзюкенев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Х.Доращивание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Х.Новый быт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Х.Ермилов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П.Поливное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С.Луков Кордон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Школьная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Молодежная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Губернская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Клубная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BC3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Рабочая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Брянская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Объезд вокруг </w:t>
            </w:r>
            <w:r w:rsidRPr="009C24BE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proofErr w:type="gramStart"/>
            <w:r w:rsidRPr="009C24BE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9C24BE">
              <w:rPr>
                <w:rFonts w:ascii="Times New Roman" w:hAnsi="Times New Roman"/>
                <w:sz w:val="20"/>
                <w:szCs w:val="20"/>
              </w:rPr>
              <w:t>уков Кордон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lastRenderedPageBreak/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Х.Новостепное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Казахская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Центральная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9C24BE" w:rsidRPr="009C24BE" w:rsidTr="00182286">
        <w:trPr>
          <w:trHeight w:val="71"/>
        </w:trPr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Х.Яшин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Степная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Х.Федечкин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Х.Федоровка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Х.Федечкин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Х.Лиманный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Х.Селенев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С.Луков Кордон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Х.Новостепное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Х.Федоровка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П.Приузенский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BC3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Советская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Новоузенская</w:t>
            </w:r>
            <w:proofErr w:type="spellEnd"/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</w:t>
            </w:r>
            <w:r w:rsidR="00661F28">
              <w:rPr>
                <w:rFonts w:ascii="Times New Roman" w:hAnsi="Times New Roman"/>
                <w:sz w:val="20"/>
                <w:szCs w:val="20"/>
              </w:rPr>
              <w:t>,</w:t>
            </w:r>
            <w:r w:rsidRPr="009C24B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Почтовая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Молодежная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Комсомольская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Рабочая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Степная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Почтовый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П.Передовой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Пограничная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Х.Ахматов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Комсомольская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Зеленая 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П.Приузенский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Разлой-Березино</w:t>
            </w:r>
            <w:proofErr w:type="spellEnd"/>
            <w:r w:rsidRPr="009C24BE">
              <w:rPr>
                <w:rFonts w:ascii="Times New Roman" w:hAnsi="Times New Roman"/>
                <w:sz w:val="20"/>
                <w:szCs w:val="20"/>
              </w:rPr>
              <w:t xml:space="preserve"> (Республика Казахстан) в пределах </w:t>
            </w: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Александрово-Гайского</w:t>
            </w:r>
            <w:proofErr w:type="spellEnd"/>
            <w:r w:rsidRPr="009C24BE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Х.Ахматов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Х.Крючков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Х.Журавлиха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Х.Балабаечкин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Х.Моховой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Х.Новостройка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П.Передовой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Х.Птичник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Х.Мезин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Х.Суходол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Х.МТФ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Х.Ближний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Х.Коршунов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Х.Воропаев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Х.Жерпатер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Х.Жданов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Х.Маркин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Х.Дальний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Х.Пограничный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Х.Самолет-Ветелки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BC36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Х.Бородовский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С.Камышки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Новостройка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Зеленая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Первомайская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Юбилейная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Молодежная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переулок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Клубный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Солнечная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Мирная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Колхозная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Садовая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Школьная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Рабочая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Степная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Конечная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Полевая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Тихая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проезд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проезд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Молодежный</w:t>
            </w: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9C24BE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9C24BE">
              <w:rPr>
                <w:rFonts w:ascii="Times New Roman" w:hAnsi="Times New Roman"/>
                <w:sz w:val="20"/>
                <w:szCs w:val="20"/>
              </w:rPr>
              <w:t>амышки</w:t>
            </w:r>
            <w:proofErr w:type="spellEnd"/>
            <w:r w:rsidRPr="009C24BE">
              <w:rPr>
                <w:rFonts w:ascii="Times New Roman" w:hAnsi="Times New Roman"/>
                <w:sz w:val="20"/>
                <w:szCs w:val="20"/>
              </w:rPr>
              <w:t xml:space="preserve"> до х.Бирюков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Х.Решетин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24BE">
              <w:rPr>
                <w:rFonts w:ascii="Times New Roman" w:hAnsi="Times New Roman"/>
                <w:sz w:val="20"/>
                <w:szCs w:val="20"/>
              </w:rPr>
              <w:t>Х.Башилов</w:t>
            </w:r>
            <w:proofErr w:type="spellEnd"/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BC36CB" w:rsidP="00BC36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Х.Зеленый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Х.Новоселье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E1BD7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CB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77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Х.Щеголев</w:t>
            </w:r>
          </w:p>
        </w:tc>
        <w:tc>
          <w:tcPr>
            <w:tcW w:w="1061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дорога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4BE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C24BE" w:rsidRPr="009C24BE" w:rsidTr="00C80E62">
        <w:tc>
          <w:tcPr>
            <w:tcW w:w="534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9C24BE" w:rsidRPr="009C24BE" w:rsidRDefault="00E93184" w:rsidP="009C2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ПО МО</w:t>
            </w:r>
            <w:r w:rsidR="009C24BE" w:rsidRPr="009C24B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:rsidR="009C24BE" w:rsidRPr="009C24BE" w:rsidRDefault="004561CB" w:rsidP="009C2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556,0</w:t>
            </w:r>
          </w:p>
        </w:tc>
        <w:tc>
          <w:tcPr>
            <w:tcW w:w="1039" w:type="dxa"/>
          </w:tcPr>
          <w:p w:rsidR="009C24BE" w:rsidRPr="009C24BE" w:rsidRDefault="004561CB" w:rsidP="009C2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93,3</w:t>
            </w:r>
          </w:p>
        </w:tc>
        <w:tc>
          <w:tcPr>
            <w:tcW w:w="1039" w:type="dxa"/>
          </w:tcPr>
          <w:p w:rsidR="009C24BE" w:rsidRPr="009C24BE" w:rsidRDefault="009C24BE" w:rsidP="009C2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24BE">
              <w:rPr>
                <w:rFonts w:ascii="Times New Roman" w:hAnsi="Times New Roman"/>
                <w:b/>
                <w:sz w:val="20"/>
                <w:szCs w:val="20"/>
              </w:rPr>
              <w:t>4,3</w:t>
            </w:r>
          </w:p>
        </w:tc>
        <w:tc>
          <w:tcPr>
            <w:tcW w:w="992" w:type="dxa"/>
          </w:tcPr>
          <w:p w:rsidR="004561CB" w:rsidRPr="009C24BE" w:rsidRDefault="004561CB" w:rsidP="004561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458,4</w:t>
            </w:r>
          </w:p>
        </w:tc>
      </w:tr>
    </w:tbl>
    <w:p w:rsidR="00FD3CAE" w:rsidRDefault="00FD3CAE" w:rsidP="006D71F9">
      <w:pPr>
        <w:widowControl w:val="0"/>
        <w:autoSpaceDE w:val="0"/>
        <w:autoSpaceDN w:val="0"/>
        <w:spacing w:after="0" w:line="240" w:lineRule="auto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FD3CAE" w:rsidRDefault="00FD3CAE" w:rsidP="006D71F9">
      <w:pPr>
        <w:widowControl w:val="0"/>
        <w:autoSpaceDE w:val="0"/>
        <w:autoSpaceDN w:val="0"/>
        <w:spacing w:after="0" w:line="240" w:lineRule="auto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284567" w:rsidRPr="006D71F9" w:rsidRDefault="006D71F9" w:rsidP="006D71F9">
      <w:pPr>
        <w:widowControl w:val="0"/>
        <w:autoSpaceDE w:val="0"/>
        <w:autoSpaceDN w:val="0"/>
        <w:spacing w:after="0" w:line="240" w:lineRule="auto"/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6D71F9">
        <w:rPr>
          <w:rFonts w:ascii="Times New Roman" w:hAnsi="Times New Roman"/>
          <w:b/>
          <w:sz w:val="24"/>
          <w:szCs w:val="24"/>
        </w:rPr>
        <w:t xml:space="preserve">1.4 </w:t>
      </w:r>
      <w:r w:rsidR="00284567" w:rsidRPr="006D71F9">
        <w:rPr>
          <w:rFonts w:ascii="Times New Roman" w:hAnsi="Times New Roman"/>
          <w:b/>
          <w:sz w:val="24"/>
          <w:szCs w:val="24"/>
        </w:rPr>
        <w:t>Экологическая нагрузка на окружающую среду от автомобильного транспорта и экономические потери</w:t>
      </w:r>
    </w:p>
    <w:p w:rsidR="00284567" w:rsidRPr="006D71F9" w:rsidRDefault="00284567" w:rsidP="00E93184">
      <w:pPr>
        <w:widowControl w:val="0"/>
        <w:autoSpaceDE w:val="0"/>
        <w:autoSpaceDN w:val="0"/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284567" w:rsidRPr="006D71F9" w:rsidRDefault="00284567" w:rsidP="00E93184">
      <w:pPr>
        <w:spacing w:after="0" w:line="240" w:lineRule="auto"/>
        <w:ind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Автомобильный транспорт привлекает к себе все большее внимание как источник антропогенной нагрузки на окружающую среду. </w:t>
      </w:r>
    </w:p>
    <w:p w:rsidR="00284567" w:rsidRPr="006D71F9" w:rsidRDefault="00284567" w:rsidP="00E93184">
      <w:pPr>
        <w:spacing w:after="0" w:line="240" w:lineRule="auto"/>
        <w:ind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D71F9">
        <w:rPr>
          <w:rFonts w:ascii="Times New Roman" w:hAnsi="Times New Roman"/>
          <w:bCs/>
          <w:sz w:val="24"/>
          <w:szCs w:val="24"/>
        </w:rPr>
        <w:t>Негативные воздействия на окружающую среду при эксплуатации автомобилей:</w:t>
      </w:r>
    </w:p>
    <w:p w:rsidR="00284567" w:rsidRPr="006D71F9" w:rsidRDefault="00284567" w:rsidP="00E93184">
      <w:pPr>
        <w:spacing w:after="0" w:line="240" w:lineRule="auto"/>
        <w:ind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D71F9">
        <w:rPr>
          <w:rFonts w:ascii="Times New Roman" w:hAnsi="Times New Roman"/>
          <w:bCs/>
          <w:sz w:val="24"/>
          <w:szCs w:val="24"/>
        </w:rPr>
        <w:t>– потребление топлива, выделение вредных выхлопных газов;</w:t>
      </w:r>
    </w:p>
    <w:p w:rsidR="00284567" w:rsidRPr="006D71F9" w:rsidRDefault="00284567" w:rsidP="00E93184">
      <w:pPr>
        <w:spacing w:after="0" w:line="240" w:lineRule="auto"/>
        <w:ind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D71F9">
        <w:rPr>
          <w:rFonts w:ascii="Times New Roman" w:hAnsi="Times New Roman"/>
          <w:bCs/>
          <w:sz w:val="24"/>
          <w:szCs w:val="24"/>
        </w:rPr>
        <w:t>– продукты истирания шин и тормозов;</w:t>
      </w:r>
    </w:p>
    <w:p w:rsidR="00284567" w:rsidRPr="006D71F9" w:rsidRDefault="00284567" w:rsidP="00E93184">
      <w:pPr>
        <w:spacing w:after="0" w:line="240" w:lineRule="auto"/>
        <w:ind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D71F9">
        <w:rPr>
          <w:rFonts w:ascii="Times New Roman" w:hAnsi="Times New Roman"/>
          <w:bCs/>
          <w:sz w:val="24"/>
          <w:szCs w:val="24"/>
        </w:rPr>
        <w:t>– шумовое загрязнение окружающей среды;</w:t>
      </w:r>
    </w:p>
    <w:p w:rsidR="00284567" w:rsidRPr="006D71F9" w:rsidRDefault="00284567" w:rsidP="00E93184">
      <w:pPr>
        <w:spacing w:after="0" w:line="240" w:lineRule="auto"/>
        <w:ind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D71F9">
        <w:rPr>
          <w:rFonts w:ascii="Times New Roman" w:hAnsi="Times New Roman"/>
          <w:bCs/>
          <w:sz w:val="24"/>
          <w:szCs w:val="24"/>
        </w:rPr>
        <w:t>– материальные и человеческие потери в результате транспортных аварий.</w:t>
      </w:r>
    </w:p>
    <w:p w:rsidR="00284567" w:rsidRPr="006D71F9" w:rsidRDefault="00284567" w:rsidP="00E93184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С точки зрения загрязнения атмосферы автомобильный транспорт является перемещающимся в пространстве источником выбросов продуктов сжигания топлива (отработавших газов).</w:t>
      </w:r>
    </w:p>
    <w:p w:rsidR="00284567" w:rsidRPr="006D71F9" w:rsidRDefault="00284567" w:rsidP="00E93184">
      <w:pPr>
        <w:spacing w:after="0" w:line="240" w:lineRule="auto"/>
        <w:ind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D71F9">
        <w:rPr>
          <w:rFonts w:ascii="Times New Roman" w:hAnsi="Times New Roman"/>
          <w:bCs/>
          <w:sz w:val="24"/>
          <w:szCs w:val="24"/>
        </w:rPr>
        <w:t>В качестве топлива служат: бензин, сжиженный газ, дизельное топливо.</w:t>
      </w:r>
    </w:p>
    <w:p w:rsidR="00284567" w:rsidRPr="006D71F9" w:rsidRDefault="00284567" w:rsidP="00E93184">
      <w:pPr>
        <w:spacing w:after="0" w:line="240" w:lineRule="auto"/>
        <w:ind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D71F9">
        <w:rPr>
          <w:rFonts w:ascii="Times New Roman" w:hAnsi="Times New Roman"/>
          <w:bCs/>
          <w:sz w:val="24"/>
          <w:szCs w:val="24"/>
        </w:rPr>
        <w:t>При сжигании указанных видов топлива в атмосферу поступают окислы азота, оксид углерода, сернистый ангидрид, углеводороды, сажа. Оксид азота в соединении с водяными парами образует азотную кислоту, которая раздражает легочную ткань, что приводит к хроническим заболеваниям. Диоксид азота раздражает слизистую оболочку глаз, легких и вызывает необратимые изменения в сердечнососудистой системе.</w:t>
      </w:r>
    </w:p>
    <w:p w:rsidR="00284567" w:rsidRPr="006D71F9" w:rsidRDefault="00284567" w:rsidP="00E93184">
      <w:pPr>
        <w:spacing w:after="0" w:line="240" w:lineRule="auto"/>
        <w:ind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D71F9">
        <w:rPr>
          <w:rFonts w:ascii="Times New Roman" w:hAnsi="Times New Roman"/>
          <w:bCs/>
          <w:sz w:val="24"/>
          <w:szCs w:val="24"/>
        </w:rPr>
        <w:t>Автотранспорт, как передвижной источник выбросов отличает (помимо возможности перемещаться в пространстве) существенное изменение удельных выбросов во времени. У одной и той же автотранспортной единицы выбросы при различных режимах работы двигателя (прогрев, пробег) будут различны (соотношение составит 1:4,4:1 соответственно), кроме того выбросы различаются и для периодов года (теплый и  холодный - соотношение составит 1:1,1:1,3 соответственно).</w:t>
      </w:r>
    </w:p>
    <w:p w:rsidR="00284567" w:rsidRPr="006D71F9" w:rsidRDefault="00284567" w:rsidP="00E93184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bCs/>
          <w:sz w:val="24"/>
          <w:szCs w:val="24"/>
        </w:rPr>
        <w:t>Загрязнение окружающей среды токсичными компонентами отработавших газов приводит к нарушениям в росте растений. Непосредственную опасность для растений представляют диоксид серы, оксид азота, продукты фотохимических</w:t>
      </w:r>
      <w:r w:rsidRPr="006D71F9">
        <w:rPr>
          <w:rFonts w:ascii="Times New Roman" w:hAnsi="Times New Roman"/>
          <w:sz w:val="24"/>
          <w:szCs w:val="24"/>
        </w:rPr>
        <w:t xml:space="preserve"> реакций. Накапливаясь в растениях, они создают опасность для животных и людей. Наибольшую экологическую нагрузку испытывают растения на полосах земель вдоль дорог с большой интенсивностью движения. </w:t>
      </w:r>
    </w:p>
    <w:p w:rsidR="00284567" w:rsidRPr="006D71F9" w:rsidRDefault="00284567" w:rsidP="00E93184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Отработавшие газы способствуют ускорению процессов разрушения изделий из пластмассы и резины, оцинкованных поверхностей и черных металлов, а также покраски, </w:t>
      </w:r>
      <w:r w:rsidRPr="006D71F9">
        <w:rPr>
          <w:rFonts w:ascii="Times New Roman" w:hAnsi="Times New Roman"/>
          <w:sz w:val="24"/>
          <w:szCs w:val="24"/>
        </w:rPr>
        <w:lastRenderedPageBreak/>
        <w:t>облицовки и конструкции зданий. При солнечной безветренной погоде компоненты отработавших газов и углеводороды в результате фотохимических реакций образуют смог.</w:t>
      </w:r>
    </w:p>
    <w:p w:rsidR="00284567" w:rsidRPr="006D71F9" w:rsidRDefault="00284567" w:rsidP="00E93184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Еще одним фактором воздействия автомобильного транспорта на окружающую среду и человека является шум, создаваемый двигателем внутреннего сгорания, шасси автомобиля (в основном механизмами трансмиссии и кузова), и в результате взаимодействия шины с дорожным покрытием. Интенсивность шума зависит от топографии местности, скорости и направления ветра, температурного градиента, влажности воздуха, наличия и типа </w:t>
      </w:r>
      <w:proofErr w:type="spellStart"/>
      <w:r w:rsidRPr="006D71F9">
        <w:rPr>
          <w:rFonts w:ascii="Times New Roman" w:hAnsi="Times New Roman"/>
          <w:sz w:val="24"/>
          <w:szCs w:val="24"/>
        </w:rPr>
        <w:t>шумозащитных</w:t>
      </w:r>
      <w:proofErr w:type="spellEnd"/>
      <w:r w:rsidRPr="006D71F9">
        <w:rPr>
          <w:rFonts w:ascii="Times New Roman" w:hAnsi="Times New Roman"/>
          <w:sz w:val="24"/>
          <w:szCs w:val="24"/>
        </w:rPr>
        <w:t xml:space="preserve"> сооружений и др. Чрезмерный шум может стать причиной нервного истощения, психической угнетенности, вегетативного невроза, расстройства эндокринной и </w:t>
      </w:r>
      <w:proofErr w:type="spellStart"/>
      <w:proofErr w:type="gramStart"/>
      <w:r w:rsidRPr="006D71F9">
        <w:rPr>
          <w:rFonts w:ascii="Times New Roman" w:hAnsi="Times New Roman"/>
          <w:sz w:val="24"/>
          <w:szCs w:val="24"/>
        </w:rPr>
        <w:t>сердечно-сосудистой</w:t>
      </w:r>
      <w:proofErr w:type="spellEnd"/>
      <w:proofErr w:type="gramEnd"/>
      <w:r w:rsidRPr="006D71F9">
        <w:rPr>
          <w:rFonts w:ascii="Times New Roman" w:hAnsi="Times New Roman"/>
          <w:sz w:val="24"/>
          <w:szCs w:val="24"/>
        </w:rPr>
        <w:t xml:space="preserve"> системы, изменения ритма и частоты сердечных сокращений, артериальной гипертонии. </w:t>
      </w:r>
    </w:p>
    <w:p w:rsidR="00284567" w:rsidRPr="006D71F9" w:rsidRDefault="00284567" w:rsidP="00E93184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D71F9">
        <w:rPr>
          <w:rFonts w:ascii="Times New Roman" w:hAnsi="Times New Roman"/>
          <w:color w:val="000000"/>
          <w:sz w:val="24"/>
          <w:szCs w:val="24"/>
        </w:rPr>
        <w:t>Негативной стороной и главной угрозой экономической безопасности в схеме автотранспорта являются ДТП (ущерб от ДТП). Экономические потери в каждом секторе экономики:</w:t>
      </w:r>
    </w:p>
    <w:p w:rsidR="00AB3B8F" w:rsidRPr="006D71F9" w:rsidRDefault="00AB3B8F" w:rsidP="00AB3B8F">
      <w:pPr>
        <w:pStyle w:val="aff"/>
        <w:spacing w:before="0" w:beforeAutospacing="0" w:after="0" w:afterAutospacing="0"/>
        <w:jc w:val="both"/>
        <w:rPr>
          <w:color w:val="000000"/>
          <w:u w:val="single"/>
        </w:rPr>
      </w:pPr>
      <w:r w:rsidRPr="006D71F9">
        <w:rPr>
          <w:color w:val="000000"/>
          <w:u w:val="single"/>
        </w:rPr>
        <w:t>1.</w:t>
      </w:r>
      <w:r w:rsidR="00284567" w:rsidRPr="006D71F9">
        <w:rPr>
          <w:color w:val="000000"/>
          <w:u w:val="single"/>
        </w:rPr>
        <w:t>Сектор общественных финансов:</w:t>
      </w:r>
    </w:p>
    <w:p w:rsidR="00284567" w:rsidRPr="006D71F9" w:rsidRDefault="00284567" w:rsidP="00E93184">
      <w:pPr>
        <w:pStyle w:val="aff"/>
        <w:spacing w:before="0" w:beforeAutospacing="0" w:after="0" w:afterAutospacing="0"/>
        <w:ind w:left="225" w:firstLine="425"/>
        <w:jc w:val="both"/>
        <w:rPr>
          <w:color w:val="000000"/>
        </w:rPr>
      </w:pPr>
      <w:r w:rsidRPr="006D71F9">
        <w:rPr>
          <w:color w:val="000000"/>
        </w:rPr>
        <w:t>- Расходы дорожных служб на ликвидацию последствий ДТП.</w:t>
      </w:r>
    </w:p>
    <w:p w:rsidR="00284567" w:rsidRPr="006D71F9" w:rsidRDefault="00284567" w:rsidP="00E93184">
      <w:pPr>
        <w:pStyle w:val="aff"/>
        <w:spacing w:before="0" w:beforeAutospacing="0" w:after="0" w:afterAutospacing="0"/>
        <w:ind w:left="225" w:firstLine="425"/>
        <w:jc w:val="both"/>
        <w:rPr>
          <w:color w:val="000000"/>
        </w:rPr>
      </w:pPr>
      <w:r w:rsidRPr="006D71F9">
        <w:rPr>
          <w:color w:val="000000"/>
        </w:rPr>
        <w:t>- Расходы пенсионного фонда РФ (пособия по потере кормильца, пенсии по инвалидности, выплаты на погребение, ежемесячные денежные выплаты).</w:t>
      </w:r>
    </w:p>
    <w:p w:rsidR="00284567" w:rsidRPr="006D71F9" w:rsidRDefault="00284567" w:rsidP="00E93184">
      <w:pPr>
        <w:pStyle w:val="aff"/>
        <w:spacing w:before="0" w:beforeAutospacing="0" w:after="0" w:afterAutospacing="0"/>
        <w:ind w:left="225" w:firstLine="425"/>
        <w:jc w:val="both"/>
        <w:rPr>
          <w:color w:val="000000"/>
        </w:rPr>
      </w:pPr>
      <w:r w:rsidRPr="006D71F9">
        <w:rPr>
          <w:color w:val="000000"/>
        </w:rPr>
        <w:t>- Расходы фонда социального страхования РФ (расходы на реабилитацию пострадавших, оплата больничного листа, выплаты на погребение, недополученная часть налоговых поступлений с единого социального налога).</w:t>
      </w:r>
    </w:p>
    <w:p w:rsidR="00AB3B8F" w:rsidRPr="006D71F9" w:rsidRDefault="00284567" w:rsidP="00AB3B8F">
      <w:pPr>
        <w:pStyle w:val="aff"/>
        <w:spacing w:before="0" w:beforeAutospacing="0" w:after="0" w:afterAutospacing="0"/>
        <w:ind w:left="225" w:firstLine="425"/>
        <w:jc w:val="both"/>
        <w:rPr>
          <w:color w:val="000000"/>
        </w:rPr>
      </w:pPr>
      <w:r w:rsidRPr="006D71F9">
        <w:rPr>
          <w:color w:val="000000"/>
        </w:rPr>
        <w:t>- Расходы фонда обязательного медицинского страхования РФ.</w:t>
      </w:r>
    </w:p>
    <w:p w:rsidR="00284567" w:rsidRPr="006D71F9" w:rsidRDefault="00284567" w:rsidP="00AB3B8F">
      <w:pPr>
        <w:pStyle w:val="aff"/>
        <w:spacing w:before="0" w:beforeAutospacing="0" w:after="0" w:afterAutospacing="0"/>
        <w:jc w:val="both"/>
        <w:rPr>
          <w:color w:val="000000"/>
        </w:rPr>
      </w:pPr>
      <w:r w:rsidRPr="006D71F9">
        <w:rPr>
          <w:color w:val="000000"/>
          <w:u w:val="single"/>
        </w:rPr>
        <w:t>2. Рыночный сектор</w:t>
      </w:r>
    </w:p>
    <w:p w:rsidR="00284567" w:rsidRPr="006D71F9" w:rsidRDefault="00284567" w:rsidP="00E93184">
      <w:pPr>
        <w:pStyle w:val="aff"/>
        <w:spacing w:before="0" w:beforeAutospacing="0" w:after="0" w:afterAutospacing="0"/>
        <w:ind w:left="225" w:firstLine="425"/>
        <w:jc w:val="both"/>
        <w:rPr>
          <w:color w:val="000000"/>
        </w:rPr>
      </w:pPr>
      <w:r w:rsidRPr="006D71F9">
        <w:rPr>
          <w:color w:val="000000"/>
        </w:rPr>
        <w:t>- Потери вследствие повреждения транспортных средств и грузов.</w:t>
      </w:r>
    </w:p>
    <w:p w:rsidR="00284567" w:rsidRPr="006D71F9" w:rsidRDefault="00284567" w:rsidP="00E93184">
      <w:pPr>
        <w:pStyle w:val="aff"/>
        <w:spacing w:before="0" w:beforeAutospacing="0" w:after="0" w:afterAutospacing="0"/>
        <w:ind w:left="225" w:firstLine="425"/>
        <w:jc w:val="both"/>
        <w:rPr>
          <w:color w:val="000000"/>
        </w:rPr>
      </w:pPr>
      <w:r w:rsidRPr="006D71F9">
        <w:rPr>
          <w:color w:val="000000"/>
        </w:rPr>
        <w:t>- Издержки, связанные с простоем ремонтируемых транспортных средств.</w:t>
      </w:r>
    </w:p>
    <w:p w:rsidR="00284567" w:rsidRPr="006D71F9" w:rsidRDefault="00284567" w:rsidP="00E93184">
      <w:pPr>
        <w:pStyle w:val="aff"/>
        <w:spacing w:before="0" w:beforeAutospacing="0" w:after="0" w:afterAutospacing="0"/>
        <w:ind w:left="225" w:firstLine="425"/>
        <w:jc w:val="both"/>
        <w:rPr>
          <w:color w:val="000000"/>
        </w:rPr>
      </w:pPr>
      <w:r w:rsidRPr="006D71F9">
        <w:rPr>
          <w:color w:val="000000"/>
        </w:rPr>
        <w:t>- Неустойки, связанные с невыполнением договорных обязательств.</w:t>
      </w:r>
    </w:p>
    <w:p w:rsidR="00AB3B8F" w:rsidRPr="006D71F9" w:rsidRDefault="00284567" w:rsidP="00AB3B8F">
      <w:pPr>
        <w:pStyle w:val="aff"/>
        <w:spacing w:before="0" w:beforeAutospacing="0" w:after="0" w:afterAutospacing="0"/>
        <w:ind w:left="225" w:firstLine="425"/>
        <w:jc w:val="both"/>
        <w:rPr>
          <w:color w:val="000000"/>
        </w:rPr>
      </w:pPr>
      <w:r w:rsidRPr="006D71F9">
        <w:rPr>
          <w:color w:val="000000"/>
        </w:rPr>
        <w:t>- Потери доходов в связи с не укомплектованностью штата, из-за временной нетрудоспособности или гибели работника.</w:t>
      </w:r>
    </w:p>
    <w:p w:rsidR="00284567" w:rsidRPr="006D71F9" w:rsidRDefault="00284567" w:rsidP="00AB3B8F">
      <w:pPr>
        <w:pStyle w:val="aff"/>
        <w:spacing w:before="0" w:beforeAutospacing="0" w:after="0" w:afterAutospacing="0"/>
        <w:jc w:val="both"/>
        <w:rPr>
          <w:color w:val="000000"/>
        </w:rPr>
      </w:pPr>
      <w:r w:rsidRPr="006D71F9">
        <w:rPr>
          <w:color w:val="000000"/>
          <w:u w:val="single"/>
        </w:rPr>
        <w:t>3. Сектор домашних хозяйств</w:t>
      </w:r>
    </w:p>
    <w:p w:rsidR="00284567" w:rsidRPr="006D71F9" w:rsidRDefault="00284567" w:rsidP="00E93184">
      <w:pPr>
        <w:pStyle w:val="aff"/>
        <w:spacing w:before="0" w:beforeAutospacing="0" w:after="0" w:afterAutospacing="0"/>
        <w:ind w:left="225" w:right="-284" w:firstLine="425"/>
        <w:jc w:val="both"/>
        <w:rPr>
          <w:color w:val="000000"/>
        </w:rPr>
      </w:pPr>
      <w:r w:rsidRPr="006D71F9">
        <w:rPr>
          <w:color w:val="000000"/>
        </w:rPr>
        <w:t>- Потери вследствие повреждения транспортных средств и имущества.</w:t>
      </w:r>
    </w:p>
    <w:p w:rsidR="00284567" w:rsidRPr="006D71F9" w:rsidRDefault="00284567" w:rsidP="00E93184">
      <w:pPr>
        <w:pStyle w:val="aff"/>
        <w:spacing w:before="0" w:beforeAutospacing="0" w:after="0" w:afterAutospacing="0"/>
        <w:ind w:left="225" w:right="375" w:firstLine="425"/>
        <w:jc w:val="both"/>
        <w:rPr>
          <w:color w:val="000000"/>
        </w:rPr>
      </w:pPr>
      <w:r w:rsidRPr="006D71F9">
        <w:rPr>
          <w:color w:val="000000"/>
        </w:rPr>
        <w:t>- Потери заработной платы пострадавшего в ДТП.</w:t>
      </w:r>
    </w:p>
    <w:p w:rsidR="00284567" w:rsidRPr="006D71F9" w:rsidRDefault="00284567" w:rsidP="00E93184">
      <w:pPr>
        <w:pStyle w:val="aff"/>
        <w:spacing w:before="0" w:beforeAutospacing="0" w:after="0" w:afterAutospacing="0"/>
        <w:ind w:left="225" w:right="375" w:firstLine="425"/>
        <w:jc w:val="both"/>
        <w:rPr>
          <w:color w:val="000000"/>
        </w:rPr>
      </w:pPr>
      <w:r w:rsidRPr="006D71F9">
        <w:rPr>
          <w:color w:val="000000"/>
        </w:rPr>
        <w:t>- Расходы на платные медицинские услуги.</w:t>
      </w:r>
    </w:p>
    <w:p w:rsidR="00284567" w:rsidRPr="006D71F9" w:rsidRDefault="00284567" w:rsidP="00E93184">
      <w:pPr>
        <w:pStyle w:val="aff"/>
        <w:spacing w:before="0" w:beforeAutospacing="0" w:after="0" w:afterAutospacing="0"/>
        <w:ind w:left="225" w:right="375" w:firstLine="425"/>
        <w:jc w:val="both"/>
        <w:rPr>
          <w:color w:val="000000"/>
        </w:rPr>
      </w:pPr>
      <w:r w:rsidRPr="006D71F9">
        <w:rPr>
          <w:color w:val="000000"/>
        </w:rPr>
        <w:t>- Дополнительные расходы на медицинскую реабилитацию.</w:t>
      </w:r>
    </w:p>
    <w:p w:rsidR="00284567" w:rsidRPr="006D71F9" w:rsidRDefault="006D71F9" w:rsidP="00E93184">
      <w:pPr>
        <w:pStyle w:val="aff"/>
        <w:spacing w:before="225" w:beforeAutospacing="0" w:after="0" w:afterAutospacing="0"/>
        <w:ind w:left="225" w:right="375" w:firstLine="425"/>
        <w:jc w:val="center"/>
        <w:rPr>
          <w:b/>
          <w:color w:val="000000"/>
        </w:rPr>
      </w:pPr>
      <w:r w:rsidRPr="006D71F9">
        <w:rPr>
          <w:b/>
          <w:color w:val="000000"/>
        </w:rPr>
        <w:t xml:space="preserve">1.5 </w:t>
      </w:r>
      <w:r w:rsidR="00284567" w:rsidRPr="006D71F9">
        <w:rPr>
          <w:b/>
          <w:color w:val="000000"/>
        </w:rPr>
        <w:t>Оценка качества содержания дорог</w:t>
      </w:r>
    </w:p>
    <w:p w:rsidR="00284567" w:rsidRPr="006D71F9" w:rsidRDefault="00284567" w:rsidP="00E93184">
      <w:pPr>
        <w:pStyle w:val="aff"/>
        <w:spacing w:before="0" w:beforeAutospacing="0" w:after="0" w:afterAutospacing="0"/>
        <w:ind w:left="225" w:right="375" w:firstLine="425"/>
        <w:jc w:val="both"/>
        <w:rPr>
          <w:b/>
          <w:color w:val="000000"/>
        </w:rPr>
      </w:pPr>
    </w:p>
    <w:p w:rsidR="00284567" w:rsidRPr="006D71F9" w:rsidRDefault="00284567" w:rsidP="00E9318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В связи с недостаточностью финансирования расходов на дорожное х</w:t>
      </w:r>
      <w:r w:rsidR="00E93184" w:rsidRPr="006D71F9">
        <w:rPr>
          <w:rFonts w:ascii="Times New Roman" w:hAnsi="Times New Roman"/>
          <w:sz w:val="24"/>
          <w:szCs w:val="24"/>
        </w:rPr>
        <w:t xml:space="preserve">озяйство в бюджете </w:t>
      </w:r>
      <w:proofErr w:type="spellStart"/>
      <w:r w:rsidR="00E93184" w:rsidRPr="006D71F9">
        <w:rPr>
          <w:rFonts w:ascii="Times New Roman" w:hAnsi="Times New Roman"/>
          <w:sz w:val="24"/>
          <w:szCs w:val="24"/>
        </w:rPr>
        <w:t>Александрово-Гайского</w:t>
      </w:r>
      <w:proofErr w:type="spellEnd"/>
      <w:r w:rsidRPr="006D71F9">
        <w:rPr>
          <w:rFonts w:ascii="Times New Roman" w:hAnsi="Times New Roman"/>
          <w:sz w:val="24"/>
          <w:szCs w:val="24"/>
        </w:rPr>
        <w:t xml:space="preserve"> муниципального образования, эксплуатационное состояние значительной части улиц муниципального образования по отдельным параметрам перестало соответствовать требованиям нормативных документов и технических регламентов. Возросли материальные затраты на содержание улично-дорожной сети, в связи с необходимостью проведения значительного объема работ по ремонту дорожного покрытия улиц. </w:t>
      </w:r>
    </w:p>
    <w:p w:rsidR="00284567" w:rsidRPr="006D71F9" w:rsidRDefault="00284567" w:rsidP="00E9318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Состояние сети дорог определяется своевременностью, полнотой и качеством выполнения работ по содержанию,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объемов. В условиях, когда объем инвестиций в дорожный комплекс является явно недостаточным, а рост уровня автомобилизации значительно опережает темпы роста развития дорожной сети, на первый план выходят работы по содержанию и эксплуатации дорог. При выполнении текущего ремонта используются современные технологии с использованием специализированных звеньев машин и механизмов, позволяющих сократить ручной труд и обеспечить высокое качество выполняемых работ. </w:t>
      </w:r>
    </w:p>
    <w:p w:rsidR="00284567" w:rsidRPr="006D71F9" w:rsidRDefault="00284567" w:rsidP="00E93184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lastRenderedPageBreak/>
        <w:t xml:space="preserve">При этом текущий ремонт в отличие от капитального, не решает задач, связанных с повышением качества дорожного покрытия - характеристик ровности, шероховатости, прочности и т.д. Проведенный анализ эффективности работ по текущему ремонту и ремонту путем замены верхнего слоя покрытия показывает, что при объеме работ, превышающем 20% от общей площади покрытия, текущий ремонт является неэффективным. </w:t>
      </w:r>
    </w:p>
    <w:p w:rsidR="00284567" w:rsidRPr="006D71F9" w:rsidRDefault="00284567" w:rsidP="009C24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5B5E" w:rsidRPr="006D71F9" w:rsidRDefault="006D71F9" w:rsidP="006D71F9">
      <w:pPr>
        <w:pStyle w:val="2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6" w:name="_Toc508178839"/>
      <w:r w:rsidRPr="006D71F9">
        <w:rPr>
          <w:rFonts w:ascii="Times New Roman" w:hAnsi="Times New Roman"/>
          <w:b/>
          <w:bCs/>
          <w:sz w:val="24"/>
          <w:szCs w:val="24"/>
        </w:rPr>
        <w:t>1.6</w:t>
      </w:r>
      <w:r w:rsidR="00405B5E" w:rsidRPr="006D71F9">
        <w:rPr>
          <w:rFonts w:ascii="Times New Roman" w:hAnsi="Times New Roman"/>
          <w:b/>
          <w:bCs/>
          <w:sz w:val="24"/>
          <w:szCs w:val="24"/>
        </w:rPr>
        <w:t xml:space="preserve"> Анализ состава парка транспортных средств и уровня автомобилизации муниципального ра</w:t>
      </w:r>
      <w:r w:rsidR="009C24BE" w:rsidRPr="006D71F9">
        <w:rPr>
          <w:rFonts w:ascii="Times New Roman" w:hAnsi="Times New Roman"/>
          <w:b/>
          <w:bCs/>
          <w:sz w:val="24"/>
          <w:szCs w:val="24"/>
        </w:rPr>
        <w:t>йона, обеспеченность парковками.</w:t>
      </w:r>
      <w:bookmarkEnd w:id="6"/>
    </w:p>
    <w:p w:rsidR="008466DC" w:rsidRPr="006D71F9" w:rsidRDefault="00405B5E" w:rsidP="00481D6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Автомобильный парк муниципального района </w:t>
      </w:r>
      <w:r w:rsidR="009C24BE" w:rsidRPr="006D71F9">
        <w:rPr>
          <w:rFonts w:ascii="Times New Roman" w:hAnsi="Times New Roman"/>
          <w:sz w:val="24"/>
          <w:szCs w:val="24"/>
        </w:rPr>
        <w:t>в основном</w:t>
      </w:r>
      <w:r w:rsidRPr="006D71F9">
        <w:rPr>
          <w:rFonts w:ascii="Times New Roman" w:hAnsi="Times New Roman"/>
          <w:sz w:val="24"/>
          <w:szCs w:val="24"/>
        </w:rPr>
        <w:t xml:space="preserve"> состоит из легковых автомобилей, принадлежащих </w:t>
      </w:r>
      <w:r w:rsidR="009C24BE" w:rsidRPr="006D71F9">
        <w:rPr>
          <w:rFonts w:ascii="Times New Roman" w:hAnsi="Times New Roman"/>
          <w:sz w:val="24"/>
          <w:szCs w:val="24"/>
        </w:rPr>
        <w:t>физическим</w:t>
      </w:r>
      <w:r w:rsidRPr="006D71F9">
        <w:rPr>
          <w:rFonts w:ascii="Times New Roman" w:hAnsi="Times New Roman"/>
          <w:sz w:val="24"/>
          <w:szCs w:val="24"/>
        </w:rPr>
        <w:t xml:space="preserve"> лицам</w:t>
      </w:r>
      <w:r w:rsidR="009C24BE" w:rsidRPr="006D71F9">
        <w:rPr>
          <w:rFonts w:ascii="Times New Roman" w:hAnsi="Times New Roman"/>
          <w:sz w:val="24"/>
          <w:szCs w:val="24"/>
        </w:rPr>
        <w:t xml:space="preserve"> (80%)</w:t>
      </w:r>
      <w:r w:rsidRPr="006D71F9">
        <w:rPr>
          <w:rFonts w:ascii="Times New Roman" w:hAnsi="Times New Roman"/>
          <w:sz w:val="24"/>
          <w:szCs w:val="24"/>
        </w:rPr>
        <w:t>. Детальная информация видов транспорта отсутствует. За период 201</w:t>
      </w:r>
      <w:r w:rsidR="00AA30BC">
        <w:rPr>
          <w:rFonts w:ascii="Times New Roman" w:hAnsi="Times New Roman"/>
          <w:sz w:val="24"/>
          <w:szCs w:val="24"/>
        </w:rPr>
        <w:t>7</w:t>
      </w:r>
      <w:r w:rsidR="00E93184" w:rsidRPr="006D71F9">
        <w:rPr>
          <w:rFonts w:ascii="Times New Roman" w:hAnsi="Times New Roman"/>
          <w:sz w:val="24"/>
          <w:szCs w:val="24"/>
        </w:rPr>
        <w:t>-201</w:t>
      </w:r>
      <w:r w:rsidR="00AA30BC">
        <w:rPr>
          <w:rFonts w:ascii="Times New Roman" w:hAnsi="Times New Roman"/>
          <w:sz w:val="24"/>
          <w:szCs w:val="24"/>
        </w:rPr>
        <w:t>8</w:t>
      </w:r>
      <w:r w:rsidRPr="006D71F9">
        <w:rPr>
          <w:rFonts w:ascii="Times New Roman" w:hAnsi="Times New Roman"/>
          <w:sz w:val="24"/>
          <w:szCs w:val="24"/>
        </w:rPr>
        <w:t xml:space="preserve"> годы отмечается </w:t>
      </w:r>
      <w:r w:rsidR="009C24BE" w:rsidRPr="006D71F9">
        <w:rPr>
          <w:rFonts w:ascii="Times New Roman" w:hAnsi="Times New Roman"/>
          <w:sz w:val="24"/>
          <w:szCs w:val="24"/>
        </w:rPr>
        <w:t xml:space="preserve">ощутимый </w:t>
      </w:r>
      <w:r w:rsidRPr="006D71F9">
        <w:rPr>
          <w:rFonts w:ascii="Times New Roman" w:hAnsi="Times New Roman"/>
          <w:sz w:val="24"/>
          <w:szCs w:val="24"/>
        </w:rPr>
        <w:t>рост числа личных транспортных средств</w:t>
      </w:r>
      <w:r w:rsidR="009C24BE" w:rsidRPr="006D71F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C24BE" w:rsidRPr="006D71F9">
        <w:rPr>
          <w:rFonts w:ascii="Times New Roman" w:hAnsi="Times New Roman"/>
          <w:sz w:val="24"/>
          <w:szCs w:val="24"/>
        </w:rPr>
        <w:t>а</w:t>
      </w:r>
      <w:proofErr w:type="gramEnd"/>
      <w:r w:rsidR="009C24BE" w:rsidRPr="006D71F9">
        <w:rPr>
          <w:rFonts w:ascii="Times New Roman" w:hAnsi="Times New Roman"/>
          <w:sz w:val="24"/>
          <w:szCs w:val="24"/>
        </w:rPr>
        <w:t xml:space="preserve"> следовательно</w:t>
      </w:r>
      <w:r w:rsidRPr="006D71F9">
        <w:rPr>
          <w:rFonts w:ascii="Times New Roman" w:hAnsi="Times New Roman"/>
          <w:sz w:val="24"/>
          <w:szCs w:val="24"/>
        </w:rPr>
        <w:t xml:space="preserve"> и уров</w:t>
      </w:r>
      <w:r w:rsidR="009C24BE" w:rsidRPr="006D71F9">
        <w:rPr>
          <w:rFonts w:ascii="Times New Roman" w:hAnsi="Times New Roman"/>
          <w:sz w:val="24"/>
          <w:szCs w:val="24"/>
        </w:rPr>
        <w:t>ень</w:t>
      </w:r>
      <w:r w:rsidRPr="006D71F9">
        <w:rPr>
          <w:rFonts w:ascii="Times New Roman" w:hAnsi="Times New Roman"/>
          <w:sz w:val="24"/>
          <w:szCs w:val="24"/>
        </w:rPr>
        <w:t xml:space="preserve"> автомобилизации населения. Хранение </w:t>
      </w:r>
      <w:r w:rsidR="009C24BE" w:rsidRPr="006D71F9">
        <w:rPr>
          <w:rFonts w:ascii="Times New Roman" w:hAnsi="Times New Roman"/>
          <w:sz w:val="24"/>
          <w:szCs w:val="24"/>
        </w:rPr>
        <w:t xml:space="preserve">легковых </w:t>
      </w:r>
      <w:r w:rsidRPr="006D71F9">
        <w:rPr>
          <w:rFonts w:ascii="Times New Roman" w:hAnsi="Times New Roman"/>
          <w:sz w:val="24"/>
          <w:szCs w:val="24"/>
        </w:rPr>
        <w:t>транспортных средств осуществляется на придомовых территориях</w:t>
      </w:r>
      <w:r w:rsidR="009C24BE" w:rsidRPr="006D71F9">
        <w:rPr>
          <w:rFonts w:ascii="Times New Roman" w:hAnsi="Times New Roman"/>
          <w:sz w:val="24"/>
          <w:szCs w:val="24"/>
        </w:rPr>
        <w:t xml:space="preserve"> многоквартирных домов, частично в гаражных кооперативах и в основном на территории частных домовладений</w:t>
      </w:r>
      <w:r w:rsidRPr="006D71F9">
        <w:rPr>
          <w:rFonts w:ascii="Times New Roman" w:hAnsi="Times New Roman"/>
          <w:sz w:val="24"/>
          <w:szCs w:val="24"/>
        </w:rPr>
        <w:t xml:space="preserve">. Парковочные места </w:t>
      </w:r>
      <w:r w:rsidR="009C24BE" w:rsidRPr="006D71F9">
        <w:rPr>
          <w:rFonts w:ascii="Times New Roman" w:hAnsi="Times New Roman"/>
          <w:sz w:val="24"/>
          <w:szCs w:val="24"/>
        </w:rPr>
        <w:t xml:space="preserve">и гаражи </w:t>
      </w:r>
      <w:r w:rsidRPr="006D71F9">
        <w:rPr>
          <w:rFonts w:ascii="Times New Roman" w:hAnsi="Times New Roman"/>
          <w:sz w:val="24"/>
          <w:szCs w:val="24"/>
        </w:rPr>
        <w:t xml:space="preserve">имеются у всех объектов социальной инфраструктуры и хозяйствующих организаций.   </w:t>
      </w:r>
    </w:p>
    <w:p w:rsidR="00405B5E" w:rsidRPr="006D71F9" w:rsidRDefault="00405B5E" w:rsidP="00481D6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    </w:t>
      </w:r>
    </w:p>
    <w:p w:rsidR="008466DC" w:rsidRPr="006D71F9" w:rsidRDefault="006D71F9" w:rsidP="006D71F9">
      <w:pPr>
        <w:pStyle w:val="2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7" w:name="_Toc508178840"/>
      <w:r w:rsidRPr="006D71F9">
        <w:rPr>
          <w:rFonts w:ascii="Times New Roman" w:hAnsi="Times New Roman"/>
          <w:b/>
          <w:bCs/>
          <w:sz w:val="24"/>
          <w:szCs w:val="24"/>
        </w:rPr>
        <w:t>1.7</w:t>
      </w:r>
      <w:r w:rsidR="00405B5E" w:rsidRPr="006D71F9">
        <w:rPr>
          <w:rFonts w:ascii="Times New Roman" w:hAnsi="Times New Roman"/>
          <w:b/>
          <w:bCs/>
          <w:sz w:val="24"/>
          <w:szCs w:val="24"/>
        </w:rPr>
        <w:t xml:space="preserve"> Характеристика работы транспор</w:t>
      </w:r>
      <w:r w:rsidR="009C24BE" w:rsidRPr="006D71F9">
        <w:rPr>
          <w:rFonts w:ascii="Times New Roman" w:hAnsi="Times New Roman"/>
          <w:b/>
          <w:bCs/>
          <w:sz w:val="24"/>
          <w:szCs w:val="24"/>
        </w:rPr>
        <w:t>тных средств общего пользования.</w:t>
      </w:r>
      <w:bookmarkEnd w:id="7"/>
    </w:p>
    <w:p w:rsidR="00772062" w:rsidRPr="006D71F9" w:rsidRDefault="00772062" w:rsidP="008466D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405B5E" w:rsidRPr="006D71F9">
        <w:rPr>
          <w:rFonts w:ascii="Times New Roman" w:hAnsi="Times New Roman"/>
          <w:sz w:val="24"/>
          <w:szCs w:val="24"/>
        </w:rPr>
        <w:t>Передвижение по территории сельских насе</w:t>
      </w:r>
      <w:r w:rsidRPr="006D71F9">
        <w:rPr>
          <w:rFonts w:ascii="Times New Roman" w:hAnsi="Times New Roman"/>
          <w:sz w:val="24"/>
          <w:szCs w:val="24"/>
        </w:rPr>
        <w:t>ленных пунктов осуществляется</w:t>
      </w:r>
    </w:p>
    <w:p w:rsidR="00405B5E" w:rsidRPr="006D71F9" w:rsidRDefault="00772062" w:rsidP="00772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с </w:t>
      </w:r>
      <w:r w:rsidR="00405B5E" w:rsidRPr="006D71F9">
        <w:rPr>
          <w:rFonts w:ascii="Times New Roman" w:hAnsi="Times New Roman"/>
          <w:sz w:val="24"/>
          <w:szCs w:val="24"/>
        </w:rPr>
        <w:t xml:space="preserve">использованием личного транспорта либо в пешем порядке. Автобусное движение в </w:t>
      </w:r>
      <w:r w:rsidR="00A71F84" w:rsidRPr="006D71F9">
        <w:rPr>
          <w:rFonts w:ascii="Times New Roman" w:hAnsi="Times New Roman"/>
          <w:sz w:val="24"/>
          <w:szCs w:val="24"/>
        </w:rPr>
        <w:t>с</w:t>
      </w:r>
      <w:proofErr w:type="gramStart"/>
      <w:r w:rsidR="00A71F84" w:rsidRPr="006D71F9">
        <w:rPr>
          <w:rFonts w:ascii="Times New Roman" w:hAnsi="Times New Roman"/>
          <w:sz w:val="24"/>
          <w:szCs w:val="24"/>
        </w:rPr>
        <w:t>.А</w:t>
      </w:r>
      <w:proofErr w:type="gramEnd"/>
      <w:r w:rsidR="00A71F84" w:rsidRPr="006D71F9">
        <w:rPr>
          <w:rFonts w:ascii="Times New Roman" w:hAnsi="Times New Roman"/>
          <w:sz w:val="24"/>
          <w:szCs w:val="24"/>
        </w:rPr>
        <w:t>лександров Гай</w:t>
      </w:r>
      <w:r w:rsidR="00405B5E" w:rsidRPr="006D71F9">
        <w:rPr>
          <w:rFonts w:ascii="Times New Roman" w:hAnsi="Times New Roman"/>
          <w:sz w:val="24"/>
          <w:szCs w:val="24"/>
        </w:rPr>
        <w:t xml:space="preserve"> осуществляется посредством  автомобильного транспорта общего пользования</w:t>
      </w:r>
      <w:r w:rsidR="00A71F84" w:rsidRPr="006D71F9">
        <w:rPr>
          <w:rFonts w:ascii="Times New Roman" w:hAnsi="Times New Roman"/>
          <w:sz w:val="24"/>
          <w:szCs w:val="24"/>
        </w:rPr>
        <w:t xml:space="preserve"> по расписанию</w:t>
      </w:r>
      <w:r w:rsidR="00405B5E" w:rsidRPr="006D71F9">
        <w:rPr>
          <w:rFonts w:ascii="Times New Roman" w:hAnsi="Times New Roman"/>
          <w:sz w:val="24"/>
          <w:szCs w:val="24"/>
        </w:rPr>
        <w:t xml:space="preserve">, </w:t>
      </w:r>
      <w:r w:rsidR="00A71F84" w:rsidRPr="006D71F9">
        <w:rPr>
          <w:rFonts w:ascii="Times New Roman" w:hAnsi="Times New Roman"/>
          <w:sz w:val="24"/>
          <w:szCs w:val="24"/>
        </w:rPr>
        <w:t>личного транспорта и такси</w:t>
      </w:r>
      <w:r w:rsidR="00405B5E" w:rsidRPr="006D71F9">
        <w:rPr>
          <w:rFonts w:ascii="Times New Roman" w:hAnsi="Times New Roman"/>
          <w:sz w:val="24"/>
          <w:szCs w:val="24"/>
        </w:rPr>
        <w:t xml:space="preserve">. </w:t>
      </w:r>
    </w:p>
    <w:p w:rsidR="00A71F84" w:rsidRPr="006D71F9" w:rsidRDefault="00A71F84" w:rsidP="00772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Передвижение граждан между населенными пунктами района осуществляется на личном транспорте и с помощью транспорта местных органов власти.</w:t>
      </w:r>
    </w:p>
    <w:p w:rsidR="008466DC" w:rsidRPr="006D71F9" w:rsidRDefault="008466DC" w:rsidP="00772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5B5E" w:rsidRPr="006D71F9" w:rsidRDefault="006D71F9" w:rsidP="006D71F9">
      <w:pPr>
        <w:pStyle w:val="2"/>
        <w:jc w:val="center"/>
        <w:rPr>
          <w:rFonts w:ascii="Times New Roman" w:hAnsi="Times New Roman"/>
          <w:sz w:val="24"/>
          <w:szCs w:val="24"/>
        </w:rPr>
      </w:pPr>
      <w:bookmarkStart w:id="8" w:name="_Toc508178841"/>
      <w:r w:rsidRPr="006D71F9">
        <w:rPr>
          <w:rFonts w:ascii="Times New Roman" w:hAnsi="Times New Roman"/>
          <w:b/>
          <w:bCs/>
          <w:sz w:val="24"/>
          <w:szCs w:val="24"/>
        </w:rPr>
        <w:t>1.8</w:t>
      </w:r>
      <w:r w:rsidR="00405B5E" w:rsidRPr="006D71F9">
        <w:rPr>
          <w:rFonts w:ascii="Times New Roman" w:hAnsi="Times New Roman"/>
          <w:b/>
          <w:bCs/>
          <w:sz w:val="24"/>
          <w:szCs w:val="24"/>
        </w:rPr>
        <w:t xml:space="preserve"> Характеристика пешеходного и велосипедного передвижения.</w:t>
      </w:r>
      <w:bookmarkEnd w:id="8"/>
    </w:p>
    <w:p w:rsidR="008466DC" w:rsidRPr="006D71F9" w:rsidRDefault="00405B5E" w:rsidP="008466DC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Для передвижения пешеходов предусмотрены тротуары</w:t>
      </w:r>
      <w:r w:rsidR="00A71F84" w:rsidRPr="006D71F9">
        <w:rPr>
          <w:rFonts w:ascii="Times New Roman" w:hAnsi="Times New Roman"/>
          <w:sz w:val="24"/>
          <w:szCs w:val="24"/>
        </w:rPr>
        <w:t xml:space="preserve"> в районном центре с</w:t>
      </w:r>
      <w:proofErr w:type="gramStart"/>
      <w:r w:rsidR="00A71F84" w:rsidRPr="006D71F9">
        <w:rPr>
          <w:rFonts w:ascii="Times New Roman" w:hAnsi="Times New Roman"/>
          <w:sz w:val="24"/>
          <w:szCs w:val="24"/>
        </w:rPr>
        <w:t>.А</w:t>
      </w:r>
      <w:proofErr w:type="gramEnd"/>
      <w:r w:rsidR="00A71F84" w:rsidRPr="006D71F9">
        <w:rPr>
          <w:rFonts w:ascii="Times New Roman" w:hAnsi="Times New Roman"/>
          <w:sz w:val="24"/>
          <w:szCs w:val="24"/>
        </w:rPr>
        <w:t>лександров Гай, их протяженность составляет 5 км.</w:t>
      </w:r>
      <w:r w:rsidRPr="006D71F9">
        <w:rPr>
          <w:rFonts w:ascii="Times New Roman" w:hAnsi="Times New Roman"/>
          <w:sz w:val="24"/>
          <w:szCs w:val="24"/>
        </w:rPr>
        <w:t xml:space="preserve"> В местах пересечения тротуаров с проезжей частью </w:t>
      </w:r>
      <w:r w:rsidR="00A71F84" w:rsidRPr="006D71F9">
        <w:rPr>
          <w:rFonts w:ascii="Times New Roman" w:hAnsi="Times New Roman"/>
          <w:sz w:val="24"/>
          <w:szCs w:val="24"/>
        </w:rPr>
        <w:t>имеются</w:t>
      </w:r>
      <w:r w:rsidRPr="006D71F9">
        <w:rPr>
          <w:rFonts w:ascii="Times New Roman" w:hAnsi="Times New Roman"/>
          <w:sz w:val="24"/>
          <w:szCs w:val="24"/>
        </w:rPr>
        <w:t xml:space="preserve"> нерегулируемые пешеходные переходы.</w:t>
      </w:r>
      <w:r w:rsidR="00A71F84" w:rsidRPr="006D71F9">
        <w:rPr>
          <w:rFonts w:ascii="Times New Roman" w:hAnsi="Times New Roman"/>
          <w:sz w:val="24"/>
          <w:szCs w:val="24"/>
        </w:rPr>
        <w:t xml:space="preserve"> Светофоров не имеется.</w:t>
      </w:r>
      <w:r w:rsidRPr="006D71F9">
        <w:rPr>
          <w:rFonts w:ascii="Times New Roman" w:hAnsi="Times New Roman"/>
          <w:sz w:val="24"/>
          <w:szCs w:val="24"/>
        </w:rPr>
        <w:t xml:space="preserve"> Специализированны</w:t>
      </w:r>
      <w:r w:rsidR="00A71F84" w:rsidRPr="006D71F9">
        <w:rPr>
          <w:rFonts w:ascii="Times New Roman" w:hAnsi="Times New Roman"/>
          <w:sz w:val="24"/>
          <w:szCs w:val="24"/>
        </w:rPr>
        <w:t>х</w:t>
      </w:r>
      <w:r w:rsidRPr="006D71F9">
        <w:rPr>
          <w:rFonts w:ascii="Times New Roman" w:hAnsi="Times New Roman"/>
          <w:sz w:val="24"/>
          <w:szCs w:val="24"/>
        </w:rPr>
        <w:t xml:space="preserve"> дорож</w:t>
      </w:r>
      <w:r w:rsidR="00A71F84" w:rsidRPr="006D71F9">
        <w:rPr>
          <w:rFonts w:ascii="Times New Roman" w:hAnsi="Times New Roman"/>
          <w:sz w:val="24"/>
          <w:szCs w:val="24"/>
        </w:rPr>
        <w:t>е</w:t>
      </w:r>
      <w:r w:rsidRPr="006D71F9">
        <w:rPr>
          <w:rFonts w:ascii="Times New Roman" w:hAnsi="Times New Roman"/>
          <w:sz w:val="24"/>
          <w:szCs w:val="24"/>
        </w:rPr>
        <w:t xml:space="preserve">к </w:t>
      </w:r>
      <w:r w:rsidR="00A71F84" w:rsidRPr="006D71F9">
        <w:rPr>
          <w:rFonts w:ascii="Times New Roman" w:hAnsi="Times New Roman"/>
          <w:sz w:val="24"/>
          <w:szCs w:val="24"/>
        </w:rPr>
        <w:t>на территории поселений не имеется.</w:t>
      </w:r>
      <w:r w:rsidRPr="006D71F9">
        <w:rPr>
          <w:rFonts w:ascii="Times New Roman" w:hAnsi="Times New Roman"/>
          <w:sz w:val="24"/>
          <w:szCs w:val="24"/>
        </w:rPr>
        <w:t xml:space="preserve">   </w:t>
      </w:r>
      <w:r w:rsidR="008466DC" w:rsidRPr="006D71F9">
        <w:rPr>
          <w:rFonts w:ascii="Times New Roman" w:hAnsi="Times New Roman"/>
          <w:sz w:val="24"/>
          <w:szCs w:val="24"/>
        </w:rPr>
        <w:t xml:space="preserve">Велосипедные дорожки отсутствуют. Движение организовано в местах общего пользования в неорганизованном порядке. </w:t>
      </w:r>
    </w:p>
    <w:p w:rsidR="008466DC" w:rsidRPr="006D71F9" w:rsidRDefault="008466DC" w:rsidP="008466DC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На расчетный срок строительство велосипедных дорожек и тротуаров не планируется, в связи с отсутствием финансирования.</w:t>
      </w:r>
    </w:p>
    <w:p w:rsidR="00405B5E" w:rsidRPr="006D71F9" w:rsidRDefault="00405B5E" w:rsidP="00481D6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405B5E" w:rsidRDefault="006D71F9" w:rsidP="006D71F9">
      <w:pPr>
        <w:pStyle w:val="2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9" w:name="_Toc508178842"/>
      <w:r w:rsidRPr="006D71F9">
        <w:rPr>
          <w:rFonts w:ascii="Times New Roman" w:hAnsi="Times New Roman"/>
          <w:b/>
          <w:bCs/>
          <w:sz w:val="24"/>
          <w:szCs w:val="24"/>
        </w:rPr>
        <w:t>1.9</w:t>
      </w:r>
      <w:r w:rsidR="00405B5E" w:rsidRPr="006D71F9">
        <w:rPr>
          <w:rFonts w:ascii="Times New Roman" w:hAnsi="Times New Roman"/>
          <w:b/>
          <w:bCs/>
          <w:sz w:val="24"/>
          <w:szCs w:val="24"/>
        </w:rPr>
        <w:t xml:space="preserve"> Анализ уровня безопасности дорожного движения.</w:t>
      </w:r>
      <w:bookmarkEnd w:id="9"/>
    </w:p>
    <w:p w:rsidR="00A41C43" w:rsidRPr="006D71F9" w:rsidRDefault="00405B5E" w:rsidP="00481D64">
      <w:pPr>
        <w:spacing w:after="0" w:line="240" w:lineRule="auto"/>
        <w:ind w:firstLine="426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6D71F9">
        <w:rPr>
          <w:rFonts w:ascii="Times New Roman" w:hAnsi="Times New Roman"/>
          <w:snapToGrid w:val="0"/>
          <w:color w:val="000000"/>
          <w:sz w:val="24"/>
          <w:szCs w:val="24"/>
        </w:rPr>
        <w:t xml:space="preserve">Транспорт является источником </w:t>
      </w:r>
      <w:r w:rsidR="00A41C43" w:rsidRPr="006D71F9">
        <w:rPr>
          <w:rFonts w:ascii="Times New Roman" w:hAnsi="Times New Roman"/>
          <w:snapToGrid w:val="0"/>
          <w:color w:val="000000"/>
          <w:sz w:val="24"/>
          <w:szCs w:val="24"/>
        </w:rPr>
        <w:t xml:space="preserve">повышенной </w:t>
      </w:r>
      <w:r w:rsidRPr="006D71F9">
        <w:rPr>
          <w:rFonts w:ascii="Times New Roman" w:hAnsi="Times New Roman"/>
          <w:snapToGrid w:val="0"/>
          <w:color w:val="000000"/>
          <w:sz w:val="24"/>
          <w:szCs w:val="24"/>
        </w:rPr>
        <w:t xml:space="preserve">опасности не только для </w:t>
      </w:r>
      <w:r w:rsidR="00A41C43" w:rsidRPr="006D71F9">
        <w:rPr>
          <w:rFonts w:ascii="Times New Roman" w:hAnsi="Times New Roman"/>
          <w:snapToGrid w:val="0"/>
          <w:color w:val="000000"/>
          <w:sz w:val="24"/>
          <w:szCs w:val="24"/>
        </w:rPr>
        <w:t xml:space="preserve">водителей, </w:t>
      </w:r>
      <w:r w:rsidRPr="006D71F9">
        <w:rPr>
          <w:rFonts w:ascii="Times New Roman" w:hAnsi="Times New Roman"/>
          <w:snapToGrid w:val="0"/>
          <w:color w:val="000000"/>
          <w:sz w:val="24"/>
          <w:szCs w:val="24"/>
        </w:rPr>
        <w:t xml:space="preserve">пассажиров, но и для населения, проживающего в зонах транспортных автомагистралей, железнодорожных путей, поскольку по ним </w:t>
      </w:r>
      <w:r w:rsidR="00A41C43" w:rsidRPr="006D71F9">
        <w:rPr>
          <w:rFonts w:ascii="Times New Roman" w:hAnsi="Times New Roman"/>
          <w:snapToGrid w:val="0"/>
          <w:color w:val="000000"/>
          <w:sz w:val="24"/>
          <w:szCs w:val="24"/>
        </w:rPr>
        <w:t xml:space="preserve">перевозятся </w:t>
      </w:r>
      <w:r w:rsidRPr="006D71F9">
        <w:rPr>
          <w:rFonts w:ascii="Times New Roman" w:hAnsi="Times New Roman"/>
          <w:snapToGrid w:val="0"/>
          <w:color w:val="000000"/>
          <w:sz w:val="24"/>
          <w:szCs w:val="24"/>
        </w:rPr>
        <w:t xml:space="preserve">легковоспламеняющиеся, химические, горючие, взрывоопасные и другие вещества. </w:t>
      </w:r>
    </w:p>
    <w:p w:rsidR="00405B5E" w:rsidRPr="006D71F9" w:rsidRDefault="00405B5E" w:rsidP="00481D64">
      <w:pPr>
        <w:spacing w:after="0" w:line="240" w:lineRule="auto"/>
        <w:ind w:firstLine="426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6D71F9">
        <w:rPr>
          <w:rFonts w:ascii="Times New Roman" w:hAnsi="Times New Roman"/>
          <w:snapToGrid w:val="0"/>
          <w:color w:val="000000"/>
          <w:sz w:val="24"/>
          <w:szCs w:val="24"/>
        </w:rPr>
        <w:t xml:space="preserve">Из всех источников опасности на автомобильном транспорте большую угрозу для населения представляют дорожно-транспортные происшествия. Основная часть </w:t>
      </w:r>
      <w:r w:rsidR="00A41C43" w:rsidRPr="006D71F9">
        <w:rPr>
          <w:rFonts w:ascii="Times New Roman" w:hAnsi="Times New Roman"/>
          <w:snapToGrid w:val="0"/>
          <w:color w:val="000000"/>
          <w:sz w:val="24"/>
          <w:szCs w:val="24"/>
        </w:rPr>
        <w:t>аварий на транспорте</w:t>
      </w:r>
      <w:r w:rsidRPr="006D71F9">
        <w:rPr>
          <w:rFonts w:ascii="Times New Roman" w:hAnsi="Times New Roman"/>
          <w:snapToGrid w:val="0"/>
          <w:color w:val="000000"/>
          <w:sz w:val="24"/>
          <w:szCs w:val="24"/>
        </w:rPr>
        <w:t xml:space="preserve"> происходит из-за нарушения правил дорожного движения, превышения скоростного режима и неудовлетворительного </w:t>
      </w:r>
      <w:r w:rsidR="00A41C43" w:rsidRPr="006D71F9">
        <w:rPr>
          <w:rFonts w:ascii="Times New Roman" w:hAnsi="Times New Roman"/>
          <w:snapToGrid w:val="0"/>
          <w:color w:val="000000"/>
          <w:sz w:val="24"/>
          <w:szCs w:val="24"/>
        </w:rPr>
        <w:t>состояния</w:t>
      </w:r>
      <w:r w:rsidRPr="006D71F9">
        <w:rPr>
          <w:rFonts w:ascii="Times New Roman" w:hAnsi="Times New Roman"/>
          <w:snapToGrid w:val="0"/>
          <w:color w:val="000000"/>
          <w:sz w:val="24"/>
          <w:szCs w:val="24"/>
        </w:rPr>
        <w:t xml:space="preserve"> дорожных покрытий.</w:t>
      </w:r>
    </w:p>
    <w:p w:rsidR="00A41C43" w:rsidRPr="006D71F9" w:rsidRDefault="00405B5E" w:rsidP="00481D6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Ситуация, связанная с аварийностью на транспорте, неизменно сохраняет актуальность в связи с несоответствием дорожно-транспортно</w:t>
      </w:r>
      <w:r w:rsidR="00A41C43" w:rsidRPr="006D71F9">
        <w:rPr>
          <w:rFonts w:ascii="Times New Roman" w:hAnsi="Times New Roman"/>
          <w:sz w:val="24"/>
          <w:szCs w:val="24"/>
        </w:rPr>
        <w:t>й</w:t>
      </w:r>
      <w:r w:rsidRPr="006D71F9">
        <w:rPr>
          <w:rFonts w:ascii="Times New Roman" w:hAnsi="Times New Roman"/>
          <w:sz w:val="24"/>
          <w:szCs w:val="24"/>
        </w:rPr>
        <w:t xml:space="preserve"> инфраструктуры потребностям участников дорожного движения, их низко</w:t>
      </w:r>
      <w:r w:rsidR="00A41C43" w:rsidRPr="006D71F9">
        <w:rPr>
          <w:rFonts w:ascii="Times New Roman" w:hAnsi="Times New Roman"/>
          <w:sz w:val="24"/>
          <w:szCs w:val="24"/>
        </w:rPr>
        <w:t>й дисциплине</w:t>
      </w:r>
      <w:r w:rsidRPr="006D71F9">
        <w:rPr>
          <w:rFonts w:ascii="Times New Roman" w:hAnsi="Times New Roman"/>
          <w:sz w:val="24"/>
          <w:szCs w:val="24"/>
        </w:rPr>
        <w:t>, а также недостаточной эффективностью системы обеспечения безопасности дорожно</w:t>
      </w:r>
      <w:r w:rsidR="00A41C43" w:rsidRPr="006D71F9">
        <w:rPr>
          <w:rFonts w:ascii="Times New Roman" w:hAnsi="Times New Roman"/>
          <w:sz w:val="24"/>
          <w:szCs w:val="24"/>
        </w:rPr>
        <w:t>го движения. Р</w:t>
      </w:r>
      <w:r w:rsidRPr="006D71F9">
        <w:rPr>
          <w:rFonts w:ascii="Times New Roman" w:hAnsi="Times New Roman"/>
          <w:sz w:val="24"/>
          <w:szCs w:val="24"/>
        </w:rPr>
        <w:t>ешение проблемы обеспечения безопасности дорожного движения является одной из важнейших задач</w:t>
      </w:r>
      <w:r w:rsidR="00A41C43" w:rsidRPr="006D71F9">
        <w:rPr>
          <w:rFonts w:ascii="Times New Roman" w:hAnsi="Times New Roman"/>
          <w:sz w:val="24"/>
          <w:szCs w:val="24"/>
        </w:rPr>
        <w:t xml:space="preserve"> сегодняшнего дня</w:t>
      </w:r>
      <w:r w:rsidRPr="006D71F9">
        <w:rPr>
          <w:rFonts w:ascii="Times New Roman" w:hAnsi="Times New Roman"/>
          <w:sz w:val="24"/>
          <w:szCs w:val="24"/>
        </w:rPr>
        <w:t xml:space="preserve">. </w:t>
      </w:r>
    </w:p>
    <w:p w:rsidR="00A41C43" w:rsidRPr="006D71F9" w:rsidRDefault="00405B5E" w:rsidP="00481D6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По итогам </w:t>
      </w:r>
      <w:r w:rsidR="00BE5A75" w:rsidRPr="006D71F9">
        <w:rPr>
          <w:rFonts w:ascii="Times New Roman" w:hAnsi="Times New Roman"/>
          <w:color w:val="000000" w:themeColor="text1"/>
          <w:sz w:val="24"/>
          <w:szCs w:val="24"/>
        </w:rPr>
        <w:t>2017</w:t>
      </w:r>
      <w:r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 года  на территории района зарегистрировано </w:t>
      </w:r>
      <w:r w:rsidR="000B5A67"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5 </w:t>
      </w:r>
      <w:r w:rsidR="00A41C43" w:rsidRPr="006D71F9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орожно-транспортных происшествий, это на </w:t>
      </w:r>
      <w:r w:rsidR="000B5A67" w:rsidRPr="006D71F9">
        <w:rPr>
          <w:rFonts w:ascii="Times New Roman" w:hAnsi="Times New Roman"/>
          <w:color w:val="000000" w:themeColor="text1"/>
          <w:sz w:val="24"/>
          <w:szCs w:val="24"/>
        </w:rPr>
        <w:t>1 меньше</w:t>
      </w:r>
      <w:r w:rsidR="00BE5A75"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 чем за 2016</w:t>
      </w:r>
      <w:r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 год.</w:t>
      </w:r>
      <w:r w:rsidRPr="006D71F9">
        <w:rPr>
          <w:rFonts w:ascii="Times New Roman" w:hAnsi="Times New Roman"/>
          <w:sz w:val="24"/>
          <w:szCs w:val="24"/>
        </w:rPr>
        <w:t xml:space="preserve"> </w:t>
      </w:r>
    </w:p>
    <w:p w:rsidR="00624277" w:rsidRPr="006D71F9" w:rsidRDefault="00405B5E" w:rsidP="00A32F1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lastRenderedPageBreak/>
        <w:t xml:space="preserve">Для эффективного решения </w:t>
      </w:r>
      <w:r w:rsidR="00A41C43" w:rsidRPr="006D71F9">
        <w:rPr>
          <w:rFonts w:ascii="Times New Roman" w:hAnsi="Times New Roman"/>
          <w:sz w:val="24"/>
          <w:szCs w:val="24"/>
        </w:rPr>
        <w:t xml:space="preserve">этой </w:t>
      </w:r>
      <w:r w:rsidRPr="006D71F9">
        <w:rPr>
          <w:rFonts w:ascii="Times New Roman" w:hAnsi="Times New Roman"/>
          <w:sz w:val="24"/>
          <w:szCs w:val="24"/>
        </w:rPr>
        <w:t>проблем</w:t>
      </w:r>
      <w:r w:rsidR="00A41C43" w:rsidRPr="006D71F9">
        <w:rPr>
          <w:rFonts w:ascii="Times New Roman" w:hAnsi="Times New Roman"/>
          <w:sz w:val="24"/>
          <w:szCs w:val="24"/>
        </w:rPr>
        <w:t>ы необходимо</w:t>
      </w:r>
      <w:r w:rsidRPr="006D71F9">
        <w:rPr>
          <w:rFonts w:ascii="Times New Roman" w:hAnsi="Times New Roman"/>
          <w:sz w:val="24"/>
          <w:szCs w:val="24"/>
        </w:rPr>
        <w:t xml:space="preserve"> непрерывно обеспечивать системный подход к реализации мероприятий по повышению безопасности дорожного движения.</w:t>
      </w:r>
    </w:p>
    <w:p w:rsidR="00624277" w:rsidRPr="006D71F9" w:rsidRDefault="00624277" w:rsidP="00481D6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05B5E" w:rsidRPr="006D71F9" w:rsidRDefault="006D71F9" w:rsidP="00DE18E4">
      <w:pPr>
        <w:pStyle w:val="ConsPlusNormal"/>
        <w:widowControl/>
        <w:ind w:firstLine="708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0" w:name="_Toc508178843"/>
      <w:r w:rsidRPr="006D71F9">
        <w:rPr>
          <w:rFonts w:ascii="Times New Roman" w:hAnsi="Times New Roman"/>
          <w:b/>
          <w:bCs/>
          <w:sz w:val="24"/>
          <w:szCs w:val="24"/>
        </w:rPr>
        <w:t>1.10</w:t>
      </w:r>
      <w:r w:rsidR="00A41C43" w:rsidRPr="006D71F9">
        <w:rPr>
          <w:rFonts w:ascii="Times New Roman" w:hAnsi="Times New Roman"/>
          <w:b/>
          <w:bCs/>
          <w:sz w:val="24"/>
          <w:szCs w:val="24"/>
        </w:rPr>
        <w:t xml:space="preserve"> Оценка</w:t>
      </w:r>
      <w:r w:rsidR="00405B5E" w:rsidRPr="006D71F9">
        <w:rPr>
          <w:rFonts w:ascii="Times New Roman" w:hAnsi="Times New Roman"/>
          <w:b/>
          <w:bCs/>
          <w:sz w:val="24"/>
          <w:szCs w:val="24"/>
        </w:rPr>
        <w:t xml:space="preserve"> негативного воздействия транспортной инфраструктуры на окружающую среду, безопасность и здоровье человека.</w:t>
      </w:r>
      <w:bookmarkEnd w:id="10"/>
    </w:p>
    <w:p w:rsidR="00405B5E" w:rsidRPr="006D71F9" w:rsidRDefault="00A41C43" w:rsidP="00481D64">
      <w:pPr>
        <w:pStyle w:val="ConsPlusNormal"/>
        <w:widowControl/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Негативными факторами</w:t>
      </w:r>
      <w:r w:rsidR="00405B5E" w:rsidRPr="006D71F9">
        <w:rPr>
          <w:rFonts w:ascii="Times New Roman" w:hAnsi="Times New Roman"/>
          <w:sz w:val="24"/>
          <w:szCs w:val="24"/>
        </w:rPr>
        <w:t xml:space="preserve">, </w:t>
      </w:r>
      <w:r w:rsidRPr="006D71F9">
        <w:rPr>
          <w:rFonts w:ascii="Times New Roman" w:hAnsi="Times New Roman"/>
          <w:sz w:val="24"/>
          <w:szCs w:val="24"/>
        </w:rPr>
        <w:t xml:space="preserve">влияющими </w:t>
      </w:r>
      <w:r w:rsidR="00405B5E" w:rsidRPr="006D71F9">
        <w:rPr>
          <w:rFonts w:ascii="Times New Roman" w:hAnsi="Times New Roman"/>
          <w:sz w:val="24"/>
          <w:szCs w:val="24"/>
        </w:rPr>
        <w:t>на окружающую среду и здоровье</w:t>
      </w:r>
      <w:r w:rsidR="00386CEE" w:rsidRPr="006D71F9">
        <w:rPr>
          <w:rFonts w:ascii="Times New Roman" w:hAnsi="Times New Roman"/>
          <w:sz w:val="24"/>
          <w:szCs w:val="24"/>
        </w:rPr>
        <w:t>,</w:t>
      </w:r>
      <w:r w:rsidRPr="006D71F9">
        <w:rPr>
          <w:rFonts w:ascii="Times New Roman" w:hAnsi="Times New Roman"/>
          <w:sz w:val="24"/>
          <w:szCs w:val="24"/>
        </w:rPr>
        <w:t xml:space="preserve"> является загрязнение атмосферы и воздействие шума</w:t>
      </w:r>
      <w:r w:rsidR="00405B5E" w:rsidRPr="006D71F9">
        <w:rPr>
          <w:rFonts w:ascii="Times New Roman" w:hAnsi="Times New Roman"/>
          <w:sz w:val="24"/>
          <w:szCs w:val="24"/>
        </w:rPr>
        <w:t>.</w:t>
      </w:r>
    </w:p>
    <w:p w:rsidR="00405B5E" w:rsidRPr="006D71F9" w:rsidRDefault="00405B5E" w:rsidP="00481D64">
      <w:pPr>
        <w:pStyle w:val="ConsPlusNormal"/>
        <w:widowControl/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6D71F9">
        <w:rPr>
          <w:rFonts w:ascii="Times New Roman" w:hAnsi="Times New Roman"/>
          <w:iCs/>
          <w:sz w:val="24"/>
          <w:szCs w:val="24"/>
        </w:rPr>
        <w:t>Загрязнение атмосферы</w:t>
      </w:r>
      <w:r w:rsidR="00386CEE" w:rsidRPr="006D71F9">
        <w:rPr>
          <w:rFonts w:ascii="Times New Roman" w:hAnsi="Times New Roman"/>
          <w:iCs/>
          <w:sz w:val="24"/>
          <w:szCs w:val="24"/>
        </w:rPr>
        <w:t xml:space="preserve"> происходит от</w:t>
      </w:r>
      <w:r w:rsidRPr="006D71F9">
        <w:rPr>
          <w:rFonts w:ascii="Times New Roman" w:hAnsi="Times New Roman"/>
          <w:sz w:val="24"/>
          <w:szCs w:val="24"/>
        </w:rPr>
        <w:t xml:space="preserve"> </w:t>
      </w:r>
      <w:r w:rsidR="00386CEE" w:rsidRPr="006D71F9">
        <w:rPr>
          <w:rFonts w:ascii="Times New Roman" w:hAnsi="Times New Roman"/>
          <w:sz w:val="24"/>
          <w:szCs w:val="24"/>
        </w:rPr>
        <w:t>в</w:t>
      </w:r>
      <w:r w:rsidRPr="006D71F9">
        <w:rPr>
          <w:rFonts w:ascii="Times New Roman" w:hAnsi="Times New Roman"/>
          <w:sz w:val="24"/>
          <w:szCs w:val="24"/>
        </w:rPr>
        <w:t>ыброс</w:t>
      </w:r>
      <w:r w:rsidR="00386CEE" w:rsidRPr="006D71F9">
        <w:rPr>
          <w:rFonts w:ascii="Times New Roman" w:hAnsi="Times New Roman"/>
          <w:sz w:val="24"/>
          <w:szCs w:val="24"/>
        </w:rPr>
        <w:t>а</w:t>
      </w:r>
      <w:r w:rsidRPr="006D71F9">
        <w:rPr>
          <w:rFonts w:ascii="Times New Roman" w:hAnsi="Times New Roman"/>
          <w:sz w:val="24"/>
          <w:szCs w:val="24"/>
        </w:rPr>
        <w:t xml:space="preserve"> в воздух дыма и загрязняющих веществ (</w:t>
      </w:r>
      <w:proofErr w:type="spellStart"/>
      <w:r w:rsidRPr="006D71F9">
        <w:rPr>
          <w:rFonts w:ascii="Times New Roman" w:hAnsi="Times New Roman"/>
          <w:sz w:val="24"/>
          <w:szCs w:val="24"/>
        </w:rPr>
        <w:t>диоксин</w:t>
      </w:r>
      <w:proofErr w:type="spellEnd"/>
      <w:r w:rsidRPr="006D71F9">
        <w:rPr>
          <w:rFonts w:ascii="Times New Roman" w:hAnsi="Times New Roman"/>
          <w:sz w:val="24"/>
          <w:szCs w:val="24"/>
        </w:rPr>
        <w:t xml:space="preserve"> азота и серы, озон)</w:t>
      </w:r>
      <w:r w:rsidR="00386CEE" w:rsidRPr="006D71F9">
        <w:rPr>
          <w:rFonts w:ascii="Times New Roman" w:hAnsi="Times New Roman"/>
          <w:sz w:val="24"/>
          <w:szCs w:val="24"/>
        </w:rPr>
        <w:t>. Эти же вещества отрицательно влияют и на здоровье человека.</w:t>
      </w:r>
      <w:r w:rsidRPr="006D71F9">
        <w:rPr>
          <w:rFonts w:ascii="Times New Roman" w:hAnsi="Times New Roman"/>
          <w:sz w:val="24"/>
          <w:szCs w:val="24"/>
        </w:rPr>
        <w:t xml:space="preserve"> </w:t>
      </w:r>
      <w:r w:rsidR="00386CEE" w:rsidRPr="006D71F9">
        <w:rPr>
          <w:rFonts w:ascii="Times New Roman" w:hAnsi="Times New Roman"/>
          <w:sz w:val="24"/>
          <w:szCs w:val="24"/>
        </w:rPr>
        <w:t>О</w:t>
      </w:r>
      <w:r w:rsidRPr="006D71F9">
        <w:rPr>
          <w:rFonts w:ascii="Times New Roman" w:hAnsi="Times New Roman"/>
          <w:sz w:val="24"/>
          <w:szCs w:val="24"/>
        </w:rPr>
        <w:t xml:space="preserve">собенно </w:t>
      </w:r>
      <w:r w:rsidR="00386CEE" w:rsidRPr="006D71F9">
        <w:rPr>
          <w:rFonts w:ascii="Times New Roman" w:hAnsi="Times New Roman"/>
          <w:sz w:val="24"/>
          <w:szCs w:val="24"/>
        </w:rPr>
        <w:t xml:space="preserve"> чувствительными являются люди с</w:t>
      </w:r>
      <w:r w:rsidRPr="006D71F9">
        <w:rPr>
          <w:rFonts w:ascii="Times New Roman" w:hAnsi="Times New Roman"/>
          <w:sz w:val="24"/>
          <w:szCs w:val="24"/>
        </w:rPr>
        <w:t xml:space="preserve"> респираторным</w:t>
      </w:r>
      <w:r w:rsidR="00386CEE" w:rsidRPr="006D71F9">
        <w:rPr>
          <w:rFonts w:ascii="Times New Roman" w:hAnsi="Times New Roman"/>
          <w:sz w:val="24"/>
          <w:szCs w:val="24"/>
        </w:rPr>
        <w:t>и</w:t>
      </w:r>
      <w:r w:rsidRPr="006D71F9">
        <w:rPr>
          <w:rFonts w:ascii="Times New Roman" w:hAnsi="Times New Roman"/>
          <w:sz w:val="24"/>
          <w:szCs w:val="24"/>
        </w:rPr>
        <w:t xml:space="preserve"> аллергическим</w:t>
      </w:r>
      <w:r w:rsidR="00386CEE" w:rsidRPr="006D71F9">
        <w:rPr>
          <w:rFonts w:ascii="Times New Roman" w:hAnsi="Times New Roman"/>
          <w:sz w:val="24"/>
          <w:szCs w:val="24"/>
        </w:rPr>
        <w:t>и</w:t>
      </w:r>
      <w:r w:rsidRPr="006D71F9">
        <w:rPr>
          <w:rFonts w:ascii="Times New Roman" w:hAnsi="Times New Roman"/>
          <w:sz w:val="24"/>
          <w:szCs w:val="24"/>
        </w:rPr>
        <w:t xml:space="preserve"> заболеваниям</w:t>
      </w:r>
      <w:r w:rsidR="00386CEE" w:rsidRPr="006D71F9">
        <w:rPr>
          <w:rFonts w:ascii="Times New Roman" w:hAnsi="Times New Roman"/>
          <w:sz w:val="24"/>
          <w:szCs w:val="24"/>
        </w:rPr>
        <w:t>и</w:t>
      </w:r>
      <w:r w:rsidRPr="006D71F9">
        <w:rPr>
          <w:rFonts w:ascii="Times New Roman" w:hAnsi="Times New Roman"/>
          <w:sz w:val="24"/>
          <w:szCs w:val="24"/>
        </w:rPr>
        <w:t>.</w:t>
      </w:r>
    </w:p>
    <w:p w:rsidR="00405B5E" w:rsidRPr="006D71F9" w:rsidRDefault="00405B5E" w:rsidP="00481D64">
      <w:pPr>
        <w:pStyle w:val="ConsPlusNormal"/>
        <w:widowControl/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6D71F9">
        <w:rPr>
          <w:rFonts w:ascii="Times New Roman" w:hAnsi="Times New Roman"/>
          <w:iCs/>
          <w:sz w:val="24"/>
          <w:szCs w:val="24"/>
        </w:rPr>
        <w:t>Воздействие шума.</w:t>
      </w:r>
      <w:r w:rsidRPr="006D71F9">
        <w:rPr>
          <w:rFonts w:ascii="Times New Roman" w:hAnsi="Times New Roman"/>
          <w:sz w:val="24"/>
          <w:szCs w:val="24"/>
        </w:rPr>
        <w:t xml:space="preserve"> Приблизительно 30% населения России подвергается воздействию шума от автомобильного транспорта с уровнем выше 55дБ. Это приводит к росту сердечнососудистых и эндокринных заболеваний. Воздействие шума влияет на познавательные способности </w:t>
      </w:r>
      <w:r w:rsidR="00386CEE" w:rsidRPr="006D71F9">
        <w:rPr>
          <w:rFonts w:ascii="Times New Roman" w:hAnsi="Times New Roman"/>
          <w:sz w:val="24"/>
          <w:szCs w:val="24"/>
        </w:rPr>
        <w:t>детей</w:t>
      </w:r>
      <w:r w:rsidRPr="006D71F9">
        <w:rPr>
          <w:rFonts w:ascii="Times New Roman" w:hAnsi="Times New Roman"/>
          <w:sz w:val="24"/>
          <w:szCs w:val="24"/>
        </w:rPr>
        <w:t xml:space="preserve">, вызывает раздражительность.  </w:t>
      </w:r>
    </w:p>
    <w:p w:rsidR="00624277" w:rsidRPr="006D71F9" w:rsidRDefault="00405B5E" w:rsidP="00BE5A75">
      <w:pPr>
        <w:pStyle w:val="ConsPlu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Учитывая сложившуюся планировочную структуру района и характер дорожно-транспортной сети, отсутствие дорог с интенсивным движением в районах жилой застройки,</w:t>
      </w:r>
      <w:r w:rsidR="00386CEE" w:rsidRPr="006D71F9">
        <w:rPr>
          <w:rFonts w:ascii="Times New Roman" w:hAnsi="Times New Roman"/>
          <w:sz w:val="24"/>
          <w:szCs w:val="24"/>
        </w:rPr>
        <w:t xml:space="preserve"> а также 90% ветреных дней в году, </w:t>
      </w:r>
      <w:r w:rsidRPr="006D71F9">
        <w:rPr>
          <w:rFonts w:ascii="Times New Roman" w:hAnsi="Times New Roman"/>
          <w:sz w:val="24"/>
          <w:szCs w:val="24"/>
        </w:rPr>
        <w:t xml:space="preserve"> можно сделать вывод  о сравнительно благополучной экологической ситуации в части воздействия транспортно</w:t>
      </w:r>
      <w:r w:rsidR="00386CEE" w:rsidRPr="006D71F9">
        <w:rPr>
          <w:rFonts w:ascii="Times New Roman" w:hAnsi="Times New Roman"/>
          <w:sz w:val="24"/>
          <w:szCs w:val="24"/>
        </w:rPr>
        <w:t>й</w:t>
      </w:r>
      <w:r w:rsidRPr="006D71F9">
        <w:rPr>
          <w:rFonts w:ascii="Times New Roman" w:hAnsi="Times New Roman"/>
          <w:sz w:val="24"/>
          <w:szCs w:val="24"/>
        </w:rPr>
        <w:t xml:space="preserve"> инфраструктуры на окружающую среду, безопасность и здоровье человека.</w:t>
      </w:r>
    </w:p>
    <w:p w:rsidR="003D774D" w:rsidRPr="006D71F9" w:rsidRDefault="003D774D" w:rsidP="00481D64">
      <w:pPr>
        <w:pStyle w:val="ConsPlusNormal"/>
        <w:widowControl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5B5E" w:rsidRPr="006D71F9" w:rsidRDefault="006D71F9" w:rsidP="00DE18E4">
      <w:pPr>
        <w:pStyle w:val="ConsPlusNormal"/>
        <w:widowControl/>
        <w:ind w:firstLine="708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1" w:name="_Toc508178844"/>
      <w:r w:rsidRPr="006D71F9">
        <w:rPr>
          <w:rFonts w:ascii="Times New Roman" w:hAnsi="Times New Roman"/>
          <w:b/>
          <w:bCs/>
          <w:sz w:val="24"/>
          <w:szCs w:val="24"/>
        </w:rPr>
        <w:t>1.11</w:t>
      </w:r>
      <w:r w:rsidR="00405B5E" w:rsidRPr="006D71F9">
        <w:rPr>
          <w:rFonts w:ascii="Times New Roman" w:hAnsi="Times New Roman"/>
          <w:b/>
          <w:bCs/>
          <w:sz w:val="24"/>
          <w:szCs w:val="24"/>
        </w:rPr>
        <w:t xml:space="preserve"> Оценка нормативно-правовой базы, необходимой для функционирования и развития транспортной системы поселения.</w:t>
      </w:r>
      <w:bookmarkEnd w:id="11"/>
    </w:p>
    <w:p w:rsidR="00405B5E" w:rsidRPr="006D71F9" w:rsidRDefault="00405B5E" w:rsidP="00481D64">
      <w:pPr>
        <w:pStyle w:val="ConsPlu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Основными документами, определяющими порядок функционирования и развития транспортной инфраструктуры</w:t>
      </w:r>
      <w:r w:rsidR="00386CEE" w:rsidRPr="006D71F9">
        <w:rPr>
          <w:rFonts w:ascii="Times New Roman" w:hAnsi="Times New Roman"/>
          <w:sz w:val="24"/>
          <w:szCs w:val="24"/>
        </w:rPr>
        <w:t>,</w:t>
      </w:r>
      <w:r w:rsidRPr="006D71F9">
        <w:rPr>
          <w:rFonts w:ascii="Times New Roman" w:hAnsi="Times New Roman"/>
          <w:sz w:val="24"/>
          <w:szCs w:val="24"/>
        </w:rPr>
        <w:t xml:space="preserve"> являются:</w:t>
      </w:r>
    </w:p>
    <w:p w:rsidR="00405B5E" w:rsidRPr="006D71F9" w:rsidRDefault="00405B5E" w:rsidP="00481D64">
      <w:pPr>
        <w:pStyle w:val="ConsPlu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1. Градостроительный кодекс РФ от 29.12.2004г. №190-ФЗ (ред. от 30.12.2015г.);</w:t>
      </w:r>
    </w:p>
    <w:p w:rsidR="00405B5E" w:rsidRPr="006D71F9" w:rsidRDefault="00405B5E" w:rsidP="00481D64">
      <w:pPr>
        <w:pStyle w:val="ConsPlu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2. Федеральный закон от 08.11.2007г. №257-ФЗ (ред. от 15.02.2016г) «Об автомобильных дорогах и о дорожной деятельности в РФ и о внесении изменений в отдельные законодательные акты Российской Федерации»;</w:t>
      </w:r>
    </w:p>
    <w:p w:rsidR="00405B5E" w:rsidRPr="006D71F9" w:rsidRDefault="00405B5E" w:rsidP="00481D64">
      <w:pPr>
        <w:pStyle w:val="ConsPlu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3. Федеральный закон от 10.12.1995г. №196-ФЗ (ред. от 28.11.2015г.) «О безопасности дорожного движения»;</w:t>
      </w:r>
    </w:p>
    <w:p w:rsidR="00405B5E" w:rsidRPr="006D71F9" w:rsidRDefault="00405B5E" w:rsidP="00481D64">
      <w:pPr>
        <w:pStyle w:val="ConsPlu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4. Постановление Правительства РФ от 23.10.1993г. №1090 (ред. от 21.01.2016г) «О правилах дорожного движения»;</w:t>
      </w:r>
    </w:p>
    <w:p w:rsidR="00405B5E" w:rsidRPr="006D71F9" w:rsidRDefault="00405B5E" w:rsidP="00481D64">
      <w:pPr>
        <w:pStyle w:val="ConsPlu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5. Постановление Правительства РФ от 25.12.2015г. №1440 «Об утверждении требований к программам комплексного развития транспортной инфраструктуры поселений, городских округов»;</w:t>
      </w:r>
    </w:p>
    <w:p w:rsidR="00386CEE" w:rsidRPr="006D71F9" w:rsidRDefault="00405B5E" w:rsidP="00386CEE">
      <w:pPr>
        <w:pStyle w:val="ConsPlusNormal"/>
        <w:widowControl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6. Нормативы градостроительного проектирования муниципального </w:t>
      </w:r>
      <w:r w:rsidR="00386CEE" w:rsidRPr="006D71F9">
        <w:rPr>
          <w:rFonts w:ascii="Times New Roman" w:hAnsi="Times New Roman"/>
          <w:sz w:val="24"/>
          <w:szCs w:val="24"/>
        </w:rPr>
        <w:t>района.</w:t>
      </w:r>
      <w:r w:rsidRPr="006D71F9">
        <w:rPr>
          <w:rFonts w:ascii="Times New Roman" w:hAnsi="Times New Roman"/>
          <w:sz w:val="24"/>
          <w:szCs w:val="24"/>
        </w:rPr>
        <w:t xml:space="preserve"> Нормативно-правовая база необходимая для функционирования и развития</w:t>
      </w:r>
    </w:p>
    <w:p w:rsidR="00405B5E" w:rsidRDefault="00405B5E" w:rsidP="00386CEE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 транспо</w:t>
      </w:r>
      <w:r w:rsidR="001A1778" w:rsidRPr="006D71F9">
        <w:rPr>
          <w:rFonts w:ascii="Times New Roman" w:hAnsi="Times New Roman"/>
          <w:sz w:val="24"/>
          <w:szCs w:val="24"/>
        </w:rPr>
        <w:t xml:space="preserve">ртной инфраструктуры </w:t>
      </w:r>
      <w:proofErr w:type="gramStart"/>
      <w:r w:rsidR="001A1778" w:rsidRPr="006D71F9">
        <w:rPr>
          <w:rFonts w:ascii="Times New Roman" w:hAnsi="Times New Roman"/>
          <w:sz w:val="24"/>
          <w:szCs w:val="24"/>
        </w:rPr>
        <w:t>сформирован</w:t>
      </w:r>
      <w:r w:rsidRPr="006D71F9">
        <w:rPr>
          <w:rFonts w:ascii="Times New Roman" w:hAnsi="Times New Roman"/>
          <w:sz w:val="24"/>
          <w:szCs w:val="24"/>
        </w:rPr>
        <w:t>а</w:t>
      </w:r>
      <w:proofErr w:type="gramEnd"/>
      <w:r w:rsidRPr="006D71F9">
        <w:rPr>
          <w:rFonts w:ascii="Times New Roman" w:hAnsi="Times New Roman"/>
          <w:sz w:val="24"/>
          <w:szCs w:val="24"/>
        </w:rPr>
        <w:t>.</w:t>
      </w:r>
    </w:p>
    <w:p w:rsidR="001A1663" w:rsidRDefault="001A1663" w:rsidP="00DE18E4">
      <w:pPr>
        <w:pStyle w:val="ConsPlusNormal"/>
        <w:widowControl/>
        <w:ind w:firstLine="426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2" w:name="_Toc508178845"/>
    </w:p>
    <w:p w:rsidR="001A1663" w:rsidRDefault="001A1663" w:rsidP="00DE18E4">
      <w:pPr>
        <w:pStyle w:val="ConsPlusNormal"/>
        <w:widowControl/>
        <w:ind w:firstLine="426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05B5E" w:rsidRPr="006D71F9" w:rsidRDefault="008D2BDA" w:rsidP="00DE18E4">
      <w:pPr>
        <w:pStyle w:val="ConsPlusNormal"/>
        <w:widowControl/>
        <w:ind w:firstLine="426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D71F9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="00F67DC7" w:rsidRPr="006D71F9">
        <w:rPr>
          <w:rFonts w:ascii="Times New Roman" w:hAnsi="Times New Roman"/>
          <w:b/>
          <w:bCs/>
          <w:sz w:val="24"/>
          <w:szCs w:val="24"/>
        </w:rPr>
        <w:t>2</w:t>
      </w:r>
      <w:r w:rsidR="00405B5E" w:rsidRPr="006D71F9">
        <w:rPr>
          <w:rFonts w:ascii="Times New Roman" w:hAnsi="Times New Roman"/>
          <w:b/>
          <w:bCs/>
          <w:sz w:val="24"/>
          <w:szCs w:val="24"/>
        </w:rPr>
        <w:t>. Прогноз транспортного спроса, изменение объемов и характера передвижения населения и перевозок грузов на территории района.</w:t>
      </w:r>
      <w:bookmarkEnd w:id="12"/>
    </w:p>
    <w:p w:rsidR="00F67DC7" w:rsidRPr="006D71F9" w:rsidRDefault="00F67DC7" w:rsidP="00DE18E4">
      <w:pPr>
        <w:pStyle w:val="ConsPlusNormal"/>
        <w:widowControl/>
        <w:ind w:firstLine="426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405B5E" w:rsidRPr="006D71F9" w:rsidRDefault="00F67DC7" w:rsidP="00DE18E4">
      <w:pPr>
        <w:pStyle w:val="ConsPlusNormal"/>
        <w:widowControl/>
        <w:ind w:firstLine="426"/>
        <w:outlineLvl w:val="1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13" w:name="_Toc508178846"/>
      <w:r w:rsidRPr="006D71F9">
        <w:rPr>
          <w:rFonts w:ascii="Times New Roman" w:hAnsi="Times New Roman"/>
          <w:b/>
          <w:bCs/>
          <w:sz w:val="24"/>
          <w:szCs w:val="24"/>
        </w:rPr>
        <w:t>2</w:t>
      </w:r>
      <w:r w:rsidR="00405B5E" w:rsidRPr="006D71F9">
        <w:rPr>
          <w:rFonts w:ascii="Times New Roman" w:hAnsi="Times New Roman"/>
          <w:b/>
          <w:bCs/>
          <w:sz w:val="24"/>
          <w:szCs w:val="24"/>
        </w:rPr>
        <w:t>.1. Прогноз социально-экономического и градостроительного развития района.</w:t>
      </w:r>
      <w:bookmarkEnd w:id="13"/>
    </w:p>
    <w:p w:rsidR="00386CEE" w:rsidRPr="006D71F9" w:rsidRDefault="00405B5E" w:rsidP="00481D64">
      <w:pPr>
        <w:pStyle w:val="ConsPlu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В период реализации </w:t>
      </w:r>
      <w:r w:rsidR="00386CEE" w:rsidRPr="006D71F9">
        <w:rPr>
          <w:rFonts w:ascii="Times New Roman" w:hAnsi="Times New Roman"/>
          <w:sz w:val="24"/>
          <w:szCs w:val="24"/>
        </w:rPr>
        <w:t xml:space="preserve">муниципальной </w:t>
      </w:r>
      <w:r w:rsidRPr="006D71F9">
        <w:rPr>
          <w:rFonts w:ascii="Times New Roman" w:hAnsi="Times New Roman"/>
          <w:sz w:val="24"/>
          <w:szCs w:val="24"/>
        </w:rPr>
        <w:t>программы прогнозируется тенденция небольшого роста численности населения, обусловленная созданием комфортных социальных условий для проживания граждан, в том числе молодых семей</w:t>
      </w:r>
      <w:r w:rsidR="00386CEE" w:rsidRPr="006D71F9">
        <w:rPr>
          <w:rFonts w:ascii="Times New Roman" w:hAnsi="Times New Roman"/>
          <w:sz w:val="24"/>
          <w:szCs w:val="24"/>
        </w:rPr>
        <w:t>.</w:t>
      </w:r>
      <w:r w:rsidRPr="006D71F9">
        <w:rPr>
          <w:rFonts w:ascii="Times New Roman" w:hAnsi="Times New Roman"/>
          <w:sz w:val="24"/>
          <w:szCs w:val="24"/>
        </w:rPr>
        <w:t xml:space="preserve"> </w:t>
      </w:r>
    </w:p>
    <w:p w:rsidR="001168B9" w:rsidRPr="006D71F9" w:rsidRDefault="00405B5E" w:rsidP="00481D64">
      <w:pPr>
        <w:pStyle w:val="ConsPlusNormal"/>
        <w:widowControl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На </w:t>
      </w:r>
      <w:r w:rsidR="00A472C3" w:rsidRPr="006D71F9">
        <w:rPr>
          <w:rFonts w:ascii="Times New Roman" w:hAnsi="Times New Roman"/>
          <w:sz w:val="24"/>
          <w:szCs w:val="24"/>
        </w:rPr>
        <w:t xml:space="preserve">территории муниципального </w:t>
      </w:r>
      <w:r w:rsidR="00A472C3" w:rsidRPr="006D71F9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1778" w:rsidRPr="006D71F9">
        <w:rPr>
          <w:rFonts w:ascii="Times New Roman" w:hAnsi="Times New Roman"/>
          <w:color w:val="000000" w:themeColor="text1"/>
          <w:sz w:val="24"/>
          <w:szCs w:val="24"/>
        </w:rPr>
        <w:t>15,9</w:t>
      </w:r>
      <w:r w:rsidR="001168B9"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 человек. </w:t>
      </w:r>
    </w:p>
    <w:p w:rsidR="00405B5E" w:rsidRPr="006D71F9" w:rsidRDefault="00E64283" w:rsidP="00481D64">
      <w:pPr>
        <w:pStyle w:val="ConsPlusNormal"/>
        <w:widowControl/>
        <w:ind w:firstLine="42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D71F9">
        <w:rPr>
          <w:rFonts w:ascii="Times New Roman" w:hAnsi="Times New Roman"/>
          <w:color w:val="000000" w:themeColor="text1"/>
          <w:sz w:val="24"/>
          <w:szCs w:val="24"/>
        </w:rPr>
        <w:t>Общая жилая площадь образования</w:t>
      </w:r>
      <w:r w:rsidR="001168B9"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5B5E"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составляет </w:t>
      </w:r>
      <w:r w:rsidR="00A326AA" w:rsidRPr="006D71F9">
        <w:rPr>
          <w:rFonts w:ascii="Times New Roman" w:hAnsi="Times New Roman"/>
          <w:color w:val="000000" w:themeColor="text1"/>
          <w:sz w:val="24"/>
          <w:szCs w:val="24"/>
        </w:rPr>
        <w:t>471,1</w:t>
      </w:r>
      <w:r w:rsidR="00405B5E"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 тыс.м</w:t>
      </w:r>
      <w:proofErr w:type="gramStart"/>
      <w:r w:rsidR="00405B5E" w:rsidRPr="006D71F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="00405B5E" w:rsidRPr="006D71F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168B9" w:rsidRPr="006D71F9">
        <w:rPr>
          <w:rFonts w:ascii="Times New Roman" w:hAnsi="Times New Roman"/>
          <w:bCs/>
          <w:color w:val="000000" w:themeColor="text1"/>
          <w:sz w:val="24"/>
          <w:szCs w:val="24"/>
        </w:rPr>
        <w:t>О</w:t>
      </w:r>
      <w:r w:rsidR="00405B5E" w:rsidRPr="006D71F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беспеченность </w:t>
      </w:r>
      <w:r w:rsidR="001168B9" w:rsidRPr="006D71F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населения </w:t>
      </w:r>
      <w:r w:rsidR="0064423F" w:rsidRPr="006D71F9">
        <w:rPr>
          <w:rFonts w:ascii="Times New Roman" w:hAnsi="Times New Roman"/>
          <w:bCs/>
          <w:color w:val="000000" w:themeColor="text1"/>
          <w:sz w:val="24"/>
          <w:szCs w:val="24"/>
        </w:rPr>
        <w:t>общей площадью по образованию</w:t>
      </w:r>
      <w:r w:rsidR="00405B5E" w:rsidRPr="006D71F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рав</w:t>
      </w:r>
      <w:r w:rsidR="001168B9" w:rsidRPr="006D71F9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64423F" w:rsidRPr="006D71F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3</w:t>
      </w:r>
      <w:r w:rsidR="00A326AA" w:rsidRPr="006D71F9">
        <w:rPr>
          <w:rFonts w:ascii="Times New Roman" w:hAnsi="Times New Roman"/>
          <w:bCs/>
          <w:color w:val="000000" w:themeColor="text1"/>
          <w:sz w:val="24"/>
          <w:szCs w:val="24"/>
        </w:rPr>
        <w:t>2,7</w:t>
      </w:r>
      <w:r w:rsidR="00405B5E" w:rsidRPr="006D71F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</w:t>
      </w:r>
      <w:proofErr w:type="gramStart"/>
      <w:r w:rsidR="00405B5E" w:rsidRPr="006D71F9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2</w:t>
      </w:r>
      <w:proofErr w:type="gramEnd"/>
      <w:r w:rsidR="00405B5E" w:rsidRPr="006D71F9">
        <w:rPr>
          <w:rFonts w:ascii="Times New Roman" w:hAnsi="Times New Roman"/>
          <w:bCs/>
          <w:color w:val="000000" w:themeColor="text1"/>
          <w:sz w:val="24"/>
          <w:szCs w:val="24"/>
        </w:rPr>
        <w:t>/чел.</w:t>
      </w:r>
    </w:p>
    <w:p w:rsidR="00405B5E" w:rsidRPr="006D71F9" w:rsidRDefault="001168B9" w:rsidP="00481D64">
      <w:pPr>
        <w:pStyle w:val="ConsPlusNormal"/>
        <w:widowControl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6D71F9">
        <w:rPr>
          <w:rFonts w:ascii="Times New Roman" w:hAnsi="Times New Roman"/>
          <w:bCs/>
          <w:color w:val="000000" w:themeColor="text1"/>
          <w:sz w:val="24"/>
          <w:szCs w:val="24"/>
        </w:rPr>
        <w:t>Условия проживания н</w:t>
      </w:r>
      <w:r w:rsidR="00405B5E" w:rsidRPr="006D71F9">
        <w:rPr>
          <w:rFonts w:ascii="Times New Roman" w:hAnsi="Times New Roman"/>
          <w:bCs/>
          <w:color w:val="000000" w:themeColor="text1"/>
          <w:sz w:val="24"/>
          <w:szCs w:val="24"/>
        </w:rPr>
        <w:t>аселени</w:t>
      </w:r>
      <w:r w:rsidRPr="006D71F9"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405B5E" w:rsidRPr="006D71F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района</w:t>
      </w:r>
      <w:r w:rsidRPr="006D71F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 параметрам обеспеченностью</w:t>
      </w:r>
      <w:r w:rsidRPr="006D71F9">
        <w:rPr>
          <w:rFonts w:ascii="Times New Roman" w:hAnsi="Times New Roman"/>
          <w:bCs/>
          <w:sz w:val="24"/>
          <w:szCs w:val="24"/>
        </w:rPr>
        <w:t xml:space="preserve"> жилплощадью удовлетворительные.</w:t>
      </w:r>
      <w:r w:rsidR="00405B5E" w:rsidRPr="006D71F9">
        <w:rPr>
          <w:rFonts w:ascii="Times New Roman" w:hAnsi="Times New Roman"/>
          <w:bCs/>
          <w:sz w:val="24"/>
          <w:szCs w:val="24"/>
        </w:rPr>
        <w:t xml:space="preserve"> Поэтому приоритетной задачей жилищного строительства на </w:t>
      </w:r>
      <w:r w:rsidR="00405B5E" w:rsidRPr="006D71F9">
        <w:rPr>
          <w:rFonts w:ascii="Times New Roman" w:hAnsi="Times New Roman"/>
          <w:bCs/>
          <w:sz w:val="24"/>
          <w:szCs w:val="24"/>
        </w:rPr>
        <w:lastRenderedPageBreak/>
        <w:t xml:space="preserve">расчетный срок является создание комфортных условий с точки зрения обеспеченности современным оборудованием. </w:t>
      </w:r>
    </w:p>
    <w:p w:rsidR="00405B5E" w:rsidRPr="006D71F9" w:rsidRDefault="00405B5E" w:rsidP="00481D64">
      <w:pPr>
        <w:pStyle w:val="ConsPlusNormal"/>
        <w:widowControl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6D71F9">
        <w:rPr>
          <w:rFonts w:ascii="Times New Roman" w:hAnsi="Times New Roman"/>
          <w:bCs/>
          <w:sz w:val="24"/>
          <w:szCs w:val="24"/>
        </w:rPr>
        <w:t>Решение эт</w:t>
      </w:r>
      <w:r w:rsidR="001168B9" w:rsidRPr="006D71F9">
        <w:rPr>
          <w:rFonts w:ascii="Times New Roman" w:hAnsi="Times New Roman"/>
          <w:bCs/>
          <w:sz w:val="24"/>
          <w:szCs w:val="24"/>
        </w:rPr>
        <w:t>ой</w:t>
      </w:r>
      <w:r w:rsidRPr="006D71F9">
        <w:rPr>
          <w:rFonts w:ascii="Times New Roman" w:hAnsi="Times New Roman"/>
          <w:bCs/>
          <w:sz w:val="24"/>
          <w:szCs w:val="24"/>
        </w:rPr>
        <w:t xml:space="preserve"> задач</w:t>
      </w:r>
      <w:r w:rsidR="001168B9" w:rsidRPr="006D71F9">
        <w:rPr>
          <w:rFonts w:ascii="Times New Roman" w:hAnsi="Times New Roman"/>
          <w:bCs/>
          <w:sz w:val="24"/>
          <w:szCs w:val="24"/>
        </w:rPr>
        <w:t>и</w:t>
      </w:r>
      <w:r w:rsidRPr="006D71F9">
        <w:rPr>
          <w:rFonts w:ascii="Times New Roman" w:hAnsi="Times New Roman"/>
          <w:bCs/>
          <w:sz w:val="24"/>
          <w:szCs w:val="24"/>
        </w:rPr>
        <w:t xml:space="preserve"> возможно при увеличении объёмов строительства жилья за счёт всех источников финансирования. </w:t>
      </w:r>
      <w:r w:rsidR="001168B9" w:rsidRPr="006D71F9">
        <w:rPr>
          <w:rFonts w:ascii="Times New Roman" w:hAnsi="Times New Roman"/>
          <w:bCs/>
          <w:sz w:val="24"/>
          <w:szCs w:val="24"/>
        </w:rPr>
        <w:t>Э</w:t>
      </w:r>
      <w:r w:rsidRPr="006D71F9">
        <w:rPr>
          <w:rFonts w:ascii="Times New Roman" w:hAnsi="Times New Roman"/>
          <w:bCs/>
          <w:sz w:val="24"/>
          <w:szCs w:val="24"/>
        </w:rPr>
        <w:t>то потребует большой работы по привлечению инвесторов к реализации этой программы.</w:t>
      </w:r>
    </w:p>
    <w:p w:rsidR="00BE5A75" w:rsidRPr="006D71F9" w:rsidRDefault="00BE5A75" w:rsidP="00481D64">
      <w:pPr>
        <w:pStyle w:val="ConsPlu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75351" w:rsidRPr="006D71F9" w:rsidRDefault="00DE18E4" w:rsidP="004B6A8A">
      <w:pPr>
        <w:pStyle w:val="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_Toc508178847"/>
      <w:r w:rsidRPr="006D71F9">
        <w:rPr>
          <w:rFonts w:ascii="Times New Roman" w:hAnsi="Times New Roman" w:cs="Times New Roman"/>
          <w:b/>
          <w:sz w:val="24"/>
          <w:szCs w:val="24"/>
        </w:rPr>
        <w:t xml:space="preserve">2.2  </w:t>
      </w:r>
      <w:r w:rsidR="00975351" w:rsidRPr="006D71F9">
        <w:rPr>
          <w:rFonts w:ascii="Times New Roman" w:hAnsi="Times New Roman" w:cs="Times New Roman"/>
          <w:b/>
          <w:sz w:val="24"/>
          <w:szCs w:val="24"/>
        </w:rPr>
        <w:t xml:space="preserve">Прогноз транспортного спроса </w:t>
      </w:r>
      <w:proofErr w:type="spellStart"/>
      <w:r w:rsidR="00975351" w:rsidRPr="006D71F9">
        <w:rPr>
          <w:rFonts w:ascii="Times New Roman" w:hAnsi="Times New Roman" w:cs="Times New Roman"/>
          <w:b/>
          <w:sz w:val="24"/>
          <w:szCs w:val="24"/>
        </w:rPr>
        <w:t>Александрово-Гайского</w:t>
      </w:r>
      <w:proofErr w:type="spellEnd"/>
      <w:r w:rsidR="00975351" w:rsidRPr="006D71F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образования, объемов и характера передвижения населения и перевозок грузов по видам транспорта</w:t>
      </w:r>
      <w:bookmarkEnd w:id="14"/>
    </w:p>
    <w:p w:rsidR="00975351" w:rsidRPr="006D71F9" w:rsidRDefault="00975351" w:rsidP="00975351">
      <w:pPr>
        <w:pStyle w:val="aff2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Грузовые и пассажирские перевозки в районе осуществляются организациями различных форм собственности и организационно-правовой формы и частными лицами.</w:t>
      </w:r>
    </w:p>
    <w:p w:rsidR="00975351" w:rsidRPr="006D71F9" w:rsidRDefault="00975351" w:rsidP="00975351">
      <w:pPr>
        <w:widowControl w:val="0"/>
        <w:suppressAutoHyphens/>
        <w:spacing w:after="0" w:line="240" w:lineRule="auto"/>
        <w:ind w:firstLine="425"/>
        <w:jc w:val="both"/>
        <w:rPr>
          <w:rFonts w:ascii="Times New Roman" w:eastAsia="Trebuchet MS" w:hAnsi="Times New Roman"/>
          <w:color w:val="FF0000"/>
          <w:kern w:val="1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Массовые пассажирские перевозки в районе осуществляются ООО «ТК Властелин» Пассажирская Компания</w:t>
      </w:r>
      <w:r w:rsidRPr="006D71F9">
        <w:rPr>
          <w:rFonts w:ascii="Times New Roman" w:eastAsia="Trebuchet MS" w:hAnsi="Times New Roman"/>
          <w:kern w:val="1"/>
          <w:sz w:val="24"/>
          <w:szCs w:val="24"/>
        </w:rPr>
        <w:t>.</w:t>
      </w:r>
    </w:p>
    <w:p w:rsidR="00975351" w:rsidRPr="006D71F9" w:rsidRDefault="00975351" w:rsidP="00975351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eastAsia="Trebuchet MS" w:hAnsi="Times New Roman"/>
          <w:sz w:val="24"/>
          <w:szCs w:val="24"/>
        </w:rPr>
        <w:t>Главной въездной магистралью является ул. </w:t>
      </w:r>
      <w:proofErr w:type="gramStart"/>
      <w:r w:rsidRPr="006D71F9">
        <w:rPr>
          <w:rFonts w:ascii="Times New Roman" w:eastAsia="Trebuchet MS" w:hAnsi="Times New Roman"/>
          <w:sz w:val="24"/>
          <w:szCs w:val="24"/>
        </w:rPr>
        <w:t>Вокзальная</w:t>
      </w:r>
      <w:proofErr w:type="gramEnd"/>
      <w:r w:rsidRPr="006D71F9">
        <w:rPr>
          <w:rFonts w:ascii="Times New Roman" w:eastAsia="Trebuchet MS" w:hAnsi="Times New Roman"/>
          <w:sz w:val="24"/>
          <w:szCs w:val="24"/>
        </w:rPr>
        <w:t>, по которой осуществляется въезд в поселок со стороны областного центра города Саратова. Въезд в село с южного направления осуществляется по ул. </w:t>
      </w:r>
      <w:proofErr w:type="gramStart"/>
      <w:r w:rsidRPr="006D71F9">
        <w:rPr>
          <w:rFonts w:ascii="Times New Roman" w:eastAsia="Trebuchet MS" w:hAnsi="Times New Roman"/>
          <w:sz w:val="24"/>
          <w:szCs w:val="24"/>
        </w:rPr>
        <w:t>Кооперативная</w:t>
      </w:r>
      <w:proofErr w:type="gramEnd"/>
      <w:r w:rsidRPr="006D71F9">
        <w:rPr>
          <w:rFonts w:ascii="Times New Roman" w:eastAsia="Trebuchet MS" w:hAnsi="Times New Roman"/>
          <w:sz w:val="24"/>
          <w:szCs w:val="24"/>
        </w:rPr>
        <w:t xml:space="preserve">. </w:t>
      </w:r>
      <w:r w:rsidRPr="006D71F9">
        <w:rPr>
          <w:rFonts w:ascii="Times New Roman" w:hAnsi="Times New Roman"/>
          <w:sz w:val="24"/>
          <w:szCs w:val="24"/>
        </w:rPr>
        <w:t>Основ</w:t>
      </w:r>
      <w:r w:rsidR="005A5DDB">
        <w:rPr>
          <w:rFonts w:ascii="Times New Roman" w:hAnsi="Times New Roman"/>
          <w:sz w:val="24"/>
          <w:szCs w:val="24"/>
        </w:rPr>
        <w:t>у транспортной сети с</w:t>
      </w:r>
      <w:proofErr w:type="gramStart"/>
      <w:r w:rsidR="005A5DDB">
        <w:rPr>
          <w:rFonts w:ascii="Times New Roman" w:hAnsi="Times New Roman"/>
          <w:sz w:val="24"/>
          <w:szCs w:val="24"/>
        </w:rPr>
        <w:t>.А</w:t>
      </w:r>
      <w:proofErr w:type="gramEnd"/>
      <w:r w:rsidR="005A5DDB">
        <w:rPr>
          <w:rFonts w:ascii="Times New Roman" w:hAnsi="Times New Roman"/>
          <w:sz w:val="24"/>
          <w:szCs w:val="24"/>
        </w:rPr>
        <w:t>лександров</w:t>
      </w:r>
      <w:r w:rsidRPr="006D71F9">
        <w:rPr>
          <w:rFonts w:ascii="Times New Roman" w:hAnsi="Times New Roman"/>
          <w:sz w:val="24"/>
          <w:szCs w:val="24"/>
        </w:rPr>
        <w:t xml:space="preserve">-Гая, помимо указанных магистралей, составляют улицы </w:t>
      </w:r>
      <w:r w:rsidRPr="006D71F9">
        <w:rPr>
          <w:rFonts w:ascii="Times New Roman" w:eastAsia="Trebuchet MS" w:hAnsi="Times New Roman"/>
          <w:sz w:val="24"/>
          <w:szCs w:val="24"/>
        </w:rPr>
        <w:t xml:space="preserve">Почтовая, </w:t>
      </w:r>
      <w:proofErr w:type="spellStart"/>
      <w:r w:rsidRPr="006D71F9">
        <w:rPr>
          <w:rFonts w:ascii="Times New Roman" w:eastAsia="Trebuchet MS" w:hAnsi="Times New Roman"/>
          <w:sz w:val="24"/>
          <w:szCs w:val="24"/>
        </w:rPr>
        <w:t>пр-д</w:t>
      </w:r>
      <w:proofErr w:type="spellEnd"/>
      <w:r w:rsidRPr="006D71F9">
        <w:rPr>
          <w:rFonts w:ascii="Times New Roman" w:eastAsia="Trebuchet MS" w:hAnsi="Times New Roman"/>
          <w:sz w:val="24"/>
          <w:szCs w:val="24"/>
        </w:rPr>
        <w:t xml:space="preserve"> Связистов, </w:t>
      </w:r>
      <w:proofErr w:type="spellStart"/>
      <w:r w:rsidRPr="006D71F9">
        <w:rPr>
          <w:rFonts w:ascii="Times New Roman" w:eastAsia="Trebuchet MS" w:hAnsi="Times New Roman"/>
          <w:sz w:val="24"/>
          <w:szCs w:val="24"/>
        </w:rPr>
        <w:t>Краснопартизанская</w:t>
      </w:r>
      <w:proofErr w:type="spellEnd"/>
      <w:r w:rsidRPr="006D71F9">
        <w:rPr>
          <w:rFonts w:ascii="Times New Roman" w:eastAsia="Trebuchet MS" w:hAnsi="Times New Roman"/>
          <w:sz w:val="24"/>
          <w:szCs w:val="24"/>
        </w:rPr>
        <w:t>, Красный боец</w:t>
      </w:r>
      <w:r w:rsidRPr="006D71F9">
        <w:rPr>
          <w:rFonts w:ascii="Times New Roman" w:hAnsi="Times New Roman"/>
          <w:sz w:val="24"/>
          <w:szCs w:val="24"/>
        </w:rPr>
        <w:t xml:space="preserve">. </w:t>
      </w:r>
      <w:r w:rsidRPr="006D71F9">
        <w:rPr>
          <w:rFonts w:ascii="Times New Roman" w:eastAsia="Trebuchet MS" w:hAnsi="Times New Roman"/>
          <w:sz w:val="24"/>
          <w:szCs w:val="24"/>
        </w:rPr>
        <w:t xml:space="preserve">По этим улицам проходят основные потоки транспорта. </w:t>
      </w:r>
      <w:r w:rsidRPr="006D71F9">
        <w:rPr>
          <w:rFonts w:ascii="Times New Roman" w:hAnsi="Times New Roman"/>
          <w:sz w:val="24"/>
          <w:szCs w:val="24"/>
        </w:rPr>
        <w:t>Сеть общепоселковых магистральных улиц дополняют районные магистрали, местные (жилые) улицы и проезды.</w:t>
      </w:r>
    </w:p>
    <w:p w:rsidR="00975351" w:rsidRPr="006D71F9" w:rsidRDefault="00975351" w:rsidP="00975351">
      <w:pPr>
        <w:spacing w:after="0" w:line="240" w:lineRule="auto"/>
        <w:ind w:firstLine="425"/>
        <w:jc w:val="both"/>
        <w:rPr>
          <w:rFonts w:ascii="Times New Roman" w:eastAsia="Trebuchet MS" w:hAnsi="Times New Roman"/>
          <w:sz w:val="24"/>
          <w:szCs w:val="24"/>
        </w:rPr>
      </w:pPr>
      <w:r w:rsidRPr="006D71F9">
        <w:rPr>
          <w:rFonts w:ascii="Times New Roman" w:eastAsia="Trebuchet MS" w:hAnsi="Times New Roman"/>
          <w:sz w:val="24"/>
          <w:szCs w:val="24"/>
        </w:rPr>
        <w:t>На расчетный срок протяженность и плотность магистральных улиц поселка не изменится. Качество транспортных связей предполагается улучшить за счет благоустройства существующих улиц и дорог.</w:t>
      </w:r>
    </w:p>
    <w:p w:rsidR="00975351" w:rsidRPr="006D71F9" w:rsidRDefault="00975351" w:rsidP="00975351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Сеть внутренних маршрутов общественного пассажирского транспорта в поселке на перспективу не изменится, так как доступность центральной части поселка и  мест приложения труда от жилых районов не превышает 30 минут, что соответствует региональным нормативам градостроительного проектирования Саратовской области.</w:t>
      </w:r>
    </w:p>
    <w:p w:rsidR="00A472C3" w:rsidRPr="006D71F9" w:rsidRDefault="00A472C3" w:rsidP="00481D64">
      <w:pPr>
        <w:pStyle w:val="ConsPlusNormal"/>
        <w:widowControl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405B5E" w:rsidRPr="006D71F9" w:rsidRDefault="00A472C3" w:rsidP="00DE18E4">
      <w:pPr>
        <w:pStyle w:val="ConsPlusNormal"/>
        <w:widowControl/>
        <w:ind w:firstLine="426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5" w:name="_Toc508178848"/>
      <w:r w:rsidRPr="006D71F9">
        <w:rPr>
          <w:rFonts w:ascii="Times New Roman" w:hAnsi="Times New Roman"/>
          <w:b/>
          <w:sz w:val="24"/>
          <w:szCs w:val="24"/>
        </w:rPr>
        <w:t>2</w:t>
      </w:r>
      <w:r w:rsidR="00405B5E" w:rsidRPr="006D71F9">
        <w:rPr>
          <w:rFonts w:ascii="Times New Roman" w:hAnsi="Times New Roman"/>
          <w:b/>
          <w:sz w:val="24"/>
          <w:szCs w:val="24"/>
        </w:rPr>
        <w:t>.3. Прогноз развития транспортно</w:t>
      </w:r>
      <w:r w:rsidR="00BE601B">
        <w:rPr>
          <w:rFonts w:ascii="Times New Roman" w:hAnsi="Times New Roman"/>
          <w:b/>
          <w:sz w:val="24"/>
          <w:szCs w:val="24"/>
        </w:rPr>
        <w:t>й</w:t>
      </w:r>
      <w:r w:rsidR="00405B5E" w:rsidRPr="006D71F9">
        <w:rPr>
          <w:rFonts w:ascii="Times New Roman" w:hAnsi="Times New Roman"/>
          <w:b/>
          <w:sz w:val="24"/>
          <w:szCs w:val="24"/>
        </w:rPr>
        <w:t xml:space="preserve"> инфраструктуры по видам транспорта.</w:t>
      </w:r>
      <w:bookmarkEnd w:id="15"/>
    </w:p>
    <w:p w:rsidR="00405B5E" w:rsidRPr="006D71F9" w:rsidRDefault="00405B5E" w:rsidP="00481D64">
      <w:pPr>
        <w:pStyle w:val="ConsPlu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В период реализации </w:t>
      </w:r>
      <w:r w:rsidR="001168B9" w:rsidRPr="006D71F9">
        <w:rPr>
          <w:rFonts w:ascii="Times New Roman" w:hAnsi="Times New Roman"/>
          <w:sz w:val="24"/>
          <w:szCs w:val="24"/>
        </w:rPr>
        <w:t>п</w:t>
      </w:r>
      <w:r w:rsidRPr="006D71F9">
        <w:rPr>
          <w:rFonts w:ascii="Times New Roman" w:hAnsi="Times New Roman"/>
          <w:sz w:val="24"/>
          <w:szCs w:val="24"/>
        </w:rPr>
        <w:t>рограммы транспортная инфрастр</w:t>
      </w:r>
      <w:r w:rsidR="001168B9" w:rsidRPr="006D71F9">
        <w:rPr>
          <w:rFonts w:ascii="Times New Roman" w:hAnsi="Times New Roman"/>
          <w:sz w:val="24"/>
          <w:szCs w:val="24"/>
        </w:rPr>
        <w:t>уктура по видам транспорта не п</w:t>
      </w:r>
      <w:r w:rsidRPr="006D71F9">
        <w:rPr>
          <w:rFonts w:ascii="Times New Roman" w:hAnsi="Times New Roman"/>
          <w:sz w:val="24"/>
          <w:szCs w:val="24"/>
        </w:rPr>
        <w:t xml:space="preserve">ретерпит существенных изменений. Основным видом транспорта остается </w:t>
      </w:r>
      <w:proofErr w:type="gramStart"/>
      <w:r w:rsidRPr="006D71F9">
        <w:rPr>
          <w:rFonts w:ascii="Times New Roman" w:hAnsi="Times New Roman"/>
          <w:sz w:val="24"/>
          <w:szCs w:val="24"/>
        </w:rPr>
        <w:t>автомобильный</w:t>
      </w:r>
      <w:proofErr w:type="gramEnd"/>
      <w:r w:rsidRPr="006D71F9">
        <w:rPr>
          <w:rFonts w:ascii="Times New Roman" w:hAnsi="Times New Roman"/>
          <w:sz w:val="24"/>
          <w:szCs w:val="24"/>
        </w:rPr>
        <w:t xml:space="preserve">. Транспортная связь с районным, областным центрами и населенными пунктами будет осуществляться </w:t>
      </w:r>
      <w:r w:rsidR="001168B9" w:rsidRPr="006D71F9">
        <w:rPr>
          <w:rFonts w:ascii="Times New Roman" w:hAnsi="Times New Roman"/>
          <w:sz w:val="24"/>
          <w:szCs w:val="24"/>
        </w:rPr>
        <w:t xml:space="preserve">автобусным </w:t>
      </w:r>
      <w:r w:rsidRPr="006D71F9">
        <w:rPr>
          <w:rFonts w:ascii="Times New Roman" w:hAnsi="Times New Roman"/>
          <w:sz w:val="24"/>
          <w:szCs w:val="24"/>
        </w:rPr>
        <w:t>сообщение</w:t>
      </w:r>
      <w:r w:rsidR="001168B9" w:rsidRPr="006D71F9">
        <w:rPr>
          <w:rFonts w:ascii="Times New Roman" w:hAnsi="Times New Roman"/>
          <w:sz w:val="24"/>
          <w:szCs w:val="24"/>
        </w:rPr>
        <w:t>м, в с</w:t>
      </w:r>
      <w:proofErr w:type="gramStart"/>
      <w:r w:rsidR="001168B9" w:rsidRPr="006D71F9">
        <w:rPr>
          <w:rFonts w:ascii="Times New Roman" w:hAnsi="Times New Roman"/>
          <w:sz w:val="24"/>
          <w:szCs w:val="24"/>
        </w:rPr>
        <w:t>.А</w:t>
      </w:r>
      <w:proofErr w:type="gramEnd"/>
      <w:r w:rsidR="001168B9" w:rsidRPr="006D71F9">
        <w:rPr>
          <w:rFonts w:ascii="Times New Roman" w:hAnsi="Times New Roman"/>
          <w:sz w:val="24"/>
          <w:szCs w:val="24"/>
        </w:rPr>
        <w:t>лександров Гай</w:t>
      </w:r>
      <w:r w:rsidRPr="006D71F9">
        <w:rPr>
          <w:rFonts w:ascii="Times New Roman" w:hAnsi="Times New Roman"/>
          <w:sz w:val="24"/>
          <w:szCs w:val="24"/>
        </w:rPr>
        <w:t xml:space="preserve"> </w:t>
      </w:r>
      <w:r w:rsidR="001168B9" w:rsidRPr="006D71F9">
        <w:rPr>
          <w:rFonts w:ascii="Times New Roman" w:hAnsi="Times New Roman"/>
          <w:sz w:val="24"/>
          <w:szCs w:val="24"/>
        </w:rPr>
        <w:t>дополнительно легковым такси. В</w:t>
      </w:r>
      <w:r w:rsidRPr="006D71F9">
        <w:rPr>
          <w:rFonts w:ascii="Times New Roman" w:hAnsi="Times New Roman"/>
          <w:sz w:val="24"/>
          <w:szCs w:val="24"/>
        </w:rPr>
        <w:t xml:space="preserve">нутри сельских населенных пунктов личным транспортом и пешеходным сообщением. Для целей </w:t>
      </w:r>
      <w:r w:rsidR="00796874" w:rsidRPr="006D71F9">
        <w:rPr>
          <w:rFonts w:ascii="Times New Roman" w:hAnsi="Times New Roman"/>
          <w:sz w:val="24"/>
          <w:szCs w:val="24"/>
        </w:rPr>
        <w:t xml:space="preserve">перевозки грузов </w:t>
      </w:r>
      <w:r w:rsidRPr="006D71F9">
        <w:rPr>
          <w:rFonts w:ascii="Times New Roman" w:hAnsi="Times New Roman"/>
          <w:sz w:val="24"/>
          <w:szCs w:val="24"/>
        </w:rPr>
        <w:t xml:space="preserve"> действующих производственных предприятий сохраняется использование грузового транспорта.</w:t>
      </w:r>
    </w:p>
    <w:p w:rsidR="00BE5A75" w:rsidRPr="006D71F9" w:rsidRDefault="00BE5A75" w:rsidP="00481D64">
      <w:pPr>
        <w:pStyle w:val="ConsPlu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112C5" w:rsidRPr="006D71F9" w:rsidRDefault="002112C5" w:rsidP="006D71F9">
      <w:pPr>
        <w:pStyle w:val="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_Toc508178849"/>
      <w:r w:rsidRPr="006D71F9">
        <w:rPr>
          <w:rFonts w:ascii="Times New Roman" w:hAnsi="Times New Roman" w:cs="Times New Roman"/>
          <w:b/>
          <w:sz w:val="24"/>
          <w:szCs w:val="24"/>
        </w:rPr>
        <w:t>2.4   Прогноз развития дорожной сети</w:t>
      </w:r>
      <w:bookmarkEnd w:id="16"/>
    </w:p>
    <w:p w:rsidR="002112C5" w:rsidRPr="006D71F9" w:rsidRDefault="002112C5" w:rsidP="002112C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Реализация Программы позволит сохранить существующую сеть автомобильных дорог за счет качественного содержания дорог, повысить качественные характеристики дорожных покрытий и безопасность дорожного движения за счет проведения целевых мероприятий по ремонту, реконструкции автомобильных дорог, применения новых технологий и материалов. В результате реализации Программы планируется достигнуть следующих показателей:</w:t>
      </w:r>
    </w:p>
    <w:p w:rsidR="002112C5" w:rsidRPr="006D71F9" w:rsidRDefault="00BE601B" w:rsidP="002112C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у</w:t>
      </w:r>
      <w:r w:rsidR="002112C5" w:rsidRPr="006D71F9">
        <w:rPr>
          <w:rFonts w:ascii="Times New Roman" w:hAnsi="Times New Roman"/>
          <w:sz w:val="24"/>
          <w:szCs w:val="24"/>
        </w:rPr>
        <w:t xml:space="preserve">величение доли муниципальных автомобильных дорог общего пользования местного значения, соответствующих нормативным требованиям; </w:t>
      </w:r>
    </w:p>
    <w:p w:rsidR="002112C5" w:rsidRPr="006D71F9" w:rsidRDefault="00BE601B" w:rsidP="002112C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</w:t>
      </w:r>
      <w:r w:rsidR="002112C5" w:rsidRPr="006D71F9">
        <w:rPr>
          <w:rFonts w:ascii="Times New Roman" w:hAnsi="Times New Roman"/>
          <w:sz w:val="24"/>
          <w:szCs w:val="24"/>
        </w:rPr>
        <w:t>одержание автомобильных дорог общего пользования местного значения и искусственных сооружений на них в полном объеме;</w:t>
      </w:r>
    </w:p>
    <w:p w:rsidR="002112C5" w:rsidRDefault="00BE601B" w:rsidP="002112C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="002112C5" w:rsidRPr="006D71F9">
        <w:rPr>
          <w:rFonts w:ascii="Times New Roman" w:hAnsi="Times New Roman"/>
          <w:sz w:val="24"/>
          <w:szCs w:val="24"/>
        </w:rPr>
        <w:t>емонт автомобильных дорог общего пользования местного значения.</w:t>
      </w:r>
    </w:p>
    <w:p w:rsidR="00BE601B" w:rsidRPr="006D71F9" w:rsidRDefault="00BE601B" w:rsidP="002112C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405B5E" w:rsidRPr="006D71F9" w:rsidRDefault="00A472C3" w:rsidP="00DE18E4">
      <w:pPr>
        <w:pStyle w:val="ConsPlusNormal"/>
        <w:widowControl/>
        <w:ind w:firstLine="426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7" w:name="_Toc508178850"/>
      <w:r w:rsidRPr="006D71F9">
        <w:rPr>
          <w:rFonts w:ascii="Times New Roman" w:hAnsi="Times New Roman"/>
          <w:b/>
          <w:sz w:val="24"/>
          <w:szCs w:val="24"/>
        </w:rPr>
        <w:t>2</w:t>
      </w:r>
      <w:r w:rsidR="00405B5E" w:rsidRPr="006D71F9">
        <w:rPr>
          <w:rFonts w:ascii="Times New Roman" w:hAnsi="Times New Roman"/>
          <w:b/>
          <w:sz w:val="24"/>
          <w:szCs w:val="24"/>
        </w:rPr>
        <w:t>.5. Прогноз уровня автомобилизации, параметров дорожного движения.</w:t>
      </w:r>
      <w:bookmarkEnd w:id="17"/>
    </w:p>
    <w:p w:rsidR="00BE5A75" w:rsidRPr="006D71F9" w:rsidRDefault="00BE5A75" w:rsidP="00DE18E4">
      <w:pPr>
        <w:pStyle w:val="ConsPlusNormal"/>
        <w:widowControl/>
        <w:ind w:firstLine="426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112C5" w:rsidRPr="006D71F9" w:rsidRDefault="002112C5" w:rsidP="00990B8F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Определение параметров дорожного движения является неотъемлемой частью при определении мероприятий по снижению аварийности на дороге, а так же для совершенствования регулирования дорожного движения на перекрестке. К основным </w:t>
      </w:r>
      <w:r w:rsidRPr="006D71F9">
        <w:rPr>
          <w:rFonts w:ascii="Times New Roman" w:hAnsi="Times New Roman"/>
          <w:sz w:val="24"/>
          <w:szCs w:val="24"/>
        </w:rPr>
        <w:lastRenderedPageBreak/>
        <w:t xml:space="preserve">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 </w:t>
      </w:r>
    </w:p>
    <w:p w:rsidR="002112C5" w:rsidRPr="006D71F9" w:rsidRDefault="002112C5" w:rsidP="00990B8F">
      <w:pPr>
        <w:pStyle w:val="ConsPlusNormal"/>
        <w:widowControl/>
        <w:ind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В Поселении на расчетный срок изменений параметров дорожного движения не прогнозируется</w:t>
      </w:r>
      <w:r w:rsidR="00263568" w:rsidRPr="006D71F9">
        <w:rPr>
          <w:rFonts w:ascii="Times New Roman" w:hAnsi="Times New Roman"/>
          <w:sz w:val="24"/>
          <w:szCs w:val="24"/>
        </w:rPr>
        <w:t>.</w:t>
      </w:r>
    </w:p>
    <w:p w:rsidR="00263568" w:rsidRPr="006D71F9" w:rsidRDefault="00263568" w:rsidP="00990B8F">
      <w:pPr>
        <w:pStyle w:val="ConsPlusNormal"/>
        <w:widowControl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405B5E" w:rsidRPr="006D71F9" w:rsidRDefault="00A32F12" w:rsidP="00DE18E4">
      <w:pPr>
        <w:pStyle w:val="ConsPlusNormal"/>
        <w:widowControl/>
        <w:ind w:firstLine="42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8" w:name="_Toc508178851"/>
      <w:r w:rsidRPr="006D71F9">
        <w:rPr>
          <w:rFonts w:ascii="Times New Roman" w:hAnsi="Times New Roman"/>
          <w:b/>
          <w:sz w:val="24"/>
          <w:szCs w:val="24"/>
        </w:rPr>
        <w:t>2</w:t>
      </w:r>
      <w:r w:rsidR="00405B5E" w:rsidRPr="006D71F9">
        <w:rPr>
          <w:rFonts w:ascii="Times New Roman" w:hAnsi="Times New Roman"/>
          <w:b/>
          <w:sz w:val="24"/>
          <w:szCs w:val="24"/>
        </w:rPr>
        <w:t>.6. Прогноз показателей безопасности дорожного движения.</w:t>
      </w:r>
      <w:bookmarkEnd w:id="18"/>
    </w:p>
    <w:p w:rsidR="00BE5A75" w:rsidRPr="006D71F9" w:rsidRDefault="00BE5A75" w:rsidP="00DE18E4">
      <w:pPr>
        <w:pStyle w:val="ConsPlusNormal"/>
        <w:widowControl/>
        <w:ind w:firstLine="42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63568" w:rsidRPr="006D71F9" w:rsidRDefault="00263568" w:rsidP="00263568">
      <w:pPr>
        <w:pStyle w:val="ConsPlusNormal"/>
        <w:widowControl/>
        <w:ind w:firstLine="420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С увеличением парка автомобильных средств, предполагается незначительный рост числа аварий на дорогах. </w:t>
      </w:r>
    </w:p>
    <w:p w:rsidR="00263568" w:rsidRPr="006D71F9" w:rsidRDefault="00263568" w:rsidP="0026356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В перспективе возможно ухудшение ситуации из-за массового пренебрежения требований безопасности дорожного движения со стороны участников движения.</w:t>
      </w:r>
    </w:p>
    <w:p w:rsidR="00263568" w:rsidRPr="006D71F9" w:rsidRDefault="00263568" w:rsidP="0026356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Чтобы не допустить негативного развития ситуации, необходимо:</w:t>
      </w:r>
    </w:p>
    <w:p w:rsidR="00263568" w:rsidRPr="006D71F9" w:rsidRDefault="00263568" w:rsidP="0026356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- повышение правового сознания и предупреждения опасного поведения среди населения, в том числе среди несовершеннолетних;</w:t>
      </w:r>
    </w:p>
    <w:p w:rsidR="00263568" w:rsidRPr="006D71F9" w:rsidRDefault="00263568" w:rsidP="0026356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- установка средств организации дорожного движения на дорогах (дорожных знаков). </w:t>
      </w:r>
    </w:p>
    <w:p w:rsidR="00263568" w:rsidRDefault="00263568" w:rsidP="0026356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Если на расчетный срок данные мероприятия осуществятся, то прогноз показателей безопасности дорожного движения будет благоприятным.</w:t>
      </w:r>
    </w:p>
    <w:p w:rsidR="00D23E33" w:rsidRPr="006D71F9" w:rsidRDefault="00D23E33" w:rsidP="0026356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263568" w:rsidRPr="006D71F9" w:rsidRDefault="00263568" w:rsidP="00263568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8D2BDA" w:rsidRPr="00D23E33" w:rsidRDefault="008D2BDA" w:rsidP="006D71F9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9" w:name="_Toc508178853"/>
      <w:r w:rsidRPr="00D23E33">
        <w:rPr>
          <w:rFonts w:ascii="Times New Roman" w:hAnsi="Times New Roman" w:cs="Times New Roman"/>
          <w:b/>
          <w:color w:val="auto"/>
          <w:sz w:val="24"/>
          <w:szCs w:val="24"/>
        </w:rPr>
        <w:t>Раздел 3. Укрупненная оценка принципиальных вариантов развития транспортной инфраструктуры и выбор предлагаемого к реализации варианта</w:t>
      </w:r>
      <w:bookmarkEnd w:id="19"/>
    </w:p>
    <w:p w:rsidR="008D2BDA" w:rsidRPr="006D71F9" w:rsidRDefault="008D2BDA" w:rsidP="008D2BDA">
      <w:pPr>
        <w:spacing w:after="0" w:line="240" w:lineRule="auto"/>
        <w:ind w:right="-284"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Анализируя сложившуюся ситуацию и Программу можно выделить три принципиальных варианта развития транспортной инфраструктуры: </w:t>
      </w:r>
    </w:p>
    <w:p w:rsidR="008D2BDA" w:rsidRPr="006D71F9" w:rsidRDefault="008D2BDA" w:rsidP="008D2BDA">
      <w:pPr>
        <w:spacing w:after="0" w:line="240" w:lineRule="auto"/>
        <w:ind w:right="-284"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- </w:t>
      </w:r>
      <w:proofErr w:type="gramStart"/>
      <w:r w:rsidRPr="006D71F9">
        <w:rPr>
          <w:rFonts w:ascii="Times New Roman" w:hAnsi="Times New Roman"/>
          <w:sz w:val="24"/>
          <w:szCs w:val="24"/>
          <w:u w:val="single"/>
        </w:rPr>
        <w:t>оптимистичный</w:t>
      </w:r>
      <w:proofErr w:type="gramEnd"/>
      <w:r w:rsidRPr="006D71F9">
        <w:rPr>
          <w:rFonts w:ascii="Times New Roman" w:hAnsi="Times New Roman"/>
          <w:sz w:val="24"/>
          <w:szCs w:val="24"/>
        </w:rPr>
        <w:t xml:space="preserve"> – развитие происходит в полном соответствии с положениями генерального плана с реализацией всех предложений по реконструкции и строительству;</w:t>
      </w:r>
    </w:p>
    <w:p w:rsidR="008D2BDA" w:rsidRPr="006D71F9" w:rsidRDefault="008D2BDA" w:rsidP="008D2BDA">
      <w:pPr>
        <w:spacing w:after="0" w:line="240" w:lineRule="auto"/>
        <w:ind w:right="-284"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- </w:t>
      </w:r>
      <w:proofErr w:type="gramStart"/>
      <w:r w:rsidRPr="006D71F9">
        <w:rPr>
          <w:rFonts w:ascii="Times New Roman" w:hAnsi="Times New Roman"/>
          <w:sz w:val="24"/>
          <w:szCs w:val="24"/>
          <w:u w:val="single"/>
        </w:rPr>
        <w:t>реалистичный</w:t>
      </w:r>
      <w:proofErr w:type="gramEnd"/>
      <w:r w:rsidRPr="006D71F9">
        <w:rPr>
          <w:rFonts w:ascii="Times New Roman" w:hAnsi="Times New Roman"/>
          <w:sz w:val="24"/>
          <w:szCs w:val="24"/>
        </w:rPr>
        <w:t xml:space="preserve"> – развитие осуществляется на уровне необходимом и достаточном для обеспечения безопасности передвижения и доступности.  Вариант предполагает реконструкцию существующей </w:t>
      </w:r>
      <w:proofErr w:type="spellStart"/>
      <w:r w:rsidRPr="006D71F9">
        <w:rPr>
          <w:rFonts w:ascii="Times New Roman" w:hAnsi="Times New Roman"/>
          <w:sz w:val="24"/>
          <w:szCs w:val="24"/>
        </w:rPr>
        <w:t>улично</w:t>
      </w:r>
      <w:proofErr w:type="spellEnd"/>
      <w:r w:rsidRPr="006D71F9">
        <w:rPr>
          <w:rFonts w:ascii="Times New Roman" w:hAnsi="Times New Roman"/>
          <w:sz w:val="24"/>
          <w:szCs w:val="24"/>
        </w:rPr>
        <w:t xml:space="preserve"> – дорожной сети;</w:t>
      </w:r>
    </w:p>
    <w:p w:rsidR="008D2BDA" w:rsidRPr="00AE4B8D" w:rsidRDefault="008D2BDA" w:rsidP="00AE4B8D">
      <w:pPr>
        <w:spacing w:after="0" w:line="240" w:lineRule="auto"/>
        <w:ind w:right="-284"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-</w:t>
      </w:r>
      <w:r w:rsidRPr="006D71F9">
        <w:rPr>
          <w:rFonts w:ascii="Times New Roman" w:hAnsi="Times New Roman"/>
          <w:sz w:val="24"/>
          <w:szCs w:val="24"/>
          <w:u w:val="single"/>
        </w:rPr>
        <w:t>пессимистичный</w:t>
      </w:r>
      <w:r w:rsidRPr="006D71F9">
        <w:rPr>
          <w:rFonts w:ascii="Times New Roman" w:hAnsi="Times New Roman"/>
          <w:sz w:val="24"/>
          <w:szCs w:val="24"/>
        </w:rPr>
        <w:t xml:space="preserve"> – обеспечение безопасности передвижения на уровне выполнения локальных </w:t>
      </w:r>
      <w:proofErr w:type="spellStart"/>
      <w:proofErr w:type="gramStart"/>
      <w:r w:rsidRPr="006D71F9">
        <w:rPr>
          <w:rFonts w:ascii="Times New Roman" w:hAnsi="Times New Roman"/>
          <w:sz w:val="24"/>
          <w:szCs w:val="24"/>
        </w:rPr>
        <w:t>ремонтно</w:t>
      </w:r>
      <w:proofErr w:type="spellEnd"/>
      <w:r w:rsidRPr="006D71F9">
        <w:rPr>
          <w:rFonts w:ascii="Times New Roman" w:hAnsi="Times New Roman"/>
          <w:sz w:val="24"/>
          <w:szCs w:val="24"/>
        </w:rPr>
        <w:t xml:space="preserve"> – восстановительных</w:t>
      </w:r>
      <w:proofErr w:type="gramEnd"/>
      <w:r w:rsidRPr="006D71F9">
        <w:rPr>
          <w:rFonts w:ascii="Times New Roman" w:hAnsi="Times New Roman"/>
          <w:sz w:val="24"/>
          <w:szCs w:val="24"/>
        </w:rPr>
        <w:t xml:space="preserve"> работ.</w:t>
      </w:r>
    </w:p>
    <w:p w:rsidR="00BE5A75" w:rsidRDefault="008D2BDA" w:rsidP="001A1778">
      <w:pPr>
        <w:spacing w:after="12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В рамках реализации данной программы, предлагается принять второй вариант (реалистичный), как наиболее вероятный в сложившейся ситуации. </w:t>
      </w:r>
    </w:p>
    <w:p w:rsidR="001A1663" w:rsidRPr="006D71F9" w:rsidRDefault="001A1663" w:rsidP="001A1778">
      <w:pPr>
        <w:spacing w:after="12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CB015A" w:rsidRPr="006D71F9" w:rsidRDefault="00CB015A" w:rsidP="006D71F9">
      <w:pPr>
        <w:pStyle w:val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20" w:name="_Toc508178854"/>
      <w:r w:rsidRPr="006D71F9">
        <w:rPr>
          <w:rFonts w:ascii="Times New Roman" w:hAnsi="Times New Roman"/>
          <w:b/>
          <w:sz w:val="24"/>
          <w:szCs w:val="24"/>
        </w:rPr>
        <w:t xml:space="preserve">Раздел 4.   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</w:t>
      </w:r>
      <w:r w:rsidRPr="006D71F9">
        <w:rPr>
          <w:rFonts w:ascii="Times New Roman" w:hAnsi="Times New Roman"/>
          <w:b/>
          <w:color w:val="000000"/>
          <w:sz w:val="24"/>
          <w:szCs w:val="24"/>
        </w:rPr>
        <w:t>развития транспортной инфраструктуры</w:t>
      </w:r>
      <w:bookmarkEnd w:id="20"/>
    </w:p>
    <w:p w:rsidR="00CB015A" w:rsidRPr="006D71F9" w:rsidRDefault="00CB015A" w:rsidP="00CB015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D71F9">
        <w:rPr>
          <w:rFonts w:ascii="Times New Roman" w:hAnsi="Times New Roman"/>
          <w:color w:val="000000"/>
          <w:sz w:val="24"/>
          <w:szCs w:val="24"/>
        </w:rPr>
        <w:t xml:space="preserve">Механизм реализации Программы включает в себя систему мероприятий, проводимых по содержанию и ремонту дорог общего пользования местного значения в </w:t>
      </w:r>
      <w:proofErr w:type="spellStart"/>
      <w:r w:rsidRPr="006D71F9">
        <w:rPr>
          <w:rFonts w:ascii="Times New Roman" w:hAnsi="Times New Roman"/>
          <w:color w:val="000000"/>
          <w:sz w:val="24"/>
          <w:szCs w:val="24"/>
        </w:rPr>
        <w:t>Александрово-Гайского</w:t>
      </w:r>
      <w:proofErr w:type="spellEnd"/>
      <w:r w:rsidRPr="006D71F9">
        <w:rPr>
          <w:rFonts w:ascii="Times New Roman" w:hAnsi="Times New Roman"/>
          <w:color w:val="000000"/>
          <w:sz w:val="24"/>
          <w:szCs w:val="24"/>
        </w:rPr>
        <w:t xml:space="preserve"> муниципальном  образовании, мероприятия по обеспечению безопасности дорожного движения (содержание дорог в зимнее и летнее время). </w:t>
      </w:r>
    </w:p>
    <w:p w:rsidR="00DA6F5D" w:rsidRDefault="00CB015A" w:rsidP="00DA6F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1F9">
        <w:rPr>
          <w:rFonts w:ascii="Times New Roman" w:hAnsi="Times New Roman"/>
          <w:color w:val="000000"/>
          <w:sz w:val="24"/>
          <w:szCs w:val="24"/>
        </w:rPr>
        <w:t>Перечень мероприятий по ремонту дорог по реализации Программы формируется администрацией муниципального образования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по поступившим обращениям (жалобам) граждан.</w:t>
      </w:r>
      <w:r w:rsidR="00DA6F5D" w:rsidRPr="00DA6F5D">
        <w:rPr>
          <w:rFonts w:ascii="Times New Roman" w:hAnsi="Times New Roman"/>
          <w:sz w:val="20"/>
          <w:szCs w:val="20"/>
        </w:rPr>
        <w:t xml:space="preserve"> </w:t>
      </w:r>
    </w:p>
    <w:p w:rsidR="005F5452" w:rsidRPr="005F5452" w:rsidRDefault="005F5452" w:rsidP="00DA6F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452">
        <w:rPr>
          <w:rFonts w:ascii="Times New Roman" w:hAnsi="Times New Roman"/>
          <w:sz w:val="24"/>
          <w:szCs w:val="24"/>
        </w:rPr>
        <w:t>Перечень мероприятий:</w:t>
      </w:r>
    </w:p>
    <w:p w:rsidR="00AF06A5" w:rsidRPr="00AF06A5" w:rsidRDefault="00C8681E" w:rsidP="00AF06A5">
      <w:pPr>
        <w:pStyle w:val="aff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AF06A5" w:rsidRPr="00AF06A5">
        <w:rPr>
          <w:rFonts w:ascii="Times New Roman" w:hAnsi="Times New Roman"/>
          <w:sz w:val="24"/>
          <w:szCs w:val="24"/>
        </w:rPr>
        <w:t xml:space="preserve">одержание автомобильных дорог общего пользования местного значения  </w:t>
      </w:r>
    </w:p>
    <w:p w:rsidR="00AF06A5" w:rsidRPr="00AF06A5" w:rsidRDefault="00C8681E" w:rsidP="00AF06A5">
      <w:pPr>
        <w:pStyle w:val="aff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AF06A5" w:rsidRPr="00AF06A5">
        <w:rPr>
          <w:rFonts w:ascii="Times New Roman" w:hAnsi="Times New Roman"/>
          <w:sz w:val="24"/>
          <w:szCs w:val="24"/>
        </w:rPr>
        <w:t>одернизация и развитие автомобильных дорог общего пользования местного значения</w:t>
      </w:r>
    </w:p>
    <w:p w:rsidR="00AF06A5" w:rsidRPr="00AF06A5" w:rsidRDefault="00C8681E" w:rsidP="00AF06A5">
      <w:pPr>
        <w:pStyle w:val="aff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</w:t>
      </w:r>
      <w:r w:rsidR="00AF06A5" w:rsidRPr="00AF06A5">
        <w:rPr>
          <w:rFonts w:ascii="Times New Roman" w:hAnsi="Times New Roman"/>
          <w:sz w:val="24"/>
          <w:szCs w:val="24"/>
        </w:rPr>
        <w:t xml:space="preserve">апитальный ремонт и ремонт дворовых территорий многоквартирных домов и подъездов к ним                                                 </w:t>
      </w:r>
    </w:p>
    <w:p w:rsidR="00715937" w:rsidRPr="00715937" w:rsidRDefault="00C8681E" w:rsidP="00715937">
      <w:pPr>
        <w:pStyle w:val="aff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5937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О</w:t>
      </w:r>
      <w:r w:rsidR="00AF06A5" w:rsidRPr="00715937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беспечение </w:t>
      </w:r>
      <w:proofErr w:type="gramStart"/>
      <w:r w:rsidR="00AF06A5" w:rsidRPr="00715937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безопасности дорожного движения автомобильных дорог </w:t>
      </w:r>
      <w:r w:rsidR="00AF06A5" w:rsidRPr="00715937">
        <w:rPr>
          <w:rFonts w:ascii="Times New Roman" w:hAnsi="Times New Roman"/>
          <w:sz w:val="24"/>
          <w:szCs w:val="24"/>
        </w:rPr>
        <w:t>общего пользования местного значения</w:t>
      </w:r>
      <w:proofErr w:type="gramEnd"/>
    </w:p>
    <w:p w:rsidR="00715937" w:rsidRPr="00BE601B" w:rsidRDefault="00C8681E" w:rsidP="00715937">
      <w:pPr>
        <w:pStyle w:val="aff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715937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П</w:t>
      </w:r>
      <w:r w:rsidR="00AF06A5" w:rsidRPr="00715937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риобретение дорожно-строительной техники, запасных частей и оборудования</w:t>
      </w:r>
      <w:bookmarkStart w:id="21" w:name="_Toc508178855"/>
    </w:p>
    <w:p w:rsidR="008E1CB7" w:rsidRDefault="008E1CB7" w:rsidP="0018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1CB7" w:rsidRDefault="008E1CB7" w:rsidP="007159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6455" w:rsidRDefault="00A46455" w:rsidP="007159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715937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Раздел 5. </w:t>
      </w:r>
      <w:r w:rsidRPr="00715937">
        <w:rPr>
          <w:rFonts w:ascii="Times New Roman" w:hAnsi="Times New Roman"/>
          <w:b/>
          <w:sz w:val="24"/>
          <w:szCs w:val="24"/>
        </w:rPr>
        <w:t>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  <w:bookmarkEnd w:id="21"/>
    </w:p>
    <w:p w:rsidR="008E1CB7" w:rsidRPr="00715937" w:rsidRDefault="008E1CB7" w:rsidP="007159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6455" w:rsidRPr="006D71F9" w:rsidRDefault="00A46455" w:rsidP="00481D6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768" w:type="dxa"/>
        <w:tblInd w:w="-601" w:type="dxa"/>
        <w:tblLayout w:type="fixed"/>
        <w:tblLook w:val="0000"/>
      </w:tblPr>
      <w:tblGrid>
        <w:gridCol w:w="425"/>
        <w:gridCol w:w="4677"/>
        <w:gridCol w:w="1700"/>
        <w:gridCol w:w="1133"/>
        <w:gridCol w:w="2833"/>
      </w:tblGrid>
      <w:tr w:rsidR="00405B5E" w:rsidRPr="00982325" w:rsidTr="00715937">
        <w:trPr>
          <w:trHeight w:val="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5B5E" w:rsidRPr="00982325" w:rsidRDefault="00405B5E" w:rsidP="00AF7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32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823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8232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823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B5E" w:rsidRPr="00982325" w:rsidRDefault="00405B5E" w:rsidP="0098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325">
              <w:rPr>
                <w:rFonts w:ascii="Times New Roman" w:hAnsi="Times New Roman"/>
                <w:sz w:val="20"/>
                <w:szCs w:val="20"/>
              </w:rPr>
              <w:t>Наименование мероприятий  программы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B5E" w:rsidRPr="00982325" w:rsidRDefault="00405B5E" w:rsidP="0098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325">
              <w:rPr>
                <w:rFonts w:ascii="Times New Roman" w:hAnsi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B5E" w:rsidRPr="00982325" w:rsidRDefault="00405B5E" w:rsidP="0098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325">
              <w:rPr>
                <w:rFonts w:ascii="Times New Roman" w:hAnsi="Times New Roman"/>
                <w:sz w:val="20"/>
                <w:szCs w:val="20"/>
              </w:rPr>
              <w:t>Объем финансирования, тыс</w:t>
            </w:r>
            <w:proofErr w:type="gramStart"/>
            <w:r w:rsidRPr="00982325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982325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B5E" w:rsidRPr="00982325" w:rsidRDefault="00405B5E" w:rsidP="0098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82325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982325">
              <w:rPr>
                <w:rFonts w:ascii="Times New Roman" w:hAnsi="Times New Roman"/>
                <w:sz w:val="20"/>
                <w:szCs w:val="20"/>
              </w:rPr>
              <w:t xml:space="preserve"> за реализацию мероприятия</w:t>
            </w:r>
          </w:p>
        </w:tc>
      </w:tr>
      <w:tr w:rsidR="00405B5E" w:rsidRPr="00982325" w:rsidTr="00715937">
        <w:trPr>
          <w:trHeight w:val="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B5E" w:rsidRPr="000C6D5B" w:rsidRDefault="000C6D5B" w:rsidP="000C6D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681E" w:rsidRPr="00C8681E" w:rsidRDefault="00C8681E" w:rsidP="00C86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81E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 </w:t>
            </w:r>
          </w:p>
          <w:p w:rsidR="00405B5E" w:rsidRPr="00982325" w:rsidRDefault="00405B5E" w:rsidP="0098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B5E" w:rsidRPr="00982325" w:rsidRDefault="008D2BDA" w:rsidP="00AA3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325">
              <w:rPr>
                <w:rFonts w:ascii="Times New Roman" w:hAnsi="Times New Roman"/>
                <w:sz w:val="20"/>
                <w:szCs w:val="20"/>
              </w:rPr>
              <w:t>201</w:t>
            </w:r>
            <w:r w:rsidR="00AA30BC">
              <w:rPr>
                <w:rFonts w:ascii="Times New Roman" w:hAnsi="Times New Roman"/>
                <w:sz w:val="20"/>
                <w:szCs w:val="20"/>
              </w:rPr>
              <w:t>9</w:t>
            </w:r>
            <w:r w:rsidRPr="00982325">
              <w:rPr>
                <w:rFonts w:ascii="Times New Roman" w:hAnsi="Times New Roman"/>
                <w:sz w:val="20"/>
                <w:szCs w:val="20"/>
              </w:rPr>
              <w:t>–2031</w:t>
            </w:r>
            <w:r w:rsidR="00405B5E" w:rsidRPr="00982325">
              <w:rPr>
                <w:rFonts w:ascii="Times New Roman" w:hAnsi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B5E" w:rsidRPr="00982325" w:rsidRDefault="00847B98" w:rsidP="0098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80000,00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B5E" w:rsidRPr="00982325" w:rsidRDefault="00405B5E" w:rsidP="0098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325">
              <w:rPr>
                <w:rFonts w:ascii="Times New Roman" w:hAnsi="Times New Roman"/>
                <w:sz w:val="20"/>
                <w:szCs w:val="20"/>
              </w:rPr>
              <w:t>администрация  муниципального района</w:t>
            </w:r>
          </w:p>
        </w:tc>
      </w:tr>
      <w:tr w:rsidR="00AA30BC" w:rsidRPr="00982325" w:rsidTr="00715937">
        <w:trPr>
          <w:trHeight w:val="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0BC" w:rsidRDefault="00AA30BC"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0BC" w:rsidRPr="00AA30BC" w:rsidRDefault="00AA30BC" w:rsidP="00475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0BC">
              <w:rPr>
                <w:rFonts w:ascii="Times New Roman" w:hAnsi="Times New Roman"/>
                <w:sz w:val="24"/>
                <w:szCs w:val="24"/>
              </w:rPr>
              <w:t xml:space="preserve">Капитальный ремонт, ремонт и содержание автомобильных дорог  общего пользования местного значения </w:t>
            </w:r>
            <w:proofErr w:type="spellStart"/>
            <w:r w:rsidRPr="00AA30BC">
              <w:rPr>
                <w:rFonts w:ascii="Times New Roman" w:hAnsi="Times New Roman"/>
                <w:sz w:val="24"/>
                <w:szCs w:val="24"/>
              </w:rPr>
              <w:t>Александрово</w:t>
            </w:r>
            <w:proofErr w:type="spellEnd"/>
            <w:r w:rsidRPr="00AA30B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A30BC">
              <w:rPr>
                <w:rFonts w:ascii="Times New Roman" w:hAnsi="Times New Roman"/>
                <w:sz w:val="24"/>
                <w:szCs w:val="24"/>
              </w:rPr>
              <w:t>Гайского</w:t>
            </w:r>
            <w:proofErr w:type="spellEnd"/>
            <w:r w:rsidRPr="00AA30B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0BC" w:rsidRPr="00982325" w:rsidRDefault="00AA30BC" w:rsidP="00AA30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325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82325">
              <w:rPr>
                <w:rFonts w:ascii="Times New Roman" w:hAnsi="Times New Roman"/>
                <w:sz w:val="20"/>
                <w:szCs w:val="20"/>
              </w:rPr>
              <w:t>–2031 гг.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0BC" w:rsidRPr="00982325" w:rsidRDefault="00847B98" w:rsidP="0098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256000,00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0BC" w:rsidRPr="00982325" w:rsidRDefault="00AA30BC" w:rsidP="0098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325">
              <w:rPr>
                <w:rFonts w:ascii="Times New Roman" w:hAnsi="Times New Roman"/>
                <w:sz w:val="20"/>
                <w:szCs w:val="20"/>
              </w:rPr>
              <w:t>администрация  муниципального района</w:t>
            </w:r>
          </w:p>
        </w:tc>
      </w:tr>
      <w:tr w:rsidR="000C6D5B" w:rsidRPr="00982325" w:rsidTr="00715937">
        <w:trPr>
          <w:trHeight w:val="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D5B" w:rsidRDefault="000C6D5B" w:rsidP="000C6D5B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0C6D5B" w:rsidRPr="000C6D5B" w:rsidRDefault="000C6D5B" w:rsidP="000C6D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D5B" w:rsidRPr="00C8681E" w:rsidRDefault="000C6D5B" w:rsidP="00C86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81E"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Обеспечение </w:t>
            </w:r>
            <w:proofErr w:type="gramStart"/>
            <w:r w:rsidRPr="00C8681E"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безопасности дорожного движения автомобильных дорог </w:t>
            </w:r>
            <w:r w:rsidRPr="00C8681E">
              <w:rPr>
                <w:rFonts w:ascii="Times New Roman" w:hAnsi="Times New Roman"/>
                <w:sz w:val="24"/>
                <w:szCs w:val="24"/>
              </w:rPr>
              <w:t>общего пользования местного значения</w:t>
            </w:r>
            <w:proofErr w:type="gramEnd"/>
          </w:p>
          <w:p w:rsidR="000C6D5B" w:rsidRPr="00982325" w:rsidRDefault="000C6D5B" w:rsidP="0098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D5B" w:rsidRPr="00982325" w:rsidRDefault="000C6D5B" w:rsidP="00AA30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325">
              <w:rPr>
                <w:rFonts w:ascii="Times New Roman" w:hAnsi="Times New Roman"/>
                <w:sz w:val="20"/>
                <w:szCs w:val="20"/>
              </w:rPr>
              <w:t>201</w:t>
            </w:r>
            <w:r w:rsidR="00AA30BC">
              <w:rPr>
                <w:rFonts w:ascii="Times New Roman" w:hAnsi="Times New Roman"/>
                <w:sz w:val="20"/>
                <w:szCs w:val="20"/>
              </w:rPr>
              <w:t>9</w:t>
            </w:r>
            <w:r w:rsidRPr="00982325">
              <w:rPr>
                <w:rFonts w:ascii="Times New Roman" w:hAnsi="Times New Roman"/>
                <w:sz w:val="20"/>
                <w:szCs w:val="20"/>
              </w:rPr>
              <w:t>–2031 гг.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D5B" w:rsidRPr="00982325" w:rsidRDefault="00847B98" w:rsidP="0098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4000,00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D5B" w:rsidRPr="00982325" w:rsidRDefault="000C6D5B" w:rsidP="0098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325">
              <w:rPr>
                <w:rFonts w:ascii="Times New Roman" w:hAnsi="Times New Roman"/>
                <w:sz w:val="20"/>
                <w:szCs w:val="20"/>
              </w:rPr>
              <w:t>администрация  муниципального района</w:t>
            </w:r>
          </w:p>
        </w:tc>
      </w:tr>
    </w:tbl>
    <w:p w:rsidR="00405B5E" w:rsidRPr="00982325" w:rsidRDefault="00405B5E" w:rsidP="00481D64">
      <w:pPr>
        <w:pStyle w:val="ConsPlusNormal"/>
        <w:widowControl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405B5E" w:rsidRPr="00982325" w:rsidRDefault="00405B5E" w:rsidP="00481D64">
      <w:pPr>
        <w:pStyle w:val="ConsPlusNormal"/>
        <w:widowControl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405B5E" w:rsidRPr="006D71F9" w:rsidRDefault="00405B5E" w:rsidP="00DA6F5D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  <w:sectPr w:rsidR="00405B5E" w:rsidRPr="006D71F9" w:rsidSect="00182286">
          <w:headerReference w:type="default" r:id="rId12"/>
          <w:pgSz w:w="11906" w:h="16838"/>
          <w:pgMar w:top="284" w:right="992" w:bottom="426" w:left="1276" w:header="709" w:footer="0" w:gutter="0"/>
          <w:cols w:space="708"/>
          <w:docGrid w:linePitch="360"/>
        </w:sectPr>
      </w:pPr>
    </w:p>
    <w:p w:rsidR="00A46455" w:rsidRPr="006D71F9" w:rsidRDefault="00A46455" w:rsidP="00AA2901">
      <w:pPr>
        <w:pStyle w:val="aff"/>
        <w:shd w:val="clear" w:color="auto" w:fill="FFFFFF"/>
        <w:spacing w:line="276" w:lineRule="auto"/>
        <w:jc w:val="center"/>
        <w:outlineLvl w:val="0"/>
        <w:rPr>
          <w:b/>
          <w:color w:val="000000"/>
        </w:rPr>
      </w:pPr>
      <w:bookmarkStart w:id="22" w:name="_Toc508178856"/>
      <w:r w:rsidRPr="006D71F9">
        <w:rPr>
          <w:b/>
          <w:color w:val="000000"/>
        </w:rPr>
        <w:lastRenderedPageBreak/>
        <w:t xml:space="preserve">Раздел 6. </w:t>
      </w:r>
      <w:r w:rsidRPr="006D71F9">
        <w:rPr>
          <w:rFonts w:eastAsia="Calibri"/>
          <w:b/>
        </w:rPr>
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  <w:bookmarkEnd w:id="22"/>
    </w:p>
    <w:p w:rsidR="00A46455" w:rsidRPr="006D71F9" w:rsidRDefault="00405B5E" w:rsidP="00A46455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tbl>
      <w:tblPr>
        <w:tblW w:w="5000" w:type="pct"/>
        <w:jc w:val="center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7"/>
        <w:gridCol w:w="2724"/>
        <w:gridCol w:w="1000"/>
        <w:gridCol w:w="963"/>
        <w:gridCol w:w="965"/>
        <w:gridCol w:w="998"/>
        <w:gridCol w:w="1758"/>
        <w:gridCol w:w="1144"/>
      </w:tblGrid>
      <w:tr w:rsidR="00EC59DE" w:rsidRPr="00982325" w:rsidTr="00D23E33">
        <w:trPr>
          <w:trHeight w:val="207"/>
          <w:jc w:val="center"/>
        </w:trPr>
        <w:tc>
          <w:tcPr>
            <w:tcW w:w="289" w:type="pct"/>
            <w:vMerge w:val="restart"/>
            <w:vAlign w:val="center"/>
          </w:tcPr>
          <w:p w:rsidR="005E2CF8" w:rsidRPr="00982325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325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8232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82325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8232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43" w:type="pct"/>
            <w:vMerge w:val="restart"/>
            <w:vAlign w:val="center"/>
          </w:tcPr>
          <w:p w:rsidR="005E2CF8" w:rsidRPr="00EC59DE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9DE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493" w:type="pct"/>
          </w:tcPr>
          <w:p w:rsidR="005E2CF8" w:rsidRPr="00982325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pct"/>
          </w:tcPr>
          <w:p w:rsidR="005E2CF8" w:rsidRPr="00982325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5E2CF8" w:rsidRPr="00982325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pct"/>
          </w:tcPr>
          <w:p w:rsidR="005E2CF8" w:rsidRPr="00982325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pct"/>
            <w:vMerge w:val="restart"/>
            <w:vAlign w:val="center"/>
          </w:tcPr>
          <w:p w:rsidR="005E2CF8" w:rsidRPr="00EC59DE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9DE">
              <w:rPr>
                <w:rFonts w:ascii="Times New Roman" w:hAnsi="Times New Roman"/>
              </w:rPr>
              <w:t>Ответственные исполнители</w:t>
            </w:r>
          </w:p>
        </w:tc>
        <w:tc>
          <w:tcPr>
            <w:tcW w:w="564" w:type="pct"/>
            <w:vMerge w:val="restart"/>
            <w:vAlign w:val="center"/>
          </w:tcPr>
          <w:p w:rsidR="005E2CF8" w:rsidRPr="00EC59DE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9DE">
              <w:rPr>
                <w:rFonts w:ascii="Times New Roman" w:hAnsi="Times New Roman"/>
              </w:rPr>
              <w:t>Выполнение целевых показателей</w:t>
            </w:r>
          </w:p>
        </w:tc>
      </w:tr>
      <w:tr w:rsidR="00EC59DE" w:rsidRPr="00982325" w:rsidTr="00D23E33">
        <w:trPr>
          <w:cantSplit/>
          <w:trHeight w:val="1134"/>
          <w:jc w:val="center"/>
        </w:trPr>
        <w:tc>
          <w:tcPr>
            <w:tcW w:w="289" w:type="pct"/>
            <w:vMerge/>
            <w:vAlign w:val="center"/>
          </w:tcPr>
          <w:p w:rsidR="005E2CF8" w:rsidRPr="00982325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pct"/>
            <w:vMerge/>
            <w:vAlign w:val="center"/>
          </w:tcPr>
          <w:p w:rsidR="005E2CF8" w:rsidRPr="00EC59DE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</w:tcPr>
          <w:p w:rsidR="005E2CF8" w:rsidRPr="00EC59DE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9DE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75" w:type="pct"/>
          </w:tcPr>
          <w:p w:rsidR="005E2CF8" w:rsidRPr="00EC59DE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9DE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76" w:type="pct"/>
          </w:tcPr>
          <w:p w:rsidR="005E2CF8" w:rsidRPr="00EC59DE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9DE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492" w:type="pct"/>
          </w:tcPr>
          <w:p w:rsidR="005E2CF8" w:rsidRPr="00EC59DE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9DE">
              <w:rPr>
                <w:rFonts w:ascii="Times New Roman" w:hAnsi="Times New Roman"/>
                <w:sz w:val="20"/>
                <w:szCs w:val="20"/>
              </w:rPr>
              <w:t>2022-2031</w:t>
            </w:r>
          </w:p>
        </w:tc>
        <w:tc>
          <w:tcPr>
            <w:tcW w:w="867" w:type="pct"/>
            <w:vMerge/>
            <w:vAlign w:val="center"/>
          </w:tcPr>
          <w:p w:rsidR="005E2CF8" w:rsidRPr="00EC59DE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4" w:type="pct"/>
            <w:vMerge/>
            <w:vAlign w:val="center"/>
          </w:tcPr>
          <w:p w:rsidR="005E2CF8" w:rsidRPr="00EC59DE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9DE" w:rsidRPr="009A5AA9" w:rsidTr="00D23E33">
        <w:trPr>
          <w:cantSplit/>
          <w:trHeight w:val="1235"/>
          <w:jc w:val="center"/>
        </w:trPr>
        <w:tc>
          <w:tcPr>
            <w:tcW w:w="289" w:type="pct"/>
          </w:tcPr>
          <w:p w:rsidR="005E2CF8" w:rsidRPr="00D23E33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E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43" w:type="pct"/>
          </w:tcPr>
          <w:p w:rsidR="005E2CF8" w:rsidRPr="00EC59DE" w:rsidRDefault="005E2CF8" w:rsidP="00ED163F">
            <w:pPr>
              <w:spacing w:after="0" w:line="240" w:lineRule="auto"/>
              <w:rPr>
                <w:rFonts w:ascii="Times New Roman" w:hAnsi="Times New Roman"/>
              </w:rPr>
            </w:pPr>
            <w:r w:rsidRPr="00EC59DE">
              <w:rPr>
                <w:rFonts w:ascii="Times New Roman" w:hAnsi="Times New Roman"/>
              </w:rPr>
              <w:t xml:space="preserve">Содержание автомобильных дорог общего пользования местного значения </w:t>
            </w:r>
            <w:proofErr w:type="spellStart"/>
            <w:r w:rsidRPr="00EC59DE">
              <w:rPr>
                <w:rFonts w:ascii="Times New Roman" w:hAnsi="Times New Roman"/>
              </w:rPr>
              <w:t>Александрово</w:t>
            </w:r>
            <w:proofErr w:type="spellEnd"/>
            <w:r w:rsidRPr="00EC59DE">
              <w:rPr>
                <w:rFonts w:ascii="Times New Roman" w:hAnsi="Times New Roman"/>
              </w:rPr>
              <w:t xml:space="preserve"> - </w:t>
            </w:r>
            <w:proofErr w:type="spellStart"/>
            <w:r w:rsidRPr="00EC59DE">
              <w:rPr>
                <w:rFonts w:ascii="Times New Roman" w:hAnsi="Times New Roman"/>
              </w:rPr>
              <w:t>Гайского</w:t>
            </w:r>
            <w:proofErr w:type="spellEnd"/>
            <w:r w:rsidRPr="00EC59DE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493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8000,00</w:t>
            </w:r>
          </w:p>
        </w:tc>
        <w:tc>
          <w:tcPr>
            <w:tcW w:w="475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8000,00</w:t>
            </w:r>
          </w:p>
        </w:tc>
        <w:tc>
          <w:tcPr>
            <w:tcW w:w="476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8000,00</w:t>
            </w:r>
          </w:p>
        </w:tc>
        <w:tc>
          <w:tcPr>
            <w:tcW w:w="492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80000,00</w:t>
            </w:r>
          </w:p>
        </w:tc>
        <w:tc>
          <w:tcPr>
            <w:tcW w:w="867" w:type="pct"/>
            <w:vAlign w:val="center"/>
          </w:tcPr>
          <w:p w:rsidR="005E2CF8" w:rsidRPr="00D23E33" w:rsidRDefault="005E2CF8" w:rsidP="00E37C8F">
            <w:pPr>
              <w:rPr>
                <w:rFonts w:ascii="Times New Roman" w:hAnsi="Times New Roman"/>
                <w:sz w:val="20"/>
                <w:szCs w:val="20"/>
              </w:rPr>
            </w:pPr>
            <w:r w:rsidRPr="00D23E33">
              <w:rPr>
                <w:rFonts w:ascii="Times New Roman" w:hAnsi="Times New Roman"/>
                <w:sz w:val="20"/>
                <w:szCs w:val="20"/>
              </w:rPr>
              <w:t>Администрация муниципального района</w:t>
            </w:r>
          </w:p>
        </w:tc>
        <w:tc>
          <w:tcPr>
            <w:tcW w:w="564" w:type="pct"/>
          </w:tcPr>
          <w:p w:rsidR="005E2CF8" w:rsidRPr="00EC59DE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9DE" w:rsidRPr="009A5AA9" w:rsidTr="00D23E33">
        <w:trPr>
          <w:cantSplit/>
          <w:trHeight w:val="844"/>
          <w:jc w:val="center"/>
        </w:trPr>
        <w:tc>
          <w:tcPr>
            <w:tcW w:w="289" w:type="pct"/>
          </w:tcPr>
          <w:p w:rsidR="005E2CF8" w:rsidRPr="00D23E33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E3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43" w:type="pct"/>
          </w:tcPr>
          <w:p w:rsidR="005E2CF8" w:rsidRPr="00EC59DE" w:rsidRDefault="005E2CF8" w:rsidP="00ED163F">
            <w:pPr>
              <w:spacing w:after="0" w:line="240" w:lineRule="auto"/>
              <w:rPr>
                <w:rFonts w:ascii="Times New Roman" w:hAnsi="Times New Roman"/>
              </w:rPr>
            </w:pPr>
            <w:r w:rsidRPr="00EC59DE">
              <w:rPr>
                <w:rFonts w:ascii="Times New Roman" w:hAnsi="Times New Roman"/>
              </w:rPr>
              <w:t xml:space="preserve">Капитальный ремонт, ремонт и содержание автомобильных дорог  общего пользования местного значения </w:t>
            </w:r>
            <w:proofErr w:type="spellStart"/>
            <w:r w:rsidRPr="00EC59DE">
              <w:rPr>
                <w:rFonts w:ascii="Times New Roman" w:hAnsi="Times New Roman"/>
              </w:rPr>
              <w:t>Александрово</w:t>
            </w:r>
            <w:proofErr w:type="spellEnd"/>
            <w:r w:rsidRPr="00EC59DE">
              <w:rPr>
                <w:rFonts w:ascii="Times New Roman" w:hAnsi="Times New Roman"/>
              </w:rPr>
              <w:t xml:space="preserve"> - </w:t>
            </w:r>
            <w:proofErr w:type="spellStart"/>
            <w:r w:rsidRPr="00EC59DE">
              <w:rPr>
                <w:rFonts w:ascii="Times New Roman" w:hAnsi="Times New Roman"/>
              </w:rPr>
              <w:t>Гайского</w:t>
            </w:r>
            <w:proofErr w:type="spellEnd"/>
            <w:r w:rsidRPr="00EC59DE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493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25188,80</w:t>
            </w:r>
          </w:p>
        </w:tc>
        <w:tc>
          <w:tcPr>
            <w:tcW w:w="475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25599,40</w:t>
            </w:r>
          </w:p>
        </w:tc>
        <w:tc>
          <w:tcPr>
            <w:tcW w:w="476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17199,40</w:t>
            </w:r>
          </w:p>
        </w:tc>
        <w:tc>
          <w:tcPr>
            <w:tcW w:w="492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256000,00</w:t>
            </w:r>
          </w:p>
        </w:tc>
        <w:tc>
          <w:tcPr>
            <w:tcW w:w="867" w:type="pct"/>
            <w:vAlign w:val="center"/>
          </w:tcPr>
          <w:p w:rsidR="005E2CF8" w:rsidRPr="00D23E33" w:rsidRDefault="005E2CF8" w:rsidP="009A5AA9">
            <w:pPr>
              <w:rPr>
                <w:rFonts w:ascii="Times New Roman" w:hAnsi="Times New Roman"/>
                <w:sz w:val="20"/>
                <w:szCs w:val="20"/>
              </w:rPr>
            </w:pPr>
            <w:r w:rsidRPr="00D23E33">
              <w:rPr>
                <w:rFonts w:ascii="Times New Roman" w:hAnsi="Times New Roman"/>
                <w:sz w:val="20"/>
                <w:szCs w:val="20"/>
              </w:rPr>
              <w:t>Администрация муниципального района</w:t>
            </w:r>
          </w:p>
        </w:tc>
        <w:tc>
          <w:tcPr>
            <w:tcW w:w="564" w:type="pct"/>
          </w:tcPr>
          <w:p w:rsidR="005E2CF8" w:rsidRPr="00EC59DE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59DE" w:rsidRPr="009A5AA9" w:rsidTr="00D23E33">
        <w:trPr>
          <w:cantSplit/>
          <w:trHeight w:val="797"/>
          <w:jc w:val="center"/>
        </w:trPr>
        <w:tc>
          <w:tcPr>
            <w:tcW w:w="289" w:type="pct"/>
          </w:tcPr>
          <w:p w:rsidR="005E2CF8" w:rsidRPr="00D23E33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E3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43" w:type="pct"/>
          </w:tcPr>
          <w:p w:rsidR="005E2CF8" w:rsidRPr="00EC59DE" w:rsidRDefault="005E2CF8" w:rsidP="00AA2901">
            <w:pPr>
              <w:spacing w:after="0" w:line="240" w:lineRule="auto"/>
              <w:rPr>
                <w:rFonts w:ascii="Times New Roman" w:hAnsi="Times New Roman"/>
              </w:rPr>
            </w:pPr>
            <w:r w:rsidRPr="00EC59DE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EC59DE">
              <w:rPr>
                <w:rFonts w:ascii="Times New Roman" w:hAnsi="Times New Roman"/>
              </w:rPr>
              <w:t>безопасности дорожного движения автомобильных дорог  общего пользования местного значения</w:t>
            </w:r>
            <w:proofErr w:type="gramEnd"/>
            <w:r w:rsidRPr="00EC59DE">
              <w:rPr>
                <w:rFonts w:ascii="Times New Roman" w:hAnsi="Times New Roman"/>
              </w:rPr>
              <w:t xml:space="preserve"> </w:t>
            </w:r>
            <w:proofErr w:type="spellStart"/>
            <w:r w:rsidRPr="00EC59DE">
              <w:rPr>
                <w:rFonts w:ascii="Times New Roman" w:hAnsi="Times New Roman"/>
              </w:rPr>
              <w:t>Александрово</w:t>
            </w:r>
            <w:proofErr w:type="spellEnd"/>
            <w:r w:rsidRPr="00EC59DE">
              <w:rPr>
                <w:rFonts w:ascii="Times New Roman" w:hAnsi="Times New Roman"/>
              </w:rPr>
              <w:t xml:space="preserve"> - </w:t>
            </w:r>
            <w:proofErr w:type="spellStart"/>
            <w:r w:rsidRPr="00EC59DE">
              <w:rPr>
                <w:rFonts w:ascii="Times New Roman" w:hAnsi="Times New Roman"/>
              </w:rPr>
              <w:t>Гайского</w:t>
            </w:r>
            <w:proofErr w:type="spellEnd"/>
            <w:r w:rsidRPr="00EC59DE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493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475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476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492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4000,00</w:t>
            </w:r>
          </w:p>
        </w:tc>
        <w:tc>
          <w:tcPr>
            <w:tcW w:w="867" w:type="pct"/>
            <w:vAlign w:val="center"/>
          </w:tcPr>
          <w:p w:rsidR="005E2CF8" w:rsidRPr="00D23E33" w:rsidRDefault="005E2CF8" w:rsidP="009A5AA9">
            <w:pPr>
              <w:rPr>
                <w:rFonts w:ascii="Times New Roman" w:hAnsi="Times New Roman"/>
                <w:sz w:val="20"/>
                <w:szCs w:val="20"/>
              </w:rPr>
            </w:pPr>
            <w:r w:rsidRPr="00D23E33">
              <w:rPr>
                <w:rFonts w:ascii="Times New Roman" w:hAnsi="Times New Roman"/>
                <w:sz w:val="20"/>
                <w:szCs w:val="20"/>
              </w:rPr>
              <w:t>Администрация муниципального района</w:t>
            </w:r>
          </w:p>
        </w:tc>
        <w:tc>
          <w:tcPr>
            <w:tcW w:w="564" w:type="pct"/>
          </w:tcPr>
          <w:p w:rsidR="005E2CF8" w:rsidRPr="00EC59DE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9DE" w:rsidRPr="009A5AA9" w:rsidTr="00D23E33">
        <w:trPr>
          <w:cantSplit/>
          <w:trHeight w:val="797"/>
          <w:jc w:val="center"/>
        </w:trPr>
        <w:tc>
          <w:tcPr>
            <w:tcW w:w="289" w:type="pct"/>
          </w:tcPr>
          <w:p w:rsidR="005E2CF8" w:rsidRPr="00D23E33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E33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1343" w:type="pct"/>
          </w:tcPr>
          <w:p w:rsidR="005E2CF8" w:rsidRPr="00EC59DE" w:rsidRDefault="005E2CF8" w:rsidP="00AA2901">
            <w:pPr>
              <w:spacing w:after="0" w:line="240" w:lineRule="auto"/>
              <w:rPr>
                <w:rFonts w:ascii="Times New Roman" w:hAnsi="Times New Roman"/>
              </w:rPr>
            </w:pPr>
            <w:r w:rsidRPr="00EC59DE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EC59DE">
              <w:rPr>
                <w:rFonts w:ascii="Times New Roman" w:hAnsi="Times New Roman"/>
              </w:rPr>
              <w:t>безопасности дорожного движения автомобильных дорог  общего пользования местного значения</w:t>
            </w:r>
            <w:proofErr w:type="gramEnd"/>
            <w:r w:rsidRPr="00EC59DE">
              <w:rPr>
                <w:rFonts w:ascii="Times New Roman" w:hAnsi="Times New Roman"/>
              </w:rPr>
              <w:t xml:space="preserve"> </w:t>
            </w:r>
            <w:proofErr w:type="spellStart"/>
            <w:r w:rsidRPr="00EC59DE">
              <w:rPr>
                <w:rFonts w:ascii="Times New Roman" w:hAnsi="Times New Roman"/>
              </w:rPr>
              <w:t>Александрово</w:t>
            </w:r>
            <w:proofErr w:type="spellEnd"/>
            <w:r w:rsidRPr="00EC59DE">
              <w:rPr>
                <w:rFonts w:ascii="Times New Roman" w:hAnsi="Times New Roman"/>
              </w:rPr>
              <w:t xml:space="preserve"> - </w:t>
            </w:r>
            <w:proofErr w:type="spellStart"/>
            <w:r w:rsidRPr="00EC59DE">
              <w:rPr>
                <w:rFonts w:ascii="Times New Roman" w:hAnsi="Times New Roman"/>
              </w:rPr>
              <w:t>Гайского</w:t>
            </w:r>
            <w:proofErr w:type="spellEnd"/>
            <w:r w:rsidRPr="00EC59DE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493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475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200,00</w:t>
            </w:r>
          </w:p>
        </w:tc>
        <w:tc>
          <w:tcPr>
            <w:tcW w:w="476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492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3000,00</w:t>
            </w:r>
          </w:p>
        </w:tc>
        <w:tc>
          <w:tcPr>
            <w:tcW w:w="867" w:type="pct"/>
            <w:vAlign w:val="center"/>
          </w:tcPr>
          <w:p w:rsidR="005E2CF8" w:rsidRPr="00D23E33" w:rsidRDefault="005E2CF8" w:rsidP="00BB1B98">
            <w:pPr>
              <w:rPr>
                <w:rFonts w:ascii="Times New Roman" w:hAnsi="Times New Roman"/>
                <w:sz w:val="20"/>
                <w:szCs w:val="20"/>
              </w:rPr>
            </w:pPr>
            <w:r w:rsidRPr="00D23E33">
              <w:rPr>
                <w:rFonts w:ascii="Times New Roman" w:hAnsi="Times New Roman"/>
                <w:sz w:val="20"/>
                <w:szCs w:val="20"/>
              </w:rPr>
              <w:t>Администрация муниципального района</w:t>
            </w:r>
          </w:p>
        </w:tc>
        <w:tc>
          <w:tcPr>
            <w:tcW w:w="564" w:type="pct"/>
          </w:tcPr>
          <w:p w:rsidR="005E2CF8" w:rsidRPr="00EC59DE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9DE" w:rsidRPr="009A5AA9" w:rsidTr="00D23E33">
        <w:trPr>
          <w:cantSplit/>
          <w:trHeight w:val="797"/>
          <w:jc w:val="center"/>
        </w:trPr>
        <w:tc>
          <w:tcPr>
            <w:tcW w:w="289" w:type="pct"/>
          </w:tcPr>
          <w:p w:rsidR="005E2CF8" w:rsidRPr="00D23E33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E33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1343" w:type="pct"/>
          </w:tcPr>
          <w:p w:rsidR="005E2CF8" w:rsidRPr="00EC59DE" w:rsidRDefault="005E2CF8" w:rsidP="00AA2901">
            <w:pPr>
              <w:spacing w:after="0" w:line="240" w:lineRule="auto"/>
              <w:rPr>
                <w:rFonts w:ascii="Times New Roman" w:hAnsi="Times New Roman"/>
              </w:rPr>
            </w:pPr>
            <w:r w:rsidRPr="00EC59DE">
              <w:rPr>
                <w:rFonts w:ascii="Times New Roman" w:hAnsi="Times New Roman"/>
              </w:rPr>
              <w:t>Разработка комплексной схемы организации дорожного движения</w:t>
            </w:r>
          </w:p>
        </w:tc>
        <w:tc>
          <w:tcPr>
            <w:tcW w:w="493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75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76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92" w:type="pct"/>
            <w:vAlign w:val="center"/>
          </w:tcPr>
          <w:p w:rsidR="005E2CF8" w:rsidRPr="00EC59DE" w:rsidRDefault="005E2CF8" w:rsidP="00EC5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9DE">
              <w:rPr>
                <w:rFonts w:ascii="Times New Roman" w:hAnsi="Times New Roman"/>
                <w:sz w:val="18"/>
                <w:szCs w:val="18"/>
              </w:rPr>
              <w:t>1000,00</w:t>
            </w:r>
          </w:p>
        </w:tc>
        <w:tc>
          <w:tcPr>
            <w:tcW w:w="867" w:type="pct"/>
            <w:vAlign w:val="center"/>
          </w:tcPr>
          <w:p w:rsidR="005E2CF8" w:rsidRPr="00D23E33" w:rsidRDefault="005E2CF8" w:rsidP="00BB1B98">
            <w:pPr>
              <w:rPr>
                <w:rFonts w:ascii="Times New Roman" w:hAnsi="Times New Roman"/>
                <w:sz w:val="20"/>
                <w:szCs w:val="20"/>
              </w:rPr>
            </w:pPr>
            <w:r w:rsidRPr="00D23E33">
              <w:rPr>
                <w:rFonts w:ascii="Times New Roman" w:hAnsi="Times New Roman"/>
                <w:sz w:val="20"/>
                <w:szCs w:val="20"/>
              </w:rPr>
              <w:t>Администрация муниципального района</w:t>
            </w:r>
          </w:p>
        </w:tc>
        <w:tc>
          <w:tcPr>
            <w:tcW w:w="564" w:type="pct"/>
          </w:tcPr>
          <w:p w:rsidR="005E2CF8" w:rsidRPr="00EC59DE" w:rsidRDefault="005E2CF8" w:rsidP="00DE18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F5452" w:rsidRPr="009A5AA9" w:rsidRDefault="005F5452" w:rsidP="005F54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23E33" w:rsidRDefault="00D23E33" w:rsidP="007159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5937" w:rsidRDefault="00285267" w:rsidP="007159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D71F9">
        <w:rPr>
          <w:rFonts w:ascii="Times New Roman" w:hAnsi="Times New Roman"/>
          <w:color w:val="000000"/>
          <w:sz w:val="24"/>
          <w:szCs w:val="24"/>
        </w:rPr>
        <w:t xml:space="preserve">Эффективность реализации муниципальной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муниципальной программы. Объемы финансирования мероприятий </w:t>
      </w:r>
      <w:r w:rsidRPr="006D71F9">
        <w:rPr>
          <w:rFonts w:ascii="Times New Roman" w:hAnsi="Times New Roman"/>
          <w:color w:val="000000"/>
          <w:spacing w:val="-1"/>
          <w:sz w:val="24"/>
          <w:szCs w:val="24"/>
        </w:rPr>
        <w:t xml:space="preserve">Программы ежегодно подлежат уточнению </w:t>
      </w:r>
      <w:r w:rsidRPr="006D71F9">
        <w:rPr>
          <w:rFonts w:ascii="Times New Roman" w:hAnsi="Times New Roman"/>
          <w:color w:val="000000"/>
          <w:sz w:val="24"/>
          <w:szCs w:val="24"/>
        </w:rPr>
        <w:t>при формировании бюджета на очередной ф</w:t>
      </w:r>
      <w:r w:rsidR="001A1778" w:rsidRPr="006D71F9">
        <w:rPr>
          <w:rFonts w:ascii="Times New Roman" w:hAnsi="Times New Roman"/>
          <w:color w:val="000000"/>
          <w:sz w:val="24"/>
          <w:szCs w:val="24"/>
        </w:rPr>
        <w:t>инансовый год и плановый.</w:t>
      </w:r>
      <w:bookmarkStart w:id="23" w:name="_Toc508178857"/>
    </w:p>
    <w:p w:rsidR="001A1663" w:rsidRDefault="001A1663" w:rsidP="007159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5937" w:rsidRDefault="00715937" w:rsidP="007159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3AEC" w:rsidRPr="00715937" w:rsidRDefault="00847B98" w:rsidP="007159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</w:t>
      </w:r>
      <w:r w:rsidR="00D23E33">
        <w:rPr>
          <w:rFonts w:ascii="Times New Roman" w:hAnsi="Times New Roman"/>
          <w:b/>
          <w:sz w:val="24"/>
          <w:szCs w:val="24"/>
        </w:rPr>
        <w:t xml:space="preserve"> </w:t>
      </w:r>
      <w:r w:rsidR="00A46455" w:rsidRPr="00715937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B3AEC" w:rsidRPr="00715937">
        <w:rPr>
          <w:rFonts w:ascii="Times New Roman" w:hAnsi="Times New Roman"/>
          <w:b/>
          <w:sz w:val="24"/>
          <w:szCs w:val="24"/>
        </w:rPr>
        <w:t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</w:t>
      </w:r>
      <w:r w:rsidR="00285267" w:rsidRPr="0071593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6B21A1" w:rsidRPr="00715937">
        <w:rPr>
          <w:rFonts w:ascii="Times New Roman" w:hAnsi="Times New Roman"/>
          <w:b/>
          <w:sz w:val="24"/>
          <w:szCs w:val="24"/>
        </w:rPr>
        <w:t>Александрово-Гайского</w:t>
      </w:r>
      <w:proofErr w:type="spellEnd"/>
      <w:r w:rsidR="00CB3AEC" w:rsidRPr="00715937">
        <w:rPr>
          <w:rFonts w:ascii="Times New Roman" w:hAnsi="Times New Roman"/>
          <w:b/>
          <w:sz w:val="24"/>
          <w:szCs w:val="24"/>
        </w:rPr>
        <w:t xml:space="preserve"> </w:t>
      </w:r>
      <w:r w:rsidR="00285267" w:rsidRPr="00715937">
        <w:rPr>
          <w:rFonts w:ascii="Times New Roman" w:hAnsi="Times New Roman"/>
          <w:b/>
          <w:sz w:val="24"/>
          <w:szCs w:val="24"/>
        </w:rPr>
        <w:t xml:space="preserve"> </w:t>
      </w:r>
      <w:r w:rsidR="00CB3AEC" w:rsidRPr="00715937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bookmarkEnd w:id="23"/>
    </w:p>
    <w:p w:rsidR="00CB3AEC" w:rsidRPr="006D71F9" w:rsidRDefault="00CB3AEC" w:rsidP="005F34B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CB3AEC" w:rsidRPr="006D71F9" w:rsidRDefault="00CB3AEC" w:rsidP="00E526D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D71F9">
        <w:rPr>
          <w:rFonts w:ascii="Times New Roman" w:hAnsi="Times New Roman"/>
          <w:sz w:val="24"/>
          <w:szCs w:val="24"/>
        </w:rPr>
        <w:t>В рамках реализации настоящей программы не предполагается проведение институциональных преобразований, структуры управления, а также характер взаимосвязей при осуществлении деятельности в сфере проектирования, строительства, реконструкции объектов транспортной инфраструктуры, предполагается оставить в неизменном виде.</w:t>
      </w:r>
    </w:p>
    <w:p w:rsidR="00E526DA" w:rsidRDefault="00944582" w:rsidP="00E526DA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E526DA">
        <w:rPr>
          <w:rFonts w:ascii="Times New Roman" w:hAnsi="Times New Roman"/>
          <w:sz w:val="24"/>
          <w:szCs w:val="24"/>
        </w:rPr>
        <w:t>Развитие транспорта на территории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 Транспортная система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по развитию транспортной инфраструктуры. Таким образом,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развития современной и эффективной транспортной инфраструктуры поселения, повышения уровня безопасности движения, доступности и качества оказываемых услуг транспортного комплекса для населения</w:t>
      </w:r>
      <w:r w:rsidR="00E526DA" w:rsidRPr="00E526DA">
        <w:rPr>
          <w:rFonts w:ascii="Times New Roman" w:hAnsi="Times New Roman"/>
          <w:sz w:val="24"/>
          <w:szCs w:val="24"/>
        </w:rPr>
        <w:t>.</w:t>
      </w:r>
    </w:p>
    <w:p w:rsidR="00E526DA" w:rsidRPr="00E526DA" w:rsidRDefault="00E526DA" w:rsidP="00E526DA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E526DA">
        <w:rPr>
          <w:rFonts w:ascii="Times New Roman" w:hAnsi="Times New Roman"/>
          <w:sz w:val="24"/>
          <w:szCs w:val="24"/>
        </w:rPr>
        <w:t>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№1440 от 25.12.2015 «Об утверждении требований к Программам комплексного развития транспортной инфраструктуры поселений, городских округов</w:t>
      </w:r>
      <w:r>
        <w:rPr>
          <w:rFonts w:ascii="Times New Roman" w:hAnsi="Times New Roman"/>
          <w:sz w:val="24"/>
          <w:szCs w:val="24"/>
        </w:rPr>
        <w:t>.</w:t>
      </w:r>
    </w:p>
    <w:p w:rsidR="00E526DA" w:rsidRPr="00E526DA" w:rsidRDefault="00E526DA" w:rsidP="00E526DA">
      <w:pPr>
        <w:spacing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sectPr w:rsidR="00E526DA" w:rsidRPr="00E526DA" w:rsidSect="00AE361D">
      <w:pgSz w:w="11906" w:h="16838"/>
      <w:pgMar w:top="426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FF6" w:rsidRDefault="00891FF6" w:rsidP="00E56535">
      <w:pPr>
        <w:spacing w:after="0" w:line="240" w:lineRule="auto"/>
      </w:pPr>
      <w:r>
        <w:separator/>
      </w:r>
    </w:p>
  </w:endnote>
  <w:endnote w:type="continuationSeparator" w:id="0">
    <w:p w:rsidR="00891FF6" w:rsidRDefault="00891FF6" w:rsidP="00E5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FF6" w:rsidRDefault="00891FF6" w:rsidP="00E56535">
      <w:pPr>
        <w:spacing w:after="0" w:line="240" w:lineRule="auto"/>
      </w:pPr>
      <w:r>
        <w:separator/>
      </w:r>
    </w:p>
  </w:footnote>
  <w:footnote w:type="continuationSeparator" w:id="0">
    <w:p w:rsidR="00891FF6" w:rsidRDefault="00891FF6" w:rsidP="00E5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CAE" w:rsidRDefault="00FD3C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  <w:rPr>
        <w:rFonts w:cs="Times New Roman"/>
      </w:r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  <w:rPr>
        <w:rFonts w:cs="Times New Roman"/>
      </w:r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2">
    <w:nsid w:val="21BE368E"/>
    <w:multiLevelType w:val="hybridMultilevel"/>
    <w:tmpl w:val="5F769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74498"/>
    <w:multiLevelType w:val="hybridMultilevel"/>
    <w:tmpl w:val="1FC8A410"/>
    <w:lvl w:ilvl="0" w:tplc="2C6C9E6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77F54469"/>
    <w:multiLevelType w:val="hybridMultilevel"/>
    <w:tmpl w:val="74DCB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2A0AB6"/>
    <w:multiLevelType w:val="multilevel"/>
    <w:tmpl w:val="34EA3C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5"/>
  </w:num>
  <w:num w:numId="13">
    <w:abstractNumId w:val="11"/>
  </w:num>
  <w:num w:numId="14">
    <w:abstractNumId w:val="14"/>
  </w:num>
  <w:num w:numId="15">
    <w:abstractNumId w:val="13"/>
  </w:num>
  <w:num w:numId="16">
    <w:abstractNumId w:val="17"/>
  </w:num>
  <w:num w:numId="17">
    <w:abstractNumId w:val="1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D64"/>
    <w:rsid w:val="000050EA"/>
    <w:rsid w:val="00015ABF"/>
    <w:rsid w:val="0001623F"/>
    <w:rsid w:val="00022DF1"/>
    <w:rsid w:val="000327A6"/>
    <w:rsid w:val="00036D05"/>
    <w:rsid w:val="00051614"/>
    <w:rsid w:val="0005329B"/>
    <w:rsid w:val="00054B4C"/>
    <w:rsid w:val="00055BB7"/>
    <w:rsid w:val="000610C8"/>
    <w:rsid w:val="00064915"/>
    <w:rsid w:val="000720BE"/>
    <w:rsid w:val="0008009B"/>
    <w:rsid w:val="000859CC"/>
    <w:rsid w:val="000972D7"/>
    <w:rsid w:val="000B5A67"/>
    <w:rsid w:val="000C2A86"/>
    <w:rsid w:val="000C6D5B"/>
    <w:rsid w:val="000E27C5"/>
    <w:rsid w:val="000E489A"/>
    <w:rsid w:val="000E65DE"/>
    <w:rsid w:val="000F2CA8"/>
    <w:rsid w:val="000F5215"/>
    <w:rsid w:val="001168B9"/>
    <w:rsid w:val="0012053E"/>
    <w:rsid w:val="00164C14"/>
    <w:rsid w:val="00181D78"/>
    <w:rsid w:val="00182286"/>
    <w:rsid w:val="001839BB"/>
    <w:rsid w:val="001A1663"/>
    <w:rsid w:val="001A1778"/>
    <w:rsid w:val="001B079A"/>
    <w:rsid w:val="001C38E1"/>
    <w:rsid w:val="001C7AC6"/>
    <w:rsid w:val="001E7226"/>
    <w:rsid w:val="001F3403"/>
    <w:rsid w:val="002112C5"/>
    <w:rsid w:val="00212291"/>
    <w:rsid w:val="00214A2F"/>
    <w:rsid w:val="002154C3"/>
    <w:rsid w:val="002225A9"/>
    <w:rsid w:val="0022541F"/>
    <w:rsid w:val="00240D1F"/>
    <w:rsid w:val="00260035"/>
    <w:rsid w:val="0026164B"/>
    <w:rsid w:val="00263568"/>
    <w:rsid w:val="00263B86"/>
    <w:rsid w:val="00276EB2"/>
    <w:rsid w:val="00284567"/>
    <w:rsid w:val="00285267"/>
    <w:rsid w:val="00290A03"/>
    <w:rsid w:val="00292086"/>
    <w:rsid w:val="002A172A"/>
    <w:rsid w:val="002A28E4"/>
    <w:rsid w:val="002B6971"/>
    <w:rsid w:val="002B7D02"/>
    <w:rsid w:val="002C4B65"/>
    <w:rsid w:val="002C575B"/>
    <w:rsid w:val="002D0F43"/>
    <w:rsid w:val="002D2708"/>
    <w:rsid w:val="002D78D0"/>
    <w:rsid w:val="002D7EE4"/>
    <w:rsid w:val="002E4009"/>
    <w:rsid w:val="00300638"/>
    <w:rsid w:val="00306CCF"/>
    <w:rsid w:val="0031039E"/>
    <w:rsid w:val="00311238"/>
    <w:rsid w:val="003112B0"/>
    <w:rsid w:val="00324805"/>
    <w:rsid w:val="00331AA1"/>
    <w:rsid w:val="00337B4D"/>
    <w:rsid w:val="003552F6"/>
    <w:rsid w:val="003555C2"/>
    <w:rsid w:val="00356D75"/>
    <w:rsid w:val="003602C2"/>
    <w:rsid w:val="00362AF2"/>
    <w:rsid w:val="00386CEE"/>
    <w:rsid w:val="003944C3"/>
    <w:rsid w:val="003A5B68"/>
    <w:rsid w:val="003A5F8A"/>
    <w:rsid w:val="003D774D"/>
    <w:rsid w:val="003E0AE5"/>
    <w:rsid w:val="003E167F"/>
    <w:rsid w:val="003E6ECC"/>
    <w:rsid w:val="003F1525"/>
    <w:rsid w:val="003F6CCA"/>
    <w:rsid w:val="00405B5E"/>
    <w:rsid w:val="00405FFF"/>
    <w:rsid w:val="0041551C"/>
    <w:rsid w:val="00422B96"/>
    <w:rsid w:val="00450A86"/>
    <w:rsid w:val="00451C1C"/>
    <w:rsid w:val="004561CB"/>
    <w:rsid w:val="0046333F"/>
    <w:rsid w:val="004757DC"/>
    <w:rsid w:val="00480BE9"/>
    <w:rsid w:val="00481D64"/>
    <w:rsid w:val="004967B8"/>
    <w:rsid w:val="004A6E81"/>
    <w:rsid w:val="004B0109"/>
    <w:rsid w:val="004B44C6"/>
    <w:rsid w:val="004B6A8A"/>
    <w:rsid w:val="004B7B01"/>
    <w:rsid w:val="004C1E7D"/>
    <w:rsid w:val="004F5D57"/>
    <w:rsid w:val="00502336"/>
    <w:rsid w:val="0050433C"/>
    <w:rsid w:val="00524762"/>
    <w:rsid w:val="0052599E"/>
    <w:rsid w:val="00531081"/>
    <w:rsid w:val="005569FA"/>
    <w:rsid w:val="00560198"/>
    <w:rsid w:val="005636BC"/>
    <w:rsid w:val="005907F4"/>
    <w:rsid w:val="005962A1"/>
    <w:rsid w:val="005A5917"/>
    <w:rsid w:val="005A5DDB"/>
    <w:rsid w:val="005A60CB"/>
    <w:rsid w:val="005B0306"/>
    <w:rsid w:val="005C679E"/>
    <w:rsid w:val="005D3244"/>
    <w:rsid w:val="005E1466"/>
    <w:rsid w:val="005E29DD"/>
    <w:rsid w:val="005E2CF8"/>
    <w:rsid w:val="005E3DE4"/>
    <w:rsid w:val="005F213E"/>
    <w:rsid w:val="005F34B6"/>
    <w:rsid w:val="005F5452"/>
    <w:rsid w:val="005F583B"/>
    <w:rsid w:val="005F5AC1"/>
    <w:rsid w:val="006123ED"/>
    <w:rsid w:val="00624277"/>
    <w:rsid w:val="00643CB1"/>
    <w:rsid w:val="0064423F"/>
    <w:rsid w:val="006572F8"/>
    <w:rsid w:val="00661733"/>
    <w:rsid w:val="00661F28"/>
    <w:rsid w:val="00662B2B"/>
    <w:rsid w:val="00681847"/>
    <w:rsid w:val="0068380B"/>
    <w:rsid w:val="006871A2"/>
    <w:rsid w:val="006A28E8"/>
    <w:rsid w:val="006A45B6"/>
    <w:rsid w:val="006A4744"/>
    <w:rsid w:val="006B21A1"/>
    <w:rsid w:val="006D17E9"/>
    <w:rsid w:val="006D18F9"/>
    <w:rsid w:val="006D6A57"/>
    <w:rsid w:val="006D71F9"/>
    <w:rsid w:val="006E4055"/>
    <w:rsid w:val="006E4643"/>
    <w:rsid w:val="006E596C"/>
    <w:rsid w:val="006E6A86"/>
    <w:rsid w:val="006F2D8E"/>
    <w:rsid w:val="00703EEA"/>
    <w:rsid w:val="0071163F"/>
    <w:rsid w:val="00715937"/>
    <w:rsid w:val="00721A69"/>
    <w:rsid w:val="00733CBC"/>
    <w:rsid w:val="00737EB4"/>
    <w:rsid w:val="0074468D"/>
    <w:rsid w:val="00745563"/>
    <w:rsid w:val="007469FC"/>
    <w:rsid w:val="00760005"/>
    <w:rsid w:val="0076211E"/>
    <w:rsid w:val="00766A50"/>
    <w:rsid w:val="00772062"/>
    <w:rsid w:val="007742D7"/>
    <w:rsid w:val="00786E40"/>
    <w:rsid w:val="00796874"/>
    <w:rsid w:val="007A19D1"/>
    <w:rsid w:val="007A4694"/>
    <w:rsid w:val="007B55F9"/>
    <w:rsid w:val="007C4E69"/>
    <w:rsid w:val="007D54F4"/>
    <w:rsid w:val="007D55F6"/>
    <w:rsid w:val="007D74F6"/>
    <w:rsid w:val="007E2130"/>
    <w:rsid w:val="007F2221"/>
    <w:rsid w:val="007F60D4"/>
    <w:rsid w:val="007F79A8"/>
    <w:rsid w:val="008029A1"/>
    <w:rsid w:val="0080386E"/>
    <w:rsid w:val="00806797"/>
    <w:rsid w:val="00812F97"/>
    <w:rsid w:val="008166F7"/>
    <w:rsid w:val="00816D8A"/>
    <w:rsid w:val="008219B9"/>
    <w:rsid w:val="008270B6"/>
    <w:rsid w:val="00830129"/>
    <w:rsid w:val="00836325"/>
    <w:rsid w:val="008466DC"/>
    <w:rsid w:val="00847B98"/>
    <w:rsid w:val="008555F8"/>
    <w:rsid w:val="00865D02"/>
    <w:rsid w:val="00865FBE"/>
    <w:rsid w:val="00866938"/>
    <w:rsid w:val="00876DB3"/>
    <w:rsid w:val="0088126C"/>
    <w:rsid w:val="0088746C"/>
    <w:rsid w:val="00891FF6"/>
    <w:rsid w:val="00895006"/>
    <w:rsid w:val="008961C2"/>
    <w:rsid w:val="008A2B61"/>
    <w:rsid w:val="008A2C63"/>
    <w:rsid w:val="008A4E76"/>
    <w:rsid w:val="008A67B5"/>
    <w:rsid w:val="008B09A0"/>
    <w:rsid w:val="008B410B"/>
    <w:rsid w:val="008B59EB"/>
    <w:rsid w:val="008B62B0"/>
    <w:rsid w:val="008D1D31"/>
    <w:rsid w:val="008D2BDA"/>
    <w:rsid w:val="008D6F19"/>
    <w:rsid w:val="008E0C6A"/>
    <w:rsid w:val="008E1CB7"/>
    <w:rsid w:val="008F4B0D"/>
    <w:rsid w:val="00904FC4"/>
    <w:rsid w:val="00913D7C"/>
    <w:rsid w:val="009304D9"/>
    <w:rsid w:val="009331D1"/>
    <w:rsid w:val="00941651"/>
    <w:rsid w:val="00944582"/>
    <w:rsid w:val="00946E42"/>
    <w:rsid w:val="00952902"/>
    <w:rsid w:val="00954127"/>
    <w:rsid w:val="00975351"/>
    <w:rsid w:val="00975C08"/>
    <w:rsid w:val="00976288"/>
    <w:rsid w:val="00982325"/>
    <w:rsid w:val="00990B8F"/>
    <w:rsid w:val="009A4945"/>
    <w:rsid w:val="009A4EAC"/>
    <w:rsid w:val="009A5AA9"/>
    <w:rsid w:val="009C011D"/>
    <w:rsid w:val="009C24BE"/>
    <w:rsid w:val="009C7E05"/>
    <w:rsid w:val="009E0EA4"/>
    <w:rsid w:val="009E1BD7"/>
    <w:rsid w:val="009E1D3E"/>
    <w:rsid w:val="009F4B37"/>
    <w:rsid w:val="00A20646"/>
    <w:rsid w:val="00A326AA"/>
    <w:rsid w:val="00A32F12"/>
    <w:rsid w:val="00A40573"/>
    <w:rsid w:val="00A41C43"/>
    <w:rsid w:val="00A46455"/>
    <w:rsid w:val="00A472C3"/>
    <w:rsid w:val="00A53E32"/>
    <w:rsid w:val="00A60853"/>
    <w:rsid w:val="00A60EC6"/>
    <w:rsid w:val="00A71C15"/>
    <w:rsid w:val="00A71F84"/>
    <w:rsid w:val="00A75DD0"/>
    <w:rsid w:val="00A76F4D"/>
    <w:rsid w:val="00A80A4B"/>
    <w:rsid w:val="00AA2901"/>
    <w:rsid w:val="00AA30BC"/>
    <w:rsid w:val="00AA6963"/>
    <w:rsid w:val="00AA6D8C"/>
    <w:rsid w:val="00AB3B8F"/>
    <w:rsid w:val="00AB51D8"/>
    <w:rsid w:val="00AC1B24"/>
    <w:rsid w:val="00AC4145"/>
    <w:rsid w:val="00AC719C"/>
    <w:rsid w:val="00AD62C3"/>
    <w:rsid w:val="00AE15F2"/>
    <w:rsid w:val="00AE361D"/>
    <w:rsid w:val="00AE4B8D"/>
    <w:rsid w:val="00AE6211"/>
    <w:rsid w:val="00AF06A5"/>
    <w:rsid w:val="00AF7B44"/>
    <w:rsid w:val="00AF7D9B"/>
    <w:rsid w:val="00B1030C"/>
    <w:rsid w:val="00B31371"/>
    <w:rsid w:val="00B3579F"/>
    <w:rsid w:val="00B40CDA"/>
    <w:rsid w:val="00B43A16"/>
    <w:rsid w:val="00B47619"/>
    <w:rsid w:val="00B533E3"/>
    <w:rsid w:val="00B63648"/>
    <w:rsid w:val="00B659F0"/>
    <w:rsid w:val="00B664EA"/>
    <w:rsid w:val="00B67087"/>
    <w:rsid w:val="00B82F83"/>
    <w:rsid w:val="00B92975"/>
    <w:rsid w:val="00BB1B98"/>
    <w:rsid w:val="00BC36CB"/>
    <w:rsid w:val="00BC78F0"/>
    <w:rsid w:val="00BE2CBC"/>
    <w:rsid w:val="00BE3B0D"/>
    <w:rsid w:val="00BE3E94"/>
    <w:rsid w:val="00BE5A75"/>
    <w:rsid w:val="00BE601B"/>
    <w:rsid w:val="00BF6B68"/>
    <w:rsid w:val="00C00E09"/>
    <w:rsid w:val="00C02B99"/>
    <w:rsid w:val="00C03DEF"/>
    <w:rsid w:val="00C051D3"/>
    <w:rsid w:val="00C24954"/>
    <w:rsid w:val="00C5077A"/>
    <w:rsid w:val="00C601C1"/>
    <w:rsid w:val="00C641C6"/>
    <w:rsid w:val="00C648A2"/>
    <w:rsid w:val="00C80E62"/>
    <w:rsid w:val="00C85BDC"/>
    <w:rsid w:val="00C8681E"/>
    <w:rsid w:val="00C87964"/>
    <w:rsid w:val="00CB015A"/>
    <w:rsid w:val="00CB3AEC"/>
    <w:rsid w:val="00CB6B58"/>
    <w:rsid w:val="00CC08E3"/>
    <w:rsid w:val="00CC23BC"/>
    <w:rsid w:val="00CC34D0"/>
    <w:rsid w:val="00CD0FF5"/>
    <w:rsid w:val="00CD211E"/>
    <w:rsid w:val="00CD6BBE"/>
    <w:rsid w:val="00CF35E1"/>
    <w:rsid w:val="00CF492C"/>
    <w:rsid w:val="00D005F4"/>
    <w:rsid w:val="00D00D67"/>
    <w:rsid w:val="00D07310"/>
    <w:rsid w:val="00D20CD0"/>
    <w:rsid w:val="00D23E33"/>
    <w:rsid w:val="00D35451"/>
    <w:rsid w:val="00D35676"/>
    <w:rsid w:val="00D471CA"/>
    <w:rsid w:val="00D47D52"/>
    <w:rsid w:val="00D51D48"/>
    <w:rsid w:val="00D571C6"/>
    <w:rsid w:val="00D63030"/>
    <w:rsid w:val="00D64DE9"/>
    <w:rsid w:val="00D7315F"/>
    <w:rsid w:val="00D73815"/>
    <w:rsid w:val="00D8641A"/>
    <w:rsid w:val="00D942DE"/>
    <w:rsid w:val="00D962F3"/>
    <w:rsid w:val="00DA6F5D"/>
    <w:rsid w:val="00DB3D94"/>
    <w:rsid w:val="00DB43F0"/>
    <w:rsid w:val="00DC2DD7"/>
    <w:rsid w:val="00DD73F6"/>
    <w:rsid w:val="00DE18E4"/>
    <w:rsid w:val="00DF6799"/>
    <w:rsid w:val="00E02A35"/>
    <w:rsid w:val="00E0403D"/>
    <w:rsid w:val="00E11F0A"/>
    <w:rsid w:val="00E34439"/>
    <w:rsid w:val="00E35EB0"/>
    <w:rsid w:val="00E37C8F"/>
    <w:rsid w:val="00E45FA6"/>
    <w:rsid w:val="00E46407"/>
    <w:rsid w:val="00E526DA"/>
    <w:rsid w:val="00E56535"/>
    <w:rsid w:val="00E64283"/>
    <w:rsid w:val="00E7093F"/>
    <w:rsid w:val="00E726AC"/>
    <w:rsid w:val="00E733A4"/>
    <w:rsid w:val="00E752AD"/>
    <w:rsid w:val="00E760E6"/>
    <w:rsid w:val="00E85C45"/>
    <w:rsid w:val="00E9015C"/>
    <w:rsid w:val="00E91443"/>
    <w:rsid w:val="00E91914"/>
    <w:rsid w:val="00E93184"/>
    <w:rsid w:val="00EA1498"/>
    <w:rsid w:val="00EC59DE"/>
    <w:rsid w:val="00EC765F"/>
    <w:rsid w:val="00ED163F"/>
    <w:rsid w:val="00EE22DD"/>
    <w:rsid w:val="00EE4275"/>
    <w:rsid w:val="00EE6FAD"/>
    <w:rsid w:val="00EF19CC"/>
    <w:rsid w:val="00EF630D"/>
    <w:rsid w:val="00F12D9E"/>
    <w:rsid w:val="00F16677"/>
    <w:rsid w:val="00F174CF"/>
    <w:rsid w:val="00F17D08"/>
    <w:rsid w:val="00F226DE"/>
    <w:rsid w:val="00F23E28"/>
    <w:rsid w:val="00F249DB"/>
    <w:rsid w:val="00F2597A"/>
    <w:rsid w:val="00F34CB3"/>
    <w:rsid w:val="00F352C4"/>
    <w:rsid w:val="00F421FD"/>
    <w:rsid w:val="00F43A41"/>
    <w:rsid w:val="00F534D3"/>
    <w:rsid w:val="00F60895"/>
    <w:rsid w:val="00F67DC7"/>
    <w:rsid w:val="00F8008F"/>
    <w:rsid w:val="00F810A0"/>
    <w:rsid w:val="00F87E87"/>
    <w:rsid w:val="00F93AAE"/>
    <w:rsid w:val="00FC00D9"/>
    <w:rsid w:val="00FC68DC"/>
    <w:rsid w:val="00FD3CAE"/>
    <w:rsid w:val="00FD663B"/>
    <w:rsid w:val="00FE3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81D6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0"/>
    <w:link w:val="10"/>
    <w:uiPriority w:val="99"/>
    <w:qFormat/>
    <w:rsid w:val="00481D64"/>
    <w:pPr>
      <w:tabs>
        <w:tab w:val="left" w:pos="0"/>
      </w:tabs>
      <w:suppressAutoHyphens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481D64"/>
    <w:pPr>
      <w:numPr>
        <w:ilvl w:val="1"/>
        <w:numId w:val="1"/>
      </w:numPr>
      <w:tabs>
        <w:tab w:val="left" w:pos="0"/>
      </w:tabs>
      <w:suppressAutoHyphens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uiPriority w:val="99"/>
    <w:qFormat/>
    <w:rsid w:val="00481D64"/>
    <w:pPr>
      <w:numPr>
        <w:ilvl w:val="2"/>
        <w:numId w:val="1"/>
      </w:numPr>
      <w:tabs>
        <w:tab w:val="left" w:pos="0"/>
      </w:tabs>
      <w:suppressAutoHyphens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uiPriority w:val="99"/>
    <w:qFormat/>
    <w:rsid w:val="00481D64"/>
    <w:pPr>
      <w:numPr>
        <w:ilvl w:val="3"/>
        <w:numId w:val="1"/>
      </w:numPr>
      <w:tabs>
        <w:tab w:val="left" w:pos="0"/>
      </w:tabs>
      <w:suppressAutoHyphens/>
      <w:spacing w:before="280" w:after="280" w:line="288" w:lineRule="atLeast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uiPriority w:val="99"/>
    <w:qFormat/>
    <w:rsid w:val="00481D64"/>
    <w:pPr>
      <w:numPr>
        <w:ilvl w:val="4"/>
        <w:numId w:val="1"/>
      </w:numPr>
      <w:tabs>
        <w:tab w:val="left" w:pos="0"/>
      </w:tabs>
      <w:suppressAutoHyphens/>
      <w:spacing w:before="280" w:after="280" w:line="288" w:lineRule="atLeast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uiPriority w:val="99"/>
    <w:qFormat/>
    <w:rsid w:val="00481D64"/>
    <w:pPr>
      <w:numPr>
        <w:ilvl w:val="5"/>
        <w:numId w:val="1"/>
      </w:numPr>
      <w:tabs>
        <w:tab w:val="left" w:pos="0"/>
      </w:tabs>
      <w:suppressAutoHyphens/>
      <w:spacing w:before="280" w:after="280" w:line="288" w:lineRule="atLeast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7600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qFormat/>
    <w:locked/>
    <w:rsid w:val="008B62B0"/>
    <w:pPr>
      <w:spacing w:before="240" w:after="60" w:line="240" w:lineRule="auto"/>
      <w:outlineLvl w:val="7"/>
    </w:pPr>
    <w:rPr>
      <w:rFonts w:eastAsia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locked/>
    <w:rsid w:val="008B62B0"/>
    <w:pPr>
      <w:spacing w:before="240" w:after="60" w:line="240" w:lineRule="auto"/>
      <w:outlineLvl w:val="8"/>
    </w:pPr>
    <w:rPr>
      <w:rFonts w:ascii="Cambria" w:eastAsia="Calibri" w:hAnsi="Cambr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rsid w:val="00481D64"/>
    <w:pPr>
      <w:suppressAutoHyphens/>
      <w:spacing w:after="120"/>
    </w:pPr>
    <w:rPr>
      <w:rFonts w:eastAsia="Calibri"/>
      <w:kern w:val="1"/>
      <w:lang w:eastAsia="ar-SA"/>
    </w:rPr>
  </w:style>
  <w:style w:type="character" w:customStyle="1" w:styleId="a4">
    <w:name w:val="Основной текст Знак"/>
    <w:basedOn w:val="a1"/>
    <w:link w:val="a0"/>
    <w:uiPriority w:val="99"/>
    <w:locked/>
    <w:rsid w:val="00481D64"/>
    <w:rPr>
      <w:rFonts w:ascii="Calibri" w:hAnsi="Calibri" w:cs="Times New Roman"/>
      <w:kern w:val="1"/>
      <w:lang w:eastAsia="ar-SA" w:bidi="ar-SA"/>
    </w:rPr>
  </w:style>
  <w:style w:type="character" w:customStyle="1" w:styleId="10">
    <w:name w:val="Заголовок 1 Знак"/>
    <w:basedOn w:val="a1"/>
    <w:link w:val="1"/>
    <w:uiPriority w:val="99"/>
    <w:locked/>
    <w:rsid w:val="00481D64"/>
    <w:rPr>
      <w:rFonts w:ascii="Tahoma" w:hAnsi="Tahoma" w:cs="Tahoma"/>
      <w:color w:val="2E3432"/>
      <w:kern w:val="1"/>
      <w:sz w:val="38"/>
      <w:szCs w:val="38"/>
      <w:lang w:eastAsia="ar-SA" w:bidi="ar-SA"/>
    </w:rPr>
  </w:style>
  <w:style w:type="character" w:customStyle="1" w:styleId="20">
    <w:name w:val="Заголовок 2 Знак"/>
    <w:basedOn w:val="a1"/>
    <w:link w:val="2"/>
    <w:uiPriority w:val="99"/>
    <w:locked/>
    <w:rsid w:val="00481D64"/>
    <w:rPr>
      <w:rFonts w:ascii="Tahoma" w:hAnsi="Tahoma" w:cs="Tahoma"/>
      <w:kern w:val="1"/>
      <w:sz w:val="34"/>
      <w:szCs w:val="34"/>
      <w:lang w:eastAsia="ar-SA" w:bidi="ar-SA"/>
    </w:rPr>
  </w:style>
  <w:style w:type="character" w:customStyle="1" w:styleId="30">
    <w:name w:val="Заголовок 3 Знак"/>
    <w:basedOn w:val="a1"/>
    <w:link w:val="3"/>
    <w:uiPriority w:val="99"/>
    <w:locked/>
    <w:rsid w:val="00481D64"/>
    <w:rPr>
      <w:rFonts w:ascii="Tahoma" w:hAnsi="Tahoma" w:cs="Tahoma"/>
      <w:kern w:val="1"/>
      <w:sz w:val="29"/>
      <w:szCs w:val="29"/>
      <w:lang w:eastAsia="ar-SA" w:bidi="ar-SA"/>
    </w:rPr>
  </w:style>
  <w:style w:type="character" w:customStyle="1" w:styleId="40">
    <w:name w:val="Заголовок 4 Знак"/>
    <w:basedOn w:val="a1"/>
    <w:link w:val="4"/>
    <w:uiPriority w:val="99"/>
    <w:locked/>
    <w:rsid w:val="00481D64"/>
    <w:rPr>
      <w:rFonts w:ascii="Tahoma" w:hAnsi="Tahoma" w:cs="Tahoma"/>
      <w:b/>
      <w:bCs/>
      <w:kern w:val="1"/>
      <w:sz w:val="24"/>
      <w:szCs w:val="24"/>
      <w:lang w:eastAsia="ar-SA" w:bidi="ar-SA"/>
    </w:rPr>
  </w:style>
  <w:style w:type="character" w:customStyle="1" w:styleId="50">
    <w:name w:val="Заголовок 5 Знак"/>
    <w:basedOn w:val="a1"/>
    <w:link w:val="5"/>
    <w:uiPriority w:val="99"/>
    <w:locked/>
    <w:rsid w:val="00481D64"/>
    <w:rPr>
      <w:rFonts w:ascii="Tahoma" w:hAnsi="Tahoma" w:cs="Tahoma"/>
      <w:b/>
      <w:bCs/>
      <w:kern w:val="1"/>
      <w:sz w:val="24"/>
      <w:szCs w:val="24"/>
      <w:lang w:eastAsia="ar-SA" w:bidi="ar-SA"/>
    </w:rPr>
  </w:style>
  <w:style w:type="character" w:customStyle="1" w:styleId="60">
    <w:name w:val="Заголовок 6 Знак"/>
    <w:basedOn w:val="a1"/>
    <w:link w:val="6"/>
    <w:uiPriority w:val="99"/>
    <w:locked/>
    <w:rsid w:val="00481D64"/>
    <w:rPr>
      <w:rFonts w:ascii="Tahoma" w:hAnsi="Tahoma" w:cs="Tahoma"/>
      <w:b/>
      <w:bCs/>
      <w:kern w:val="1"/>
      <w:sz w:val="24"/>
      <w:szCs w:val="24"/>
      <w:lang w:eastAsia="ar-SA" w:bidi="ar-SA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8B62B0"/>
    <w:rPr>
      <w:rFonts w:ascii="Calibri" w:hAnsi="Calibri" w:cs="Times New Roman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8B62B0"/>
    <w:rPr>
      <w:rFonts w:ascii="Cambria" w:hAnsi="Cambria" w:cs="Times New Roman"/>
      <w:sz w:val="22"/>
      <w:szCs w:val="22"/>
      <w:lang w:val="ru-RU" w:eastAsia="ru-RU" w:bidi="ar-SA"/>
    </w:rPr>
  </w:style>
  <w:style w:type="character" w:customStyle="1" w:styleId="Heading8Char">
    <w:name w:val="Heading 8 Char"/>
    <w:basedOn w:val="a1"/>
    <w:link w:val="8"/>
    <w:uiPriority w:val="99"/>
    <w:semiHidden/>
    <w:locked/>
    <w:rsid w:val="001C7AC6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a1"/>
    <w:link w:val="9"/>
    <w:uiPriority w:val="99"/>
    <w:semiHidden/>
    <w:locked/>
    <w:rsid w:val="001C7AC6"/>
    <w:rPr>
      <w:rFonts w:ascii="Cambria" w:hAnsi="Cambria" w:cs="Times New Roman"/>
    </w:rPr>
  </w:style>
  <w:style w:type="paragraph" w:styleId="a5">
    <w:name w:val="header"/>
    <w:basedOn w:val="a"/>
    <w:link w:val="a6"/>
    <w:uiPriority w:val="99"/>
    <w:rsid w:val="00481D64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Верхний колонтитул Знак"/>
    <w:basedOn w:val="a1"/>
    <w:link w:val="a5"/>
    <w:uiPriority w:val="99"/>
    <w:locked/>
    <w:rsid w:val="00481D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uiPriority w:val="99"/>
    <w:rsid w:val="00481D64"/>
  </w:style>
  <w:style w:type="character" w:customStyle="1" w:styleId="WW8Num2z0">
    <w:name w:val="WW8Num2z0"/>
    <w:uiPriority w:val="99"/>
    <w:rsid w:val="00481D64"/>
    <w:rPr>
      <w:rFonts w:ascii="Symbol" w:hAnsi="Symbol"/>
    </w:rPr>
  </w:style>
  <w:style w:type="character" w:customStyle="1" w:styleId="WW8Num3z0">
    <w:name w:val="WW8Num3z0"/>
    <w:uiPriority w:val="99"/>
    <w:rsid w:val="00481D64"/>
  </w:style>
  <w:style w:type="character" w:customStyle="1" w:styleId="WW8Num6z0">
    <w:name w:val="WW8Num6z0"/>
    <w:uiPriority w:val="99"/>
    <w:rsid w:val="00481D64"/>
    <w:rPr>
      <w:rFonts w:ascii="Symbol" w:hAnsi="Symbol"/>
    </w:rPr>
  </w:style>
  <w:style w:type="character" w:customStyle="1" w:styleId="WW8Num10z0">
    <w:name w:val="WW8Num10z0"/>
    <w:uiPriority w:val="99"/>
    <w:rsid w:val="00481D64"/>
    <w:rPr>
      <w:rFonts w:ascii="Symbol" w:hAnsi="Symbol"/>
    </w:rPr>
  </w:style>
  <w:style w:type="character" w:customStyle="1" w:styleId="WW8Num11z0">
    <w:name w:val="WW8Num11z0"/>
    <w:uiPriority w:val="99"/>
    <w:rsid w:val="00481D64"/>
    <w:rPr>
      <w:rFonts w:ascii="Symbol" w:hAnsi="Symbol"/>
    </w:rPr>
  </w:style>
  <w:style w:type="character" w:customStyle="1" w:styleId="WW8Num12z0">
    <w:name w:val="WW8Num12z0"/>
    <w:uiPriority w:val="99"/>
    <w:rsid w:val="00481D64"/>
    <w:rPr>
      <w:rFonts w:ascii="Symbol" w:hAnsi="Symbol"/>
    </w:rPr>
  </w:style>
  <w:style w:type="character" w:customStyle="1" w:styleId="31">
    <w:name w:val="Основной шрифт абзаца3"/>
    <w:uiPriority w:val="99"/>
    <w:rsid w:val="00481D64"/>
  </w:style>
  <w:style w:type="character" w:customStyle="1" w:styleId="WW8Num1z0">
    <w:name w:val="WW8Num1z0"/>
    <w:uiPriority w:val="99"/>
    <w:rsid w:val="00481D64"/>
    <w:rPr>
      <w:rFonts w:ascii="Symbol" w:hAnsi="Symbol"/>
    </w:rPr>
  </w:style>
  <w:style w:type="character" w:customStyle="1" w:styleId="WW8Num6z1">
    <w:name w:val="WW8Num6z1"/>
    <w:uiPriority w:val="99"/>
    <w:rsid w:val="00481D64"/>
    <w:rPr>
      <w:rFonts w:ascii="Courier New" w:hAnsi="Courier New"/>
    </w:rPr>
  </w:style>
  <w:style w:type="character" w:customStyle="1" w:styleId="WW8Num6z2">
    <w:name w:val="WW8Num6z2"/>
    <w:uiPriority w:val="99"/>
    <w:rsid w:val="00481D64"/>
    <w:rPr>
      <w:rFonts w:ascii="Wingdings" w:hAnsi="Wingdings"/>
    </w:rPr>
  </w:style>
  <w:style w:type="character" w:customStyle="1" w:styleId="21">
    <w:name w:val="Основной шрифт абзаца2"/>
    <w:uiPriority w:val="99"/>
    <w:rsid w:val="00481D64"/>
  </w:style>
  <w:style w:type="character" w:customStyle="1" w:styleId="HTML">
    <w:name w:val="Стандартный HTML Знак"/>
    <w:uiPriority w:val="99"/>
    <w:rsid w:val="00481D64"/>
    <w:rPr>
      <w:rFonts w:ascii="Courier New" w:hAnsi="Courier New"/>
      <w:sz w:val="20"/>
    </w:rPr>
  </w:style>
  <w:style w:type="character" w:customStyle="1" w:styleId="a7">
    <w:name w:val="Гипертекстовая ссылка"/>
    <w:uiPriority w:val="99"/>
    <w:rsid w:val="00481D64"/>
    <w:rPr>
      <w:b/>
      <w:color w:val="008000"/>
    </w:rPr>
  </w:style>
  <w:style w:type="character" w:styleId="a8">
    <w:name w:val="Hyperlink"/>
    <w:basedOn w:val="a1"/>
    <w:uiPriority w:val="99"/>
    <w:rsid w:val="00481D64"/>
    <w:rPr>
      <w:rFonts w:cs="Times New Roman"/>
      <w:color w:val="0000FF"/>
      <w:u w:val="single"/>
    </w:rPr>
  </w:style>
  <w:style w:type="character" w:customStyle="1" w:styleId="a9">
    <w:name w:val="Красная строка Знак"/>
    <w:uiPriority w:val="99"/>
    <w:rsid w:val="00481D64"/>
    <w:rPr>
      <w:rFonts w:ascii="Times New Roman" w:hAnsi="Times New Roman"/>
      <w:sz w:val="24"/>
    </w:rPr>
  </w:style>
  <w:style w:type="character" w:customStyle="1" w:styleId="32">
    <w:name w:val="Основной текст с отступом 3 Знак"/>
    <w:uiPriority w:val="99"/>
    <w:rsid w:val="00481D64"/>
    <w:rPr>
      <w:sz w:val="16"/>
    </w:rPr>
  </w:style>
  <w:style w:type="character" w:customStyle="1" w:styleId="WW-Absatz-Standardschriftart111111111">
    <w:name w:val="WW-Absatz-Standardschriftart111111111"/>
    <w:uiPriority w:val="99"/>
    <w:rsid w:val="00481D64"/>
  </w:style>
  <w:style w:type="character" w:customStyle="1" w:styleId="apple-style-span">
    <w:name w:val="apple-style-span"/>
    <w:basedOn w:val="21"/>
    <w:uiPriority w:val="99"/>
    <w:rsid w:val="00481D64"/>
    <w:rPr>
      <w:rFonts w:cs="Times New Roman"/>
    </w:rPr>
  </w:style>
  <w:style w:type="character" w:customStyle="1" w:styleId="S">
    <w:name w:val="S_Обычный Знак"/>
    <w:uiPriority w:val="99"/>
    <w:rsid w:val="00481D64"/>
    <w:rPr>
      <w:sz w:val="24"/>
      <w:lang w:val="ru-RU" w:eastAsia="ar-SA" w:bidi="ar-SA"/>
    </w:rPr>
  </w:style>
  <w:style w:type="character" w:customStyle="1" w:styleId="22">
    <w:name w:val="Основной текст с отступом 2 Знак"/>
    <w:uiPriority w:val="99"/>
    <w:rsid w:val="00481D64"/>
    <w:rPr>
      <w:sz w:val="24"/>
      <w:lang w:val="ru-RU" w:eastAsia="ar-SA" w:bidi="ar-SA"/>
    </w:rPr>
  </w:style>
  <w:style w:type="character" w:customStyle="1" w:styleId="aa">
    <w:name w:val="Символ сноски"/>
    <w:uiPriority w:val="99"/>
    <w:rsid w:val="00481D64"/>
    <w:rPr>
      <w:vertAlign w:val="superscript"/>
    </w:rPr>
  </w:style>
  <w:style w:type="character" w:customStyle="1" w:styleId="ab">
    <w:name w:val="Текст сноски Знак"/>
    <w:uiPriority w:val="99"/>
    <w:rsid w:val="00481D64"/>
    <w:rPr>
      <w:lang w:val="ru-RU" w:eastAsia="ar-SA" w:bidi="ar-SA"/>
    </w:rPr>
  </w:style>
  <w:style w:type="character" w:customStyle="1" w:styleId="12">
    <w:name w:val="Номер страницы1"/>
    <w:uiPriority w:val="99"/>
    <w:rsid w:val="00481D64"/>
  </w:style>
  <w:style w:type="character" w:customStyle="1" w:styleId="ac">
    <w:name w:val="Нижний колонтитул Знак"/>
    <w:uiPriority w:val="99"/>
    <w:rsid w:val="00481D64"/>
    <w:rPr>
      <w:sz w:val="24"/>
      <w:lang w:val="ru-RU" w:eastAsia="ar-SA" w:bidi="ar-SA"/>
    </w:rPr>
  </w:style>
  <w:style w:type="character" w:customStyle="1" w:styleId="ad">
    <w:name w:val="Текст выноски Знак"/>
    <w:uiPriority w:val="99"/>
    <w:rsid w:val="00481D64"/>
    <w:rPr>
      <w:rFonts w:ascii="Tahoma" w:hAnsi="Tahoma"/>
      <w:sz w:val="16"/>
    </w:rPr>
  </w:style>
  <w:style w:type="character" w:customStyle="1" w:styleId="apple-converted-space">
    <w:name w:val="apple-converted-space"/>
    <w:basedOn w:val="21"/>
    <w:uiPriority w:val="99"/>
    <w:rsid w:val="00481D64"/>
    <w:rPr>
      <w:rFonts w:cs="Times New Roman"/>
    </w:rPr>
  </w:style>
  <w:style w:type="character" w:customStyle="1" w:styleId="ae">
    <w:name w:val="Название Знак"/>
    <w:uiPriority w:val="99"/>
    <w:rsid w:val="00481D64"/>
    <w:rPr>
      <w:rFonts w:ascii="Times New Roman" w:hAnsi="Times New Roman"/>
      <w:sz w:val="24"/>
    </w:rPr>
  </w:style>
  <w:style w:type="character" w:styleId="af">
    <w:name w:val="Strong"/>
    <w:basedOn w:val="a1"/>
    <w:uiPriority w:val="99"/>
    <w:qFormat/>
    <w:rsid w:val="00481D64"/>
    <w:rPr>
      <w:rFonts w:cs="Times New Roman"/>
      <w:b/>
    </w:rPr>
  </w:style>
  <w:style w:type="character" w:customStyle="1" w:styleId="af0">
    <w:name w:val="Маркеры списка"/>
    <w:uiPriority w:val="99"/>
    <w:rsid w:val="00481D64"/>
    <w:rPr>
      <w:rFonts w:ascii="OpenSymbol" w:hAnsi="OpenSymbol"/>
    </w:rPr>
  </w:style>
  <w:style w:type="character" w:customStyle="1" w:styleId="ListLabel1">
    <w:name w:val="ListLabel 1"/>
    <w:uiPriority w:val="99"/>
    <w:rsid w:val="00481D64"/>
  </w:style>
  <w:style w:type="character" w:customStyle="1" w:styleId="ListLabel2">
    <w:name w:val="ListLabel 2"/>
    <w:uiPriority w:val="99"/>
    <w:rsid w:val="00481D64"/>
  </w:style>
  <w:style w:type="character" w:customStyle="1" w:styleId="ListLabel3">
    <w:name w:val="ListLabel 3"/>
    <w:uiPriority w:val="99"/>
    <w:rsid w:val="00481D64"/>
  </w:style>
  <w:style w:type="character" w:customStyle="1" w:styleId="af1">
    <w:name w:val="Символ нумерации"/>
    <w:uiPriority w:val="99"/>
    <w:rsid w:val="00481D64"/>
  </w:style>
  <w:style w:type="paragraph" w:customStyle="1" w:styleId="af2">
    <w:name w:val="Заголовок"/>
    <w:basedOn w:val="a"/>
    <w:next w:val="a0"/>
    <w:uiPriority w:val="99"/>
    <w:rsid w:val="00481D64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3">
    <w:name w:val="List"/>
    <w:basedOn w:val="a0"/>
    <w:uiPriority w:val="99"/>
    <w:rsid w:val="00481D64"/>
    <w:rPr>
      <w:rFonts w:cs="Mangal"/>
    </w:rPr>
  </w:style>
  <w:style w:type="paragraph" w:customStyle="1" w:styleId="33">
    <w:name w:val="Название3"/>
    <w:basedOn w:val="a"/>
    <w:uiPriority w:val="99"/>
    <w:rsid w:val="00481D64"/>
    <w:pPr>
      <w:suppressLineNumbers/>
      <w:suppressAutoHyphens/>
      <w:spacing w:before="120" w:after="120"/>
    </w:pPr>
    <w:rPr>
      <w:rFonts w:eastAsia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uiPriority w:val="99"/>
    <w:rsid w:val="00481D64"/>
    <w:pPr>
      <w:suppressLineNumbers/>
      <w:suppressAutoHyphens/>
    </w:pPr>
    <w:rPr>
      <w:rFonts w:eastAsia="Calibri" w:cs="Mangal"/>
      <w:kern w:val="1"/>
      <w:lang w:eastAsia="ar-SA"/>
    </w:rPr>
  </w:style>
  <w:style w:type="paragraph" w:customStyle="1" w:styleId="23">
    <w:name w:val="Название2"/>
    <w:basedOn w:val="a"/>
    <w:uiPriority w:val="99"/>
    <w:rsid w:val="00481D64"/>
    <w:pPr>
      <w:suppressLineNumbers/>
      <w:suppressAutoHyphens/>
      <w:spacing w:before="120" w:after="120"/>
    </w:pPr>
    <w:rPr>
      <w:rFonts w:eastAsia="Calibri" w:cs="Mangal"/>
      <w:i/>
      <w:iCs/>
      <w:kern w:val="1"/>
      <w:sz w:val="24"/>
      <w:szCs w:val="24"/>
      <w:lang w:eastAsia="ar-SA"/>
    </w:rPr>
  </w:style>
  <w:style w:type="paragraph" w:customStyle="1" w:styleId="24">
    <w:name w:val="Указатель2"/>
    <w:basedOn w:val="a"/>
    <w:uiPriority w:val="99"/>
    <w:rsid w:val="00481D64"/>
    <w:pPr>
      <w:suppressLineNumbers/>
      <w:suppressAutoHyphens/>
    </w:pPr>
    <w:rPr>
      <w:rFonts w:eastAsia="Calibri" w:cs="Mangal"/>
      <w:kern w:val="1"/>
      <w:lang w:eastAsia="ar-SA"/>
    </w:rPr>
  </w:style>
  <w:style w:type="paragraph" w:customStyle="1" w:styleId="13">
    <w:name w:val="Название1"/>
    <w:basedOn w:val="a"/>
    <w:uiPriority w:val="99"/>
    <w:rsid w:val="00481D64"/>
    <w:pPr>
      <w:suppressLineNumbers/>
      <w:suppressAutoHyphens/>
      <w:spacing w:before="120" w:after="120"/>
    </w:pPr>
    <w:rPr>
      <w:rFonts w:eastAsia="Calibri" w:cs="Mangal"/>
      <w:i/>
      <w:iCs/>
      <w:kern w:val="1"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rsid w:val="00481D64"/>
    <w:pPr>
      <w:suppressLineNumbers/>
      <w:suppressAutoHyphens/>
    </w:pPr>
    <w:rPr>
      <w:rFonts w:eastAsia="Calibri" w:cs="Mangal"/>
      <w:kern w:val="1"/>
      <w:lang w:eastAsia="ar-SA"/>
    </w:rPr>
  </w:style>
  <w:style w:type="paragraph" w:customStyle="1" w:styleId="HTML1">
    <w:name w:val="Стандартный HTML1"/>
    <w:basedOn w:val="a"/>
    <w:uiPriority w:val="99"/>
    <w:rsid w:val="00481D64"/>
    <w:pPr>
      <w:suppressAutoHyphens/>
      <w:spacing w:after="0"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af4">
    <w:name w:val="Знак Знак Знак Знак"/>
    <w:basedOn w:val="a"/>
    <w:uiPriority w:val="99"/>
    <w:rsid w:val="00481D64"/>
    <w:pPr>
      <w:suppressAutoHyphens/>
      <w:spacing w:after="0" w:line="100" w:lineRule="atLeas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15">
    <w:name w:val="Обычный (веб)1"/>
    <w:basedOn w:val="a"/>
    <w:uiPriority w:val="99"/>
    <w:rsid w:val="00481D64"/>
    <w:pPr>
      <w:suppressAutoHyphens/>
      <w:spacing w:before="280" w:after="280"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16">
    <w:name w:val="Красная строка1"/>
    <w:basedOn w:val="a0"/>
    <w:uiPriority w:val="99"/>
    <w:rsid w:val="00481D64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uiPriority w:val="99"/>
    <w:rsid w:val="00481D64"/>
    <w:pPr>
      <w:suppressAutoHyphens/>
      <w:spacing w:after="120"/>
      <w:ind w:left="283"/>
    </w:pPr>
    <w:rPr>
      <w:rFonts w:eastAsia="Calibri"/>
      <w:kern w:val="1"/>
      <w:sz w:val="16"/>
      <w:szCs w:val="16"/>
      <w:lang w:eastAsia="ar-SA"/>
    </w:rPr>
  </w:style>
  <w:style w:type="paragraph" w:customStyle="1" w:styleId="af5">
    <w:name w:val="Знак Знак Знак Знак Знак Знак Знак"/>
    <w:basedOn w:val="a"/>
    <w:uiPriority w:val="99"/>
    <w:rsid w:val="00481D64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af6">
    <w:name w:val="Содержимое таблицы"/>
    <w:basedOn w:val="a"/>
    <w:uiPriority w:val="99"/>
    <w:rsid w:val="00481D64"/>
    <w:pPr>
      <w:suppressLineNumbers/>
      <w:suppressAutoHyphens/>
      <w:spacing w:after="0"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17">
    <w:name w:val="Абзац списка1"/>
    <w:basedOn w:val="a"/>
    <w:uiPriority w:val="99"/>
    <w:rsid w:val="00481D64"/>
    <w:pPr>
      <w:suppressAutoHyphens/>
      <w:spacing w:after="0"/>
      <w:ind w:left="720"/>
    </w:pPr>
    <w:rPr>
      <w:rFonts w:eastAsia="Calibri"/>
      <w:kern w:val="1"/>
      <w:lang w:eastAsia="ar-SA"/>
    </w:rPr>
  </w:style>
  <w:style w:type="paragraph" w:customStyle="1" w:styleId="18">
    <w:name w:val="Без интервала1"/>
    <w:uiPriority w:val="99"/>
    <w:rsid w:val="00481D64"/>
    <w:pPr>
      <w:widowControl w:val="0"/>
      <w:suppressAutoHyphens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uiPriority w:val="99"/>
    <w:rsid w:val="00481D64"/>
    <w:pPr>
      <w:suppressAutoHyphens/>
      <w:spacing w:before="280" w:after="280"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rsid w:val="00481D64"/>
    <w:pPr>
      <w:widowControl w:val="0"/>
      <w:suppressAutoHyphens/>
      <w:ind w:firstLine="720"/>
    </w:pPr>
    <w:rPr>
      <w:rFonts w:ascii="Arial" w:hAnsi="Arial"/>
      <w:kern w:val="1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481D64"/>
    <w:rPr>
      <w:rFonts w:ascii="Arial" w:hAnsi="Arial"/>
      <w:kern w:val="1"/>
      <w:sz w:val="22"/>
      <w:szCs w:val="22"/>
      <w:lang w:eastAsia="ar-SA" w:bidi="ar-SA"/>
    </w:rPr>
  </w:style>
  <w:style w:type="paragraph" w:customStyle="1" w:styleId="S0">
    <w:name w:val="S_Обычный"/>
    <w:basedOn w:val="a"/>
    <w:uiPriority w:val="99"/>
    <w:rsid w:val="00481D64"/>
    <w:pPr>
      <w:suppressAutoHyphens/>
      <w:spacing w:after="0" w:line="360" w:lineRule="auto"/>
      <w:ind w:firstLine="709"/>
      <w:jc w:val="both"/>
    </w:pPr>
    <w:rPr>
      <w:rFonts w:eastAsia="Calibri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481D64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19">
    <w:name w:val="Текст сноски1"/>
    <w:basedOn w:val="a"/>
    <w:uiPriority w:val="99"/>
    <w:rsid w:val="00481D64"/>
    <w:pPr>
      <w:suppressAutoHyphens/>
      <w:spacing w:after="0" w:line="100" w:lineRule="atLeast"/>
    </w:pPr>
    <w:rPr>
      <w:rFonts w:eastAsia="Calibri"/>
      <w:kern w:val="1"/>
      <w:sz w:val="20"/>
      <w:szCs w:val="20"/>
      <w:lang w:eastAsia="ar-SA"/>
    </w:rPr>
  </w:style>
  <w:style w:type="paragraph" w:styleId="af7">
    <w:name w:val="footer"/>
    <w:basedOn w:val="a"/>
    <w:link w:val="1a"/>
    <w:uiPriority w:val="99"/>
    <w:rsid w:val="00481D6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eastAsia="Calibri"/>
      <w:kern w:val="1"/>
      <w:sz w:val="24"/>
      <w:szCs w:val="24"/>
      <w:lang w:eastAsia="ar-SA"/>
    </w:rPr>
  </w:style>
  <w:style w:type="character" w:customStyle="1" w:styleId="1a">
    <w:name w:val="Нижний колонтитул Знак1"/>
    <w:basedOn w:val="a1"/>
    <w:link w:val="af7"/>
    <w:uiPriority w:val="99"/>
    <w:locked/>
    <w:rsid w:val="00481D64"/>
    <w:rPr>
      <w:rFonts w:ascii="Calibri" w:hAnsi="Calibri" w:cs="Times New Roman"/>
      <w:kern w:val="1"/>
      <w:sz w:val="24"/>
      <w:szCs w:val="24"/>
      <w:lang w:eastAsia="ar-SA" w:bidi="ar-SA"/>
    </w:rPr>
  </w:style>
  <w:style w:type="character" w:customStyle="1" w:styleId="1b">
    <w:name w:val="Верхний колонтитул Знак1"/>
    <w:basedOn w:val="a1"/>
    <w:uiPriority w:val="99"/>
    <w:rsid w:val="00481D64"/>
    <w:rPr>
      <w:rFonts w:ascii="Calibri" w:hAnsi="Calibri" w:cs="Times New Roman"/>
      <w:kern w:val="1"/>
      <w:sz w:val="24"/>
      <w:szCs w:val="24"/>
      <w:lang w:eastAsia="ar-SA" w:bidi="ar-SA"/>
    </w:rPr>
  </w:style>
  <w:style w:type="paragraph" w:customStyle="1" w:styleId="25">
    <w:name w:val="Список_маркир.2"/>
    <w:basedOn w:val="a"/>
    <w:uiPriority w:val="99"/>
    <w:rsid w:val="00481D64"/>
    <w:pPr>
      <w:tabs>
        <w:tab w:val="left" w:pos="1021"/>
      </w:tabs>
      <w:suppressAutoHyphens/>
      <w:spacing w:after="0" w:line="360" w:lineRule="auto"/>
      <w:ind w:firstLine="567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1c">
    <w:name w:val="Текст выноски1"/>
    <w:basedOn w:val="a"/>
    <w:uiPriority w:val="99"/>
    <w:rsid w:val="00481D64"/>
    <w:pPr>
      <w:suppressAutoHyphens/>
      <w:spacing w:after="0"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8">
    <w:name w:val="Title"/>
    <w:basedOn w:val="a"/>
    <w:next w:val="af9"/>
    <w:link w:val="1d"/>
    <w:uiPriority w:val="99"/>
    <w:qFormat/>
    <w:rsid w:val="00481D64"/>
    <w:pPr>
      <w:suppressAutoHyphens/>
      <w:spacing w:after="0" w:line="100" w:lineRule="atLeast"/>
      <w:jc w:val="center"/>
    </w:pPr>
    <w:rPr>
      <w:rFonts w:ascii="Times New Roman" w:hAnsi="Times New Roman"/>
      <w:b/>
      <w:bCs/>
      <w:kern w:val="1"/>
      <w:sz w:val="24"/>
      <w:szCs w:val="20"/>
      <w:lang w:eastAsia="ar-SA"/>
    </w:rPr>
  </w:style>
  <w:style w:type="paragraph" w:styleId="af9">
    <w:name w:val="Subtitle"/>
    <w:basedOn w:val="af2"/>
    <w:next w:val="a0"/>
    <w:link w:val="afa"/>
    <w:uiPriority w:val="99"/>
    <w:qFormat/>
    <w:rsid w:val="00481D64"/>
    <w:pPr>
      <w:jc w:val="center"/>
    </w:pPr>
    <w:rPr>
      <w:i/>
      <w:iCs/>
    </w:rPr>
  </w:style>
  <w:style w:type="character" w:customStyle="1" w:styleId="afa">
    <w:name w:val="Подзаголовок Знак"/>
    <w:basedOn w:val="a1"/>
    <w:link w:val="af9"/>
    <w:uiPriority w:val="99"/>
    <w:locked/>
    <w:rsid w:val="00481D64"/>
    <w:rPr>
      <w:rFonts w:ascii="Arial" w:eastAsia="Microsoft YaHei" w:hAnsi="Arial" w:cs="Mangal"/>
      <w:i/>
      <w:iCs/>
      <w:kern w:val="1"/>
      <w:sz w:val="28"/>
      <w:szCs w:val="28"/>
      <w:lang w:eastAsia="ar-SA" w:bidi="ar-SA"/>
    </w:rPr>
  </w:style>
  <w:style w:type="character" w:customStyle="1" w:styleId="1d">
    <w:name w:val="Название Знак1"/>
    <w:basedOn w:val="a1"/>
    <w:link w:val="af8"/>
    <w:uiPriority w:val="99"/>
    <w:locked/>
    <w:rsid w:val="00481D64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paragraph" w:customStyle="1" w:styleId="Left">
    <w:name w:val="Left"/>
    <w:uiPriority w:val="99"/>
    <w:rsid w:val="00481D64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fb">
    <w:name w:val="Заголовок таблицы"/>
    <w:basedOn w:val="af6"/>
    <w:uiPriority w:val="99"/>
    <w:rsid w:val="00481D64"/>
    <w:pPr>
      <w:jc w:val="center"/>
    </w:pPr>
    <w:rPr>
      <w:b/>
      <w:bCs/>
    </w:rPr>
  </w:style>
  <w:style w:type="paragraph" w:styleId="afc">
    <w:name w:val="Balloon Text"/>
    <w:basedOn w:val="a"/>
    <w:link w:val="1e"/>
    <w:uiPriority w:val="99"/>
    <w:rsid w:val="00481D64"/>
    <w:pPr>
      <w:suppressAutoHyphens/>
      <w:spacing w:after="0" w:line="240" w:lineRule="auto"/>
    </w:pPr>
    <w:rPr>
      <w:rFonts w:ascii="Tahoma" w:eastAsia="Calibri" w:hAnsi="Tahoma" w:cs="Tahoma"/>
      <w:kern w:val="1"/>
      <w:sz w:val="16"/>
      <w:szCs w:val="16"/>
      <w:lang w:eastAsia="ar-SA"/>
    </w:rPr>
  </w:style>
  <w:style w:type="character" w:customStyle="1" w:styleId="1e">
    <w:name w:val="Текст выноски Знак1"/>
    <w:basedOn w:val="a1"/>
    <w:link w:val="afc"/>
    <w:uiPriority w:val="99"/>
    <w:locked/>
    <w:rsid w:val="00481D64"/>
    <w:rPr>
      <w:rFonts w:ascii="Tahoma" w:hAnsi="Tahoma" w:cs="Tahoma"/>
      <w:kern w:val="1"/>
      <w:sz w:val="16"/>
      <w:szCs w:val="16"/>
      <w:lang w:eastAsia="ar-SA" w:bidi="ar-SA"/>
    </w:rPr>
  </w:style>
  <w:style w:type="paragraph" w:styleId="afd">
    <w:name w:val="No Spacing"/>
    <w:uiPriority w:val="99"/>
    <w:qFormat/>
    <w:rsid w:val="00481D64"/>
    <w:pPr>
      <w:suppressAutoHyphens/>
    </w:pPr>
    <w:rPr>
      <w:kern w:val="1"/>
      <w:sz w:val="22"/>
      <w:szCs w:val="22"/>
      <w:lang w:eastAsia="ar-SA"/>
    </w:rPr>
  </w:style>
  <w:style w:type="paragraph" w:customStyle="1" w:styleId="S2">
    <w:name w:val="S_Заголовок 2"/>
    <w:basedOn w:val="2"/>
    <w:link w:val="S20"/>
    <w:autoRedefine/>
    <w:uiPriority w:val="99"/>
    <w:rsid w:val="00481D64"/>
    <w:pPr>
      <w:numPr>
        <w:ilvl w:val="0"/>
        <w:numId w:val="0"/>
      </w:numPr>
      <w:tabs>
        <w:tab w:val="clear" w:pos="0"/>
      </w:tabs>
      <w:suppressAutoHyphens w:val="0"/>
      <w:spacing w:after="0" w:line="240" w:lineRule="auto"/>
      <w:ind w:left="709"/>
      <w:jc w:val="center"/>
    </w:pPr>
    <w:rPr>
      <w:rFonts w:ascii="Times New Roman" w:eastAsia="Calibri" w:hAnsi="Times New Roman" w:cs="Times New Roman"/>
      <w:kern w:val="0"/>
      <w:sz w:val="24"/>
      <w:szCs w:val="20"/>
    </w:rPr>
  </w:style>
  <w:style w:type="character" w:customStyle="1" w:styleId="S20">
    <w:name w:val="S_Заголовок 2 Знак Знак"/>
    <w:link w:val="S2"/>
    <w:uiPriority w:val="99"/>
    <w:locked/>
    <w:rsid w:val="00481D64"/>
    <w:rPr>
      <w:rFonts w:ascii="Times New Roman" w:hAnsi="Times New Roman"/>
      <w:sz w:val="24"/>
      <w:lang w:eastAsia="ar-SA" w:bidi="ar-SA"/>
    </w:rPr>
  </w:style>
  <w:style w:type="paragraph" w:customStyle="1" w:styleId="afe">
    <w:name w:val="основной текст"/>
    <w:basedOn w:val="a"/>
    <w:uiPriority w:val="99"/>
    <w:rsid w:val="00481D64"/>
    <w:pPr>
      <w:spacing w:after="120" w:line="240" w:lineRule="auto"/>
      <w:ind w:firstLine="851"/>
      <w:jc w:val="both"/>
    </w:pPr>
    <w:rPr>
      <w:rFonts w:ascii="Arial" w:hAnsi="Arial"/>
      <w:sz w:val="28"/>
      <w:szCs w:val="20"/>
    </w:rPr>
  </w:style>
  <w:style w:type="paragraph" w:customStyle="1" w:styleId="Default">
    <w:name w:val="Default"/>
    <w:uiPriority w:val="99"/>
    <w:rsid w:val="00481D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f">
    <w:name w:val="Normal (Web)"/>
    <w:aliases w:val="Обычный (Web),Обычный (Web)1"/>
    <w:basedOn w:val="a"/>
    <w:link w:val="aff0"/>
    <w:uiPriority w:val="99"/>
    <w:rsid w:val="00481D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f">
    <w:name w:val="Знак Знак Знак Знак Знак1 Знак"/>
    <w:basedOn w:val="a"/>
    <w:uiPriority w:val="99"/>
    <w:rsid w:val="00481D6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1">
    <w:name w:val="Основной текст_"/>
    <w:link w:val="1f0"/>
    <w:uiPriority w:val="99"/>
    <w:locked/>
    <w:rsid w:val="008B62B0"/>
    <w:rPr>
      <w:sz w:val="24"/>
      <w:shd w:val="clear" w:color="auto" w:fill="FFFFFF"/>
    </w:rPr>
  </w:style>
  <w:style w:type="paragraph" w:customStyle="1" w:styleId="1f0">
    <w:name w:val="Основной текст1"/>
    <w:basedOn w:val="a"/>
    <w:link w:val="aff1"/>
    <w:uiPriority w:val="99"/>
    <w:rsid w:val="008B62B0"/>
    <w:pPr>
      <w:shd w:val="clear" w:color="auto" w:fill="FFFFFF"/>
      <w:spacing w:after="0" w:line="197" w:lineRule="exact"/>
      <w:ind w:hanging="560"/>
      <w:jc w:val="center"/>
    </w:pPr>
    <w:rPr>
      <w:rFonts w:eastAsia="Calibri"/>
      <w:sz w:val="24"/>
      <w:szCs w:val="20"/>
      <w:shd w:val="clear" w:color="auto" w:fill="FFFFFF"/>
    </w:rPr>
  </w:style>
  <w:style w:type="character" w:customStyle="1" w:styleId="aff0">
    <w:name w:val="Обычный (веб) Знак"/>
    <w:aliases w:val="Обычный (Web) Знак,Обычный (Web)1 Знак"/>
    <w:link w:val="aff"/>
    <w:uiPriority w:val="99"/>
    <w:locked/>
    <w:rsid w:val="00284567"/>
    <w:rPr>
      <w:rFonts w:ascii="Times New Roman" w:eastAsia="Times New Roman" w:hAnsi="Times New Roman"/>
      <w:sz w:val="24"/>
      <w:szCs w:val="24"/>
    </w:rPr>
  </w:style>
  <w:style w:type="paragraph" w:styleId="aff2">
    <w:name w:val="Body Text First Indent"/>
    <w:basedOn w:val="a0"/>
    <w:link w:val="1f1"/>
    <w:uiPriority w:val="99"/>
    <w:semiHidden/>
    <w:unhideWhenUsed/>
    <w:locked/>
    <w:rsid w:val="00975351"/>
    <w:pPr>
      <w:suppressAutoHyphens w:val="0"/>
      <w:spacing w:after="200"/>
      <w:ind w:firstLine="360"/>
    </w:pPr>
    <w:rPr>
      <w:rFonts w:eastAsia="Times New Roman"/>
      <w:kern w:val="0"/>
      <w:lang w:eastAsia="ru-RU"/>
    </w:rPr>
  </w:style>
  <w:style w:type="character" w:customStyle="1" w:styleId="1f1">
    <w:name w:val="Красная строка Знак1"/>
    <w:basedOn w:val="a4"/>
    <w:link w:val="aff2"/>
    <w:uiPriority w:val="99"/>
    <w:semiHidden/>
    <w:rsid w:val="00975351"/>
    <w:rPr>
      <w:rFonts w:eastAsia="Times New Roman"/>
      <w:sz w:val="22"/>
      <w:szCs w:val="22"/>
    </w:rPr>
  </w:style>
  <w:style w:type="paragraph" w:styleId="aff3">
    <w:name w:val="List Paragraph"/>
    <w:basedOn w:val="a"/>
    <w:uiPriority w:val="34"/>
    <w:qFormat/>
    <w:rsid w:val="0097535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4">
    <w:name w:val="TOC Heading"/>
    <w:basedOn w:val="1"/>
    <w:next w:val="a"/>
    <w:uiPriority w:val="39"/>
    <w:unhideWhenUsed/>
    <w:qFormat/>
    <w:rsid w:val="00E11F0A"/>
    <w:pPr>
      <w:keepNext/>
      <w:keepLines/>
      <w:tabs>
        <w:tab w:val="clear" w:pos="0"/>
      </w:tabs>
      <w:suppressAutoHyphens w:val="0"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1f2">
    <w:name w:val="toc 1"/>
    <w:basedOn w:val="a"/>
    <w:next w:val="a"/>
    <w:autoRedefine/>
    <w:uiPriority w:val="39"/>
    <w:unhideWhenUsed/>
    <w:locked/>
    <w:rsid w:val="00DE18E4"/>
    <w:pPr>
      <w:spacing w:after="100"/>
    </w:pPr>
  </w:style>
  <w:style w:type="paragraph" w:styleId="26">
    <w:name w:val="toc 2"/>
    <w:basedOn w:val="a"/>
    <w:next w:val="a"/>
    <w:autoRedefine/>
    <w:uiPriority w:val="39"/>
    <w:unhideWhenUsed/>
    <w:locked/>
    <w:rsid w:val="00DE18E4"/>
    <w:pPr>
      <w:spacing w:after="100"/>
      <w:ind w:left="220"/>
    </w:pPr>
  </w:style>
  <w:style w:type="paragraph" w:customStyle="1" w:styleId="aff5">
    <w:name w:val="a"/>
    <w:basedOn w:val="a"/>
    <w:rsid w:val="007600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76000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.scli.ru/ru/legal_texts/act_municipal_education/index.php?do4=document&amp;id4=96e20c02-1b12-465a-b64c-24aa9227000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9405908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405908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CB84B-54E4-490E-AD3E-2F8BF9A2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</TotalTime>
  <Pages>19</Pages>
  <Words>6864</Words>
  <Characters>39125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45898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User</cp:lastModifiedBy>
  <cp:revision>29</cp:revision>
  <cp:lastPrinted>2018-12-04T06:20:00Z</cp:lastPrinted>
  <dcterms:created xsi:type="dcterms:W3CDTF">2018-10-29T12:59:00Z</dcterms:created>
  <dcterms:modified xsi:type="dcterms:W3CDTF">2018-12-04T06:22:00Z</dcterms:modified>
</cp:coreProperties>
</file>