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18" w:rsidRDefault="00AA6318" w:rsidP="00AA6318">
      <w:pPr>
        <w:ind w:firstLine="698"/>
        <w:jc w:val="right"/>
        <w:rPr>
          <w:b/>
          <w:sz w:val="24"/>
          <w:szCs w:val="24"/>
        </w:rPr>
      </w:pPr>
      <w:r>
        <w:rPr>
          <w:rStyle w:val="a5"/>
          <w:color w:val="auto"/>
        </w:rPr>
        <w:t xml:space="preserve">Приложение № 1 к </w:t>
      </w:r>
      <w:r>
        <w:rPr>
          <w:b/>
          <w:sz w:val="24"/>
          <w:szCs w:val="24"/>
        </w:rPr>
        <w:t>информационному сообщению</w:t>
      </w:r>
    </w:p>
    <w:p w:rsidR="00AA6318" w:rsidRDefault="00AA6318" w:rsidP="00AA6318">
      <w:pPr>
        <w:ind w:firstLine="69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 проведен</w:t>
      </w:r>
      <w:proofErr w:type="gramStart"/>
      <w:r>
        <w:rPr>
          <w:b/>
          <w:sz w:val="24"/>
          <w:szCs w:val="24"/>
        </w:rPr>
        <w:t>ии ау</w:t>
      </w:r>
      <w:proofErr w:type="gramEnd"/>
      <w:r>
        <w:rPr>
          <w:b/>
          <w:sz w:val="24"/>
          <w:szCs w:val="24"/>
        </w:rPr>
        <w:t>кциона в электронной форме</w:t>
      </w:r>
    </w:p>
    <w:p w:rsidR="00AA6318" w:rsidRDefault="00AA6318" w:rsidP="00AA6318">
      <w:pPr>
        <w:pStyle w:val="1"/>
        <w:rPr>
          <w:rFonts w:ascii="Times New Roman" w:hAnsi="Times New Roman" w:cs="Times New Roman"/>
          <w:color w:val="auto"/>
        </w:rPr>
      </w:pPr>
    </w:p>
    <w:p w:rsidR="00AA6318" w:rsidRDefault="00AA6318" w:rsidP="00AA6318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Заявка на участие в аукционе по продаже имущества</w:t>
      </w:r>
    </w:p>
    <w:p w:rsidR="00AA6318" w:rsidRDefault="00AA6318" w:rsidP="00AA6318">
      <w:pPr>
        <w:jc w:val="both"/>
        <w:rPr>
          <w:sz w:val="24"/>
          <w:szCs w:val="24"/>
        </w:rPr>
      </w:pPr>
    </w:p>
    <w:p w:rsidR="00AA6318" w:rsidRDefault="00AA6318" w:rsidP="00AA6318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_____________________________________________________________________________(</w:t>
      </w:r>
      <w:r>
        <w:rPr>
          <w:rStyle w:val="a5"/>
          <w:b w:val="0"/>
          <w:i/>
          <w:iCs/>
          <w:color w:val="auto"/>
        </w:rPr>
        <w:t>Ф. И. О./фирменное наименование, включая организационно-правовую форму Претендента, для юридического лица - адрес местонахождения, почтовый адрес, для физического лица - паспортные данные, адрес места жительства</w:t>
      </w:r>
      <w:r>
        <w:rPr>
          <w:rStyle w:val="a5"/>
          <w:color w:val="auto"/>
        </w:rPr>
        <w:t>)</w:t>
      </w:r>
      <w:r>
        <w:rPr>
          <w:sz w:val="24"/>
          <w:szCs w:val="24"/>
        </w:rPr>
        <w:t xml:space="preserve"> (далее - Претендент) заявляет о своем намерении принять участие в аукционе по продаже муниципального имущества по лотам ___________, который состоится «__» _________ ____ г. в __ ч. __ мин., на условиях, указанных в информационном сообщении о проведении аукциона в электронной форме, размещенном на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официальном сайте в сети «Интернет» torgi.gov.ru, на электронной площадке </w:t>
      </w:r>
      <w:r w:rsidR="009B51D5">
        <w:rPr>
          <w:sz w:val="24"/>
          <w:szCs w:val="24"/>
        </w:rPr>
        <w:t xml:space="preserve">ЗАО </w:t>
      </w:r>
      <w:r w:rsidR="009B51D5" w:rsidRPr="00742DC6">
        <w:rPr>
          <w:sz w:val="24"/>
          <w:szCs w:val="24"/>
        </w:rPr>
        <w:t>«</w:t>
      </w:r>
      <w:r w:rsidRPr="00742DC6">
        <w:rPr>
          <w:sz w:val="24"/>
          <w:szCs w:val="24"/>
        </w:rPr>
        <w:t>Сбербанк</w:t>
      </w:r>
      <w:r w:rsidR="009B51D5" w:rsidRPr="00742DC6">
        <w:rPr>
          <w:sz w:val="24"/>
          <w:szCs w:val="24"/>
        </w:rPr>
        <w:t>-</w:t>
      </w:r>
      <w:r w:rsidRPr="00742DC6">
        <w:rPr>
          <w:sz w:val="24"/>
          <w:szCs w:val="24"/>
        </w:rPr>
        <w:t>АСТ</w:t>
      </w:r>
      <w:r w:rsidR="009B51D5" w:rsidRPr="00742DC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hyperlink r:id="rId5" w:history="1">
        <w:r w:rsidR="00EB3BEE" w:rsidRPr="00936411">
          <w:rPr>
            <w:rStyle w:val="a7"/>
          </w:rPr>
          <w:t>http://utp.sberbank-ast.ru/</w:t>
        </w:r>
      </w:hyperlink>
      <w:r w:rsidR="00EB3BEE">
        <w:t xml:space="preserve"> </w:t>
      </w:r>
      <w:r>
        <w:rPr>
          <w:sz w:val="24"/>
          <w:szCs w:val="24"/>
        </w:rPr>
        <w:t xml:space="preserve">и на официальном сайте администрации </w:t>
      </w:r>
      <w:proofErr w:type="spellStart"/>
      <w:r w:rsidR="0044591C">
        <w:rPr>
          <w:sz w:val="24"/>
          <w:szCs w:val="24"/>
        </w:rPr>
        <w:t>Новоалександровского</w:t>
      </w:r>
      <w:proofErr w:type="spellEnd"/>
      <w:r w:rsidR="0044591C">
        <w:rPr>
          <w:sz w:val="24"/>
          <w:szCs w:val="24"/>
        </w:rPr>
        <w:t xml:space="preserve"> муниципального образования </w:t>
      </w:r>
      <w:proofErr w:type="spellStart"/>
      <w:r>
        <w:rPr>
          <w:sz w:val="24"/>
          <w:szCs w:val="24"/>
        </w:rPr>
        <w:t>Александрово-Гайского</w:t>
      </w:r>
      <w:proofErr w:type="spellEnd"/>
      <w:r>
        <w:rPr>
          <w:sz w:val="24"/>
          <w:szCs w:val="24"/>
        </w:rPr>
        <w:t xml:space="preserve"> муниципального района в сети «Интернет»</w:t>
      </w:r>
      <w:r w:rsidR="0016053E" w:rsidRPr="0016053E">
        <w:t xml:space="preserve"> </w:t>
      </w:r>
      <w:hyperlink r:id="rId6" w:history="1">
        <w:r w:rsidR="0044591C" w:rsidRPr="00A27E42">
          <w:rPr>
            <w:rStyle w:val="a7"/>
            <w:color w:val="1D1B11" w:themeColor="background2" w:themeShade="1A"/>
          </w:rPr>
          <w:t>http://algay.sarmo.ru/selskie-munitsipalnye-obrazovaniya-vkhodyashchie-v-sostav-amr/novoaleksandrovskoe-munitsipalnoe-obrazovanie.php</w:t>
        </w:r>
      </w:hyperlink>
      <w:r w:rsidR="00EB3BEE">
        <w:t xml:space="preserve">. </w:t>
      </w:r>
      <w:r w:rsidRPr="0016053E">
        <w:rPr>
          <w:sz w:val="24"/>
          <w:szCs w:val="24"/>
        </w:rPr>
        <w:t>Претендент принимает на</w:t>
      </w:r>
      <w:r>
        <w:rPr>
          <w:sz w:val="24"/>
          <w:szCs w:val="24"/>
        </w:rPr>
        <w:t xml:space="preserve"> себя обязательства по безусловному соблюдению правил участия в аукционе в соответствии с информационным сообщением о проведении аукциона в электронной</w:t>
      </w:r>
      <w:proofErr w:type="gramEnd"/>
      <w:r>
        <w:rPr>
          <w:sz w:val="24"/>
          <w:szCs w:val="24"/>
        </w:rPr>
        <w:t xml:space="preserve"> форме.</w:t>
      </w:r>
    </w:p>
    <w:p w:rsidR="00AA6318" w:rsidRDefault="00AA6318" w:rsidP="00AA63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Претендент подтверждает подлинность и достоверность документов и сведений, представленных в составе настоящей заявки.</w:t>
      </w:r>
    </w:p>
    <w:p w:rsidR="00AA6318" w:rsidRDefault="00AA6318" w:rsidP="00AA63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прилагаемых документов:</w:t>
      </w:r>
    </w:p>
    <w:p w:rsidR="00AA6318" w:rsidRDefault="00AA6318" w:rsidP="00AA631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bookmarkStart w:id="0" w:name="sub_161002"/>
      <w:r>
        <w:rPr>
          <w:sz w:val="24"/>
          <w:szCs w:val="24"/>
        </w:rPr>
        <w:t>юридические лица:</w:t>
      </w:r>
    </w:p>
    <w:p w:rsidR="00AA6318" w:rsidRDefault="00AA6318" w:rsidP="00AA6318">
      <w:pPr>
        <w:ind w:firstLine="709"/>
        <w:jc w:val="both"/>
        <w:rPr>
          <w:sz w:val="24"/>
          <w:szCs w:val="24"/>
        </w:rPr>
      </w:pPr>
      <w:bookmarkStart w:id="1" w:name="sub_161003"/>
      <w:bookmarkEnd w:id="0"/>
      <w:r>
        <w:rPr>
          <w:sz w:val="24"/>
          <w:szCs w:val="24"/>
        </w:rPr>
        <w:t>а) заверенные копии учредительных документов;</w:t>
      </w:r>
    </w:p>
    <w:p w:rsidR="00AA6318" w:rsidRDefault="00AA6318" w:rsidP="00AA6318">
      <w:pPr>
        <w:ind w:firstLine="709"/>
        <w:jc w:val="both"/>
        <w:rPr>
          <w:sz w:val="24"/>
          <w:szCs w:val="24"/>
        </w:rPr>
      </w:pPr>
      <w:bookmarkStart w:id="2" w:name="sub_161004"/>
      <w:bookmarkEnd w:id="1"/>
      <w:r>
        <w:rPr>
          <w:sz w:val="24"/>
          <w:szCs w:val="24"/>
        </w:rPr>
        <w:t>б)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AA6318" w:rsidRDefault="00AA6318" w:rsidP="00AA6318">
      <w:pPr>
        <w:ind w:firstLine="709"/>
        <w:jc w:val="both"/>
        <w:rPr>
          <w:sz w:val="24"/>
          <w:szCs w:val="24"/>
        </w:rPr>
      </w:pPr>
      <w:bookmarkStart w:id="3" w:name="sub_161005"/>
      <w:bookmarkEnd w:id="2"/>
      <w:r>
        <w:rPr>
          <w:sz w:val="24"/>
          <w:szCs w:val="24"/>
        </w:rPr>
        <w:t>в)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A6318" w:rsidRDefault="00AA6318" w:rsidP="00AA6318">
      <w:pPr>
        <w:ind w:firstLine="709"/>
        <w:jc w:val="both"/>
        <w:rPr>
          <w:sz w:val="24"/>
          <w:szCs w:val="24"/>
        </w:rPr>
      </w:pPr>
      <w:bookmarkStart w:id="4" w:name="sub_161006"/>
      <w:bookmarkEnd w:id="3"/>
      <w:r>
        <w:rPr>
          <w:sz w:val="24"/>
          <w:szCs w:val="24"/>
        </w:rPr>
        <w:t>2) физические лица представляют копии всех листов документа, удостоверяющего личность.</w:t>
      </w:r>
    </w:p>
    <w:p w:rsidR="00AA6318" w:rsidRDefault="00AA6318" w:rsidP="00AA6318">
      <w:pPr>
        <w:ind w:firstLine="709"/>
        <w:jc w:val="both"/>
        <w:rPr>
          <w:sz w:val="24"/>
          <w:szCs w:val="24"/>
        </w:rPr>
      </w:pPr>
      <w:bookmarkStart w:id="5" w:name="sub_16102"/>
      <w:bookmarkEnd w:id="4"/>
    </w:p>
    <w:p w:rsidR="00AA6318" w:rsidRDefault="00AA6318" w:rsidP="00AA6318">
      <w:pPr>
        <w:ind w:firstLine="709"/>
        <w:jc w:val="both"/>
        <w:rPr>
          <w:sz w:val="24"/>
          <w:szCs w:val="24"/>
        </w:rPr>
      </w:pPr>
      <w:bookmarkStart w:id="6" w:name="sub_1622"/>
      <w:bookmarkEnd w:id="5"/>
      <w:r>
        <w:rPr>
          <w:sz w:val="24"/>
          <w:szCs w:val="24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bookmarkEnd w:id="6"/>
    <w:p w:rsidR="00AA6318" w:rsidRDefault="00AA6318" w:rsidP="00AA6318">
      <w:pPr>
        <w:jc w:val="both"/>
        <w:rPr>
          <w:sz w:val="24"/>
          <w:szCs w:val="24"/>
        </w:rPr>
      </w:pPr>
    </w:p>
    <w:p w:rsidR="00AA6318" w:rsidRDefault="00AA6318" w:rsidP="00AA631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_____________________________/_______________________________</w:t>
      </w:r>
    </w:p>
    <w:p w:rsidR="00AA6318" w:rsidRDefault="00AA6318" w:rsidP="00AA6318">
      <w:pPr>
        <w:ind w:firstLine="709"/>
        <w:jc w:val="both"/>
        <w:rPr>
          <w:sz w:val="24"/>
          <w:szCs w:val="24"/>
        </w:rPr>
      </w:pPr>
    </w:p>
    <w:p w:rsidR="00AA6318" w:rsidRDefault="00AA6318" w:rsidP="00AA6318">
      <w:pPr>
        <w:jc w:val="both"/>
        <w:rPr>
          <w:sz w:val="24"/>
          <w:szCs w:val="24"/>
        </w:rPr>
      </w:pPr>
      <w:r>
        <w:rPr>
          <w:sz w:val="24"/>
          <w:szCs w:val="24"/>
        </w:rPr>
        <w:t>М. П.</w:t>
      </w:r>
    </w:p>
    <w:p w:rsidR="00AA6318" w:rsidRDefault="00AA6318" w:rsidP="00AA6318">
      <w:pPr>
        <w:jc w:val="both"/>
        <w:rPr>
          <w:sz w:val="24"/>
          <w:szCs w:val="24"/>
        </w:rPr>
      </w:pPr>
    </w:p>
    <w:p w:rsidR="00AA6318" w:rsidRDefault="00AA6318" w:rsidP="00AA63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«___» ________ ____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</w:p>
    <w:p w:rsidR="00AA6318" w:rsidRDefault="00AA6318" w:rsidP="00AA6318">
      <w:pPr>
        <w:jc w:val="both"/>
        <w:rPr>
          <w:sz w:val="24"/>
          <w:szCs w:val="24"/>
        </w:rPr>
      </w:pPr>
    </w:p>
    <w:p w:rsidR="00AA6318" w:rsidRDefault="00AA6318" w:rsidP="00AA6318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 _____________________</w:t>
      </w:r>
    </w:p>
    <w:p w:rsidR="00AA6318" w:rsidRDefault="00AA6318" w:rsidP="00AA6318">
      <w:pPr>
        <w:rPr>
          <w:rStyle w:val="a5"/>
          <w:bCs/>
          <w:color w:val="auto"/>
        </w:rPr>
      </w:pPr>
    </w:p>
    <w:p w:rsidR="00850BE4" w:rsidRDefault="00850BE4" w:rsidP="00AA6318">
      <w:pPr>
        <w:rPr>
          <w:rStyle w:val="a5"/>
          <w:bCs/>
          <w:color w:val="auto"/>
        </w:rPr>
      </w:pPr>
    </w:p>
    <w:p w:rsidR="00AA6318" w:rsidRDefault="00AA6318" w:rsidP="00AA6318">
      <w:pPr>
        <w:rPr>
          <w:rStyle w:val="a5"/>
          <w:bCs/>
          <w:color w:val="auto"/>
        </w:rPr>
      </w:pPr>
    </w:p>
    <w:p w:rsidR="00AA6318" w:rsidRDefault="00AA6318" w:rsidP="00AA6318">
      <w:pPr>
        <w:ind w:firstLine="698"/>
        <w:jc w:val="right"/>
        <w:rPr>
          <w:sz w:val="24"/>
          <w:szCs w:val="24"/>
        </w:rPr>
      </w:pPr>
      <w:r>
        <w:rPr>
          <w:rStyle w:val="a5"/>
          <w:color w:val="auto"/>
        </w:rPr>
        <w:t xml:space="preserve">Приложение № 2 к </w:t>
      </w:r>
      <w:r>
        <w:rPr>
          <w:b/>
          <w:sz w:val="24"/>
          <w:szCs w:val="24"/>
        </w:rPr>
        <w:t>информационному сообщению</w:t>
      </w:r>
    </w:p>
    <w:p w:rsidR="00AA6318" w:rsidRDefault="00AA6318" w:rsidP="00AA6318">
      <w:pPr>
        <w:ind w:firstLine="69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 проведен</w:t>
      </w:r>
      <w:proofErr w:type="gramStart"/>
      <w:r>
        <w:rPr>
          <w:b/>
          <w:sz w:val="24"/>
          <w:szCs w:val="24"/>
        </w:rPr>
        <w:t>ии ау</w:t>
      </w:r>
      <w:proofErr w:type="gramEnd"/>
      <w:r>
        <w:rPr>
          <w:b/>
          <w:sz w:val="24"/>
          <w:szCs w:val="24"/>
        </w:rPr>
        <w:t>кциона в электронной форме</w:t>
      </w:r>
    </w:p>
    <w:p w:rsidR="00AA6318" w:rsidRDefault="00AA6318" w:rsidP="00AA6318">
      <w:pPr>
        <w:rPr>
          <w:sz w:val="24"/>
          <w:szCs w:val="24"/>
        </w:rPr>
      </w:pPr>
    </w:p>
    <w:p w:rsidR="00AA6318" w:rsidRDefault="00AA6318" w:rsidP="00AA6318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Анкета участника аукциона</w:t>
      </w:r>
      <w:r>
        <w:rPr>
          <w:rFonts w:ascii="Times New Roman" w:hAnsi="Times New Roman" w:cs="Times New Roman"/>
          <w:color w:val="auto"/>
        </w:rPr>
        <w:br/>
        <w:t>(для юридических лиц)</w:t>
      </w:r>
    </w:p>
    <w:p w:rsidR="00AA6318" w:rsidRDefault="00AA6318" w:rsidP="00AA6318">
      <w:pPr>
        <w:rPr>
          <w:sz w:val="24"/>
          <w:szCs w:val="24"/>
        </w:rPr>
      </w:pPr>
    </w:p>
    <w:tbl>
      <w:tblPr>
        <w:tblW w:w="10200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95"/>
        <w:gridCol w:w="5105"/>
      </w:tblGrid>
      <w:tr w:rsidR="00AA6318" w:rsidTr="00AA6318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Полное фирменное наименование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bookmarkStart w:id="7" w:name="_GoBack"/>
            <w:bookmarkEnd w:id="7"/>
          </w:p>
        </w:tc>
      </w:tr>
      <w:tr w:rsidR="00AA6318" w:rsidTr="00AA6318"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Сокращенное фирменное наименование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318" w:rsidTr="00AA6318"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Организационно-правовая форма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318" w:rsidTr="00AA6318"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Местонахождение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318" w:rsidTr="00AA6318"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ОГРН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318" w:rsidTr="00AA6318"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ИНН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318" w:rsidTr="00AA6318"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Свидетельство о государственной регистрации (номер, дата выдачи, кем выдано)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318" w:rsidTr="00AA6318"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Учредители (участники, акционеры), чья доля составляет не менее 20% уставного капитала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318" w:rsidTr="00AA6318"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Должность и Ф. И. О. руководителя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318" w:rsidTr="00AA6318"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Банковские реквизиты (расчетный счет, корреспондентский счет, БИК, наименование кредитной организации)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318" w:rsidTr="00AA6318"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Контактный телефон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318" w:rsidTr="00AA6318"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электронной почты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A6318" w:rsidRDefault="00AA6318" w:rsidP="00AA6318">
      <w:pPr>
        <w:rPr>
          <w:sz w:val="24"/>
          <w:szCs w:val="24"/>
        </w:rPr>
      </w:pPr>
    </w:p>
    <w:p w:rsidR="00AA6318" w:rsidRDefault="00AA6318" w:rsidP="00AA6318">
      <w:pPr>
        <w:rPr>
          <w:sz w:val="24"/>
          <w:szCs w:val="24"/>
        </w:rPr>
      </w:pPr>
      <w:r>
        <w:rPr>
          <w:sz w:val="24"/>
          <w:szCs w:val="24"/>
        </w:rPr>
        <w:t>_____________________________/_______________________________</w:t>
      </w:r>
    </w:p>
    <w:p w:rsidR="00AA6318" w:rsidRDefault="00AA6318" w:rsidP="00AA6318">
      <w:pPr>
        <w:rPr>
          <w:sz w:val="24"/>
          <w:szCs w:val="24"/>
        </w:rPr>
      </w:pPr>
    </w:p>
    <w:p w:rsidR="00AA6318" w:rsidRDefault="00AA6318" w:rsidP="00AA6318">
      <w:pPr>
        <w:ind w:firstLine="698"/>
        <w:jc w:val="right"/>
        <w:rPr>
          <w:rStyle w:val="a5"/>
          <w:bCs/>
          <w:color w:val="auto"/>
        </w:rPr>
      </w:pPr>
      <w:bookmarkStart w:id="8" w:name="sub_77"/>
    </w:p>
    <w:p w:rsidR="00AA6318" w:rsidRDefault="00AA6318" w:rsidP="00AA6318">
      <w:pPr>
        <w:ind w:firstLine="698"/>
        <w:jc w:val="right"/>
        <w:rPr>
          <w:rStyle w:val="a5"/>
          <w:bCs/>
          <w:color w:val="auto"/>
        </w:rPr>
      </w:pPr>
    </w:p>
    <w:p w:rsidR="00AA6318" w:rsidRDefault="00AA6318" w:rsidP="00AA6318">
      <w:pPr>
        <w:ind w:firstLine="698"/>
        <w:jc w:val="right"/>
        <w:rPr>
          <w:rStyle w:val="a5"/>
          <w:bCs/>
          <w:color w:val="auto"/>
        </w:rPr>
      </w:pPr>
    </w:p>
    <w:p w:rsidR="00AA6318" w:rsidRDefault="00AA6318" w:rsidP="00AA6318">
      <w:pPr>
        <w:ind w:firstLine="698"/>
        <w:jc w:val="right"/>
        <w:rPr>
          <w:rStyle w:val="a5"/>
          <w:bCs/>
          <w:color w:val="auto"/>
        </w:rPr>
      </w:pPr>
    </w:p>
    <w:p w:rsidR="00AA6318" w:rsidRDefault="00AA6318" w:rsidP="00AA6318">
      <w:pPr>
        <w:ind w:firstLine="698"/>
        <w:jc w:val="right"/>
        <w:rPr>
          <w:rStyle w:val="a5"/>
          <w:bCs/>
          <w:color w:val="auto"/>
        </w:rPr>
      </w:pPr>
    </w:p>
    <w:p w:rsidR="00AA6318" w:rsidRDefault="00AA6318" w:rsidP="00AA6318">
      <w:pPr>
        <w:ind w:firstLine="698"/>
        <w:jc w:val="right"/>
        <w:rPr>
          <w:rStyle w:val="a5"/>
          <w:bCs/>
          <w:color w:val="auto"/>
        </w:rPr>
      </w:pPr>
    </w:p>
    <w:p w:rsidR="00AA6318" w:rsidRDefault="00AA6318" w:rsidP="00AA6318">
      <w:pPr>
        <w:ind w:firstLine="698"/>
        <w:jc w:val="right"/>
        <w:rPr>
          <w:rStyle w:val="a5"/>
          <w:bCs/>
          <w:color w:val="auto"/>
        </w:rPr>
      </w:pPr>
    </w:p>
    <w:p w:rsidR="00AA6318" w:rsidRDefault="00AA6318" w:rsidP="00AA6318">
      <w:pPr>
        <w:ind w:firstLine="698"/>
        <w:jc w:val="right"/>
        <w:rPr>
          <w:rStyle w:val="a5"/>
          <w:bCs/>
          <w:color w:val="auto"/>
        </w:rPr>
      </w:pPr>
    </w:p>
    <w:p w:rsidR="00AA6318" w:rsidRDefault="00AA6318" w:rsidP="00AA6318">
      <w:pPr>
        <w:ind w:firstLine="698"/>
        <w:jc w:val="right"/>
        <w:rPr>
          <w:rStyle w:val="a5"/>
          <w:bCs/>
          <w:color w:val="auto"/>
        </w:rPr>
      </w:pPr>
    </w:p>
    <w:p w:rsidR="00AA6318" w:rsidRDefault="00AA6318" w:rsidP="00AA6318">
      <w:pPr>
        <w:ind w:firstLine="698"/>
        <w:jc w:val="right"/>
        <w:rPr>
          <w:rStyle w:val="a5"/>
          <w:bCs/>
          <w:color w:val="auto"/>
        </w:rPr>
      </w:pPr>
    </w:p>
    <w:p w:rsidR="00AA6318" w:rsidRDefault="00AA6318" w:rsidP="00AA6318">
      <w:pPr>
        <w:ind w:firstLine="698"/>
        <w:jc w:val="right"/>
        <w:rPr>
          <w:rStyle w:val="a5"/>
          <w:bCs/>
          <w:color w:val="auto"/>
        </w:rPr>
      </w:pPr>
    </w:p>
    <w:p w:rsidR="00AA6318" w:rsidRDefault="00AA6318" w:rsidP="00AA6318">
      <w:pPr>
        <w:ind w:firstLine="698"/>
        <w:jc w:val="right"/>
        <w:rPr>
          <w:rStyle w:val="a5"/>
          <w:bCs/>
          <w:color w:val="auto"/>
        </w:rPr>
      </w:pPr>
    </w:p>
    <w:p w:rsidR="00AA6318" w:rsidRDefault="00AA6318" w:rsidP="00AA6318">
      <w:pPr>
        <w:ind w:firstLine="698"/>
        <w:jc w:val="right"/>
        <w:rPr>
          <w:rStyle w:val="a5"/>
          <w:bCs/>
          <w:color w:val="auto"/>
        </w:rPr>
      </w:pPr>
    </w:p>
    <w:p w:rsidR="00AA6318" w:rsidRDefault="00AA6318" w:rsidP="00AA6318">
      <w:pPr>
        <w:ind w:firstLine="698"/>
        <w:jc w:val="right"/>
        <w:rPr>
          <w:rStyle w:val="a5"/>
          <w:bCs/>
          <w:color w:val="auto"/>
        </w:rPr>
      </w:pPr>
    </w:p>
    <w:p w:rsidR="00AA6318" w:rsidRDefault="00AA6318" w:rsidP="00AA6318">
      <w:pPr>
        <w:ind w:firstLine="698"/>
        <w:jc w:val="right"/>
        <w:rPr>
          <w:rStyle w:val="a5"/>
          <w:bCs/>
          <w:color w:val="auto"/>
        </w:rPr>
      </w:pPr>
    </w:p>
    <w:p w:rsidR="00AA6318" w:rsidRDefault="00AA6318" w:rsidP="00AA6318">
      <w:pPr>
        <w:rPr>
          <w:rStyle w:val="a5"/>
          <w:bCs/>
          <w:color w:val="auto"/>
        </w:rPr>
      </w:pPr>
    </w:p>
    <w:p w:rsidR="00AA6318" w:rsidRDefault="00AA6318" w:rsidP="00AA6318">
      <w:pPr>
        <w:rPr>
          <w:rStyle w:val="a5"/>
          <w:bCs/>
          <w:color w:val="auto"/>
        </w:rPr>
      </w:pPr>
    </w:p>
    <w:p w:rsidR="00850BE4" w:rsidRDefault="00850BE4" w:rsidP="00AA6318">
      <w:pPr>
        <w:rPr>
          <w:rStyle w:val="a5"/>
          <w:bCs/>
          <w:color w:val="auto"/>
        </w:rPr>
      </w:pPr>
    </w:p>
    <w:p w:rsidR="00850BE4" w:rsidRDefault="00850BE4" w:rsidP="00AA6318">
      <w:pPr>
        <w:rPr>
          <w:rStyle w:val="a5"/>
          <w:bCs/>
          <w:color w:val="auto"/>
        </w:rPr>
      </w:pPr>
    </w:p>
    <w:p w:rsidR="00850BE4" w:rsidRDefault="00850BE4" w:rsidP="00AA6318">
      <w:pPr>
        <w:rPr>
          <w:rStyle w:val="a5"/>
          <w:bCs/>
          <w:color w:val="auto"/>
        </w:rPr>
      </w:pPr>
    </w:p>
    <w:p w:rsidR="00AA6318" w:rsidRDefault="00AA6318" w:rsidP="00AA6318">
      <w:pPr>
        <w:rPr>
          <w:rStyle w:val="a5"/>
          <w:bCs/>
          <w:color w:val="auto"/>
        </w:rPr>
      </w:pPr>
    </w:p>
    <w:bookmarkEnd w:id="8"/>
    <w:p w:rsidR="00AA6318" w:rsidRDefault="00AA6318" w:rsidP="00AA6318">
      <w:pPr>
        <w:ind w:firstLine="698"/>
        <w:jc w:val="right"/>
        <w:rPr>
          <w:sz w:val="24"/>
          <w:szCs w:val="24"/>
        </w:rPr>
      </w:pPr>
      <w:r>
        <w:rPr>
          <w:rStyle w:val="a5"/>
          <w:color w:val="auto"/>
        </w:rPr>
        <w:t xml:space="preserve">Приложение № 3 к </w:t>
      </w:r>
      <w:r>
        <w:rPr>
          <w:b/>
          <w:sz w:val="24"/>
          <w:szCs w:val="24"/>
        </w:rPr>
        <w:t>информационному сообщению</w:t>
      </w:r>
    </w:p>
    <w:p w:rsidR="00AA6318" w:rsidRDefault="00AA6318" w:rsidP="00AA6318">
      <w:pPr>
        <w:ind w:firstLine="69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 проведен</w:t>
      </w:r>
      <w:proofErr w:type="gramStart"/>
      <w:r>
        <w:rPr>
          <w:b/>
          <w:sz w:val="24"/>
          <w:szCs w:val="24"/>
        </w:rPr>
        <w:t>ии ау</w:t>
      </w:r>
      <w:proofErr w:type="gramEnd"/>
      <w:r>
        <w:rPr>
          <w:b/>
          <w:sz w:val="24"/>
          <w:szCs w:val="24"/>
        </w:rPr>
        <w:t>кциона в электронной форме</w:t>
      </w:r>
    </w:p>
    <w:p w:rsidR="00AA6318" w:rsidRDefault="00AA6318" w:rsidP="00AA6318">
      <w:pPr>
        <w:pStyle w:val="1"/>
        <w:jc w:val="left"/>
        <w:rPr>
          <w:rFonts w:ascii="Times New Roman" w:hAnsi="Times New Roman" w:cs="Times New Roman"/>
          <w:color w:val="auto"/>
        </w:rPr>
      </w:pPr>
    </w:p>
    <w:p w:rsidR="00AA6318" w:rsidRDefault="00AA6318" w:rsidP="00AA6318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Анкета участника аукциона</w:t>
      </w:r>
    </w:p>
    <w:p w:rsidR="00AA6318" w:rsidRDefault="00AA6318" w:rsidP="00AA63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(для физических лиц и индивидуальных предпринимателей)</w:t>
      </w:r>
    </w:p>
    <w:p w:rsidR="00AA6318" w:rsidRDefault="00AA6318" w:rsidP="00AA6318">
      <w:pPr>
        <w:pStyle w:val="1"/>
        <w:rPr>
          <w:rFonts w:ascii="Times New Roman" w:hAnsi="Times New Roman" w:cs="Times New Roman"/>
          <w:color w:val="auto"/>
        </w:rPr>
      </w:pPr>
    </w:p>
    <w:tbl>
      <w:tblPr>
        <w:tblpPr w:leftFromText="180" w:rightFromText="180" w:bottomFromText="160" w:vertAnchor="text" w:horzAnchor="margin" w:tblpXSpec="center" w:tblpY="2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86"/>
        <w:gridCol w:w="5114"/>
      </w:tblGrid>
      <w:tr w:rsidR="00AA6318" w:rsidTr="00AA6318"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Фамилия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318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Имя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318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Отчество (при наличии)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318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рождения (число, месяц, год)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318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Документ, удостоверяющий личность (наименование, серия, номер, дата выдачи, кем выдан)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318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регистрации (места жительства) в РФ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318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фактического проживания в РФ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318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места проживания за пределами РФ (для иностранных граждан)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318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Свидетельство о регистрации в качестве индивидуального предпринимателя (номер, дата выдачи, кем выдано)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318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ОГРНИП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318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ИНН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318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Банковские реквизиты (расчетный счет, корреспондентский счет, БИК, наименование кредитной организации)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318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Контактный телефон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318" w:rsidTr="00AA6318"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6318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электронной почты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8" w:rsidRDefault="00AA6318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A6318" w:rsidRDefault="00AA6318" w:rsidP="00AA6318">
      <w:pPr>
        <w:jc w:val="both"/>
        <w:rPr>
          <w:sz w:val="24"/>
          <w:szCs w:val="24"/>
        </w:rPr>
      </w:pPr>
    </w:p>
    <w:p w:rsidR="00AA6318" w:rsidRDefault="00AA6318" w:rsidP="00AA6318">
      <w:pPr>
        <w:rPr>
          <w:sz w:val="24"/>
          <w:szCs w:val="24"/>
        </w:rPr>
      </w:pPr>
      <w:r>
        <w:rPr>
          <w:sz w:val="24"/>
          <w:szCs w:val="24"/>
        </w:rPr>
        <w:t>_____________________________/_______________________________</w:t>
      </w:r>
    </w:p>
    <w:p w:rsidR="00AA6318" w:rsidRDefault="00AA6318" w:rsidP="00AA6318">
      <w:pPr>
        <w:jc w:val="center"/>
        <w:rPr>
          <w:b/>
          <w:sz w:val="24"/>
          <w:szCs w:val="24"/>
        </w:rPr>
      </w:pPr>
    </w:p>
    <w:p w:rsidR="00AA6318" w:rsidRDefault="00AA6318" w:rsidP="00AA6318">
      <w:pPr>
        <w:jc w:val="center"/>
        <w:rPr>
          <w:b/>
          <w:sz w:val="24"/>
          <w:szCs w:val="24"/>
        </w:rPr>
      </w:pPr>
    </w:p>
    <w:p w:rsidR="00AA6318" w:rsidRDefault="00AA6318" w:rsidP="00AA6318">
      <w:pPr>
        <w:jc w:val="center"/>
        <w:rPr>
          <w:b/>
          <w:sz w:val="24"/>
          <w:szCs w:val="24"/>
        </w:rPr>
      </w:pPr>
    </w:p>
    <w:p w:rsidR="00AA6318" w:rsidRDefault="00AA6318" w:rsidP="00AA6318">
      <w:pPr>
        <w:jc w:val="center"/>
        <w:rPr>
          <w:b/>
          <w:sz w:val="24"/>
          <w:szCs w:val="24"/>
        </w:rPr>
      </w:pPr>
    </w:p>
    <w:p w:rsidR="00AA6318" w:rsidRDefault="00AA6318" w:rsidP="00AA6318">
      <w:pPr>
        <w:jc w:val="center"/>
        <w:rPr>
          <w:b/>
          <w:sz w:val="24"/>
          <w:szCs w:val="24"/>
        </w:rPr>
      </w:pPr>
    </w:p>
    <w:p w:rsidR="00AA6318" w:rsidRDefault="00AA6318" w:rsidP="00AA6318">
      <w:pPr>
        <w:jc w:val="center"/>
        <w:rPr>
          <w:b/>
          <w:sz w:val="24"/>
          <w:szCs w:val="24"/>
        </w:rPr>
      </w:pPr>
    </w:p>
    <w:p w:rsidR="00AA6318" w:rsidRDefault="00AA6318" w:rsidP="00AA6318">
      <w:pPr>
        <w:jc w:val="center"/>
        <w:rPr>
          <w:b/>
          <w:sz w:val="24"/>
          <w:szCs w:val="24"/>
        </w:rPr>
      </w:pPr>
    </w:p>
    <w:p w:rsidR="00AA6318" w:rsidRDefault="00AA6318" w:rsidP="00AA6318">
      <w:pPr>
        <w:jc w:val="center"/>
        <w:rPr>
          <w:b/>
          <w:sz w:val="24"/>
          <w:szCs w:val="24"/>
        </w:rPr>
      </w:pPr>
    </w:p>
    <w:p w:rsidR="00AA6318" w:rsidRDefault="00AA6318" w:rsidP="00AA6318">
      <w:pPr>
        <w:jc w:val="center"/>
        <w:rPr>
          <w:b/>
          <w:sz w:val="24"/>
          <w:szCs w:val="24"/>
        </w:rPr>
      </w:pPr>
    </w:p>
    <w:p w:rsidR="00AA6318" w:rsidRDefault="00AA6318" w:rsidP="00AA6318">
      <w:pPr>
        <w:jc w:val="center"/>
        <w:rPr>
          <w:b/>
          <w:sz w:val="24"/>
          <w:szCs w:val="24"/>
        </w:rPr>
      </w:pPr>
    </w:p>
    <w:p w:rsidR="00AA6318" w:rsidRDefault="00AA6318" w:rsidP="00AA6318">
      <w:pPr>
        <w:jc w:val="center"/>
        <w:rPr>
          <w:b/>
          <w:sz w:val="24"/>
          <w:szCs w:val="24"/>
        </w:rPr>
      </w:pPr>
    </w:p>
    <w:p w:rsidR="00AA6318" w:rsidRDefault="00AA6318" w:rsidP="00AA6318">
      <w:pPr>
        <w:jc w:val="center"/>
        <w:rPr>
          <w:b/>
          <w:sz w:val="24"/>
          <w:szCs w:val="24"/>
        </w:rPr>
      </w:pPr>
    </w:p>
    <w:p w:rsidR="00AA6318" w:rsidRDefault="00AA6318" w:rsidP="00AA6318">
      <w:pPr>
        <w:jc w:val="center"/>
        <w:rPr>
          <w:b/>
          <w:sz w:val="24"/>
          <w:szCs w:val="24"/>
        </w:rPr>
      </w:pPr>
    </w:p>
    <w:p w:rsidR="00AA6318" w:rsidRDefault="00AA6318" w:rsidP="00AA6318">
      <w:pPr>
        <w:jc w:val="center"/>
        <w:rPr>
          <w:b/>
          <w:sz w:val="24"/>
          <w:szCs w:val="24"/>
        </w:rPr>
      </w:pPr>
    </w:p>
    <w:p w:rsidR="00AA6318" w:rsidRDefault="00AA6318" w:rsidP="00AA6318">
      <w:pPr>
        <w:jc w:val="center"/>
        <w:rPr>
          <w:b/>
          <w:sz w:val="24"/>
          <w:szCs w:val="24"/>
        </w:rPr>
      </w:pPr>
    </w:p>
    <w:p w:rsidR="00AA6318" w:rsidRDefault="00AA6318" w:rsidP="00AA6318">
      <w:pPr>
        <w:jc w:val="center"/>
        <w:rPr>
          <w:b/>
          <w:sz w:val="24"/>
          <w:szCs w:val="24"/>
        </w:rPr>
      </w:pPr>
    </w:p>
    <w:p w:rsidR="00AA6318" w:rsidRDefault="00AA6318" w:rsidP="00AA6318">
      <w:pPr>
        <w:rPr>
          <w:rStyle w:val="a5"/>
          <w:bCs/>
          <w:color w:val="auto"/>
        </w:rPr>
      </w:pPr>
    </w:p>
    <w:p w:rsidR="00850BE4" w:rsidRDefault="00850BE4" w:rsidP="00AA6318">
      <w:pPr>
        <w:rPr>
          <w:rStyle w:val="a5"/>
          <w:bCs/>
          <w:color w:val="auto"/>
        </w:rPr>
      </w:pPr>
    </w:p>
    <w:p w:rsidR="00AA6318" w:rsidRPr="00467DAB" w:rsidRDefault="00AA6318" w:rsidP="00AA6318">
      <w:pPr>
        <w:ind w:firstLine="698"/>
        <w:jc w:val="right"/>
        <w:rPr>
          <w:sz w:val="24"/>
          <w:szCs w:val="24"/>
        </w:rPr>
      </w:pPr>
      <w:r w:rsidRPr="00467DAB">
        <w:rPr>
          <w:rStyle w:val="a5"/>
          <w:color w:val="auto"/>
        </w:rPr>
        <w:t xml:space="preserve">Приложение № 4 к </w:t>
      </w:r>
      <w:r w:rsidRPr="00467DAB">
        <w:rPr>
          <w:b/>
          <w:sz w:val="24"/>
          <w:szCs w:val="24"/>
        </w:rPr>
        <w:t>информационному сообщению</w:t>
      </w:r>
    </w:p>
    <w:p w:rsidR="00AA6318" w:rsidRPr="00467DAB" w:rsidRDefault="00AA6318" w:rsidP="00AA6318">
      <w:pPr>
        <w:ind w:firstLine="698"/>
        <w:jc w:val="right"/>
        <w:rPr>
          <w:b/>
          <w:sz w:val="24"/>
          <w:szCs w:val="24"/>
        </w:rPr>
      </w:pPr>
      <w:r w:rsidRPr="00467DAB">
        <w:rPr>
          <w:b/>
          <w:sz w:val="24"/>
          <w:szCs w:val="24"/>
        </w:rPr>
        <w:t xml:space="preserve"> о проведен</w:t>
      </w:r>
      <w:proofErr w:type="gramStart"/>
      <w:r w:rsidRPr="00467DAB">
        <w:rPr>
          <w:b/>
          <w:sz w:val="24"/>
          <w:szCs w:val="24"/>
        </w:rPr>
        <w:t>ии ау</w:t>
      </w:r>
      <w:proofErr w:type="gramEnd"/>
      <w:r w:rsidRPr="00467DAB">
        <w:rPr>
          <w:b/>
          <w:sz w:val="24"/>
          <w:szCs w:val="24"/>
        </w:rPr>
        <w:t>кциона в электронной форме</w:t>
      </w:r>
    </w:p>
    <w:p w:rsidR="00AA6318" w:rsidRPr="00467DAB" w:rsidRDefault="00AA6318" w:rsidP="00AA6318">
      <w:pPr>
        <w:pStyle w:val="1"/>
        <w:rPr>
          <w:rFonts w:ascii="Times New Roman" w:hAnsi="Times New Roman" w:cs="Times New Roman"/>
          <w:color w:val="auto"/>
        </w:rPr>
      </w:pPr>
    </w:p>
    <w:p w:rsidR="00AA6318" w:rsidRPr="00467DAB" w:rsidRDefault="00AA6318" w:rsidP="00AA6318">
      <w:pPr>
        <w:pStyle w:val="1"/>
        <w:rPr>
          <w:rFonts w:ascii="Times New Roman" w:hAnsi="Times New Roman" w:cs="Times New Roman"/>
          <w:color w:val="auto"/>
        </w:rPr>
      </w:pPr>
      <w:r w:rsidRPr="00467DAB">
        <w:rPr>
          <w:rFonts w:ascii="Times New Roman" w:hAnsi="Times New Roman" w:cs="Times New Roman"/>
          <w:color w:val="auto"/>
        </w:rPr>
        <w:t>Перечень имущества, выставленного на аукцион</w:t>
      </w:r>
    </w:p>
    <w:p w:rsidR="00AA6318" w:rsidRPr="00467DAB" w:rsidRDefault="00AA6318" w:rsidP="00AA6318">
      <w:pPr>
        <w:rPr>
          <w:sz w:val="24"/>
          <w:szCs w:val="24"/>
        </w:rPr>
      </w:pPr>
    </w:p>
    <w:tbl>
      <w:tblPr>
        <w:tblW w:w="1042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1419"/>
        <w:gridCol w:w="3287"/>
        <w:gridCol w:w="3825"/>
        <w:gridCol w:w="1214"/>
      </w:tblGrid>
      <w:tr w:rsidR="00AA6318" w:rsidRPr="00467DAB" w:rsidTr="00517D5F">
        <w:trPr>
          <w:trHeight w:val="83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18" w:rsidRPr="00467DAB" w:rsidRDefault="00AA631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7DAB">
              <w:rPr>
                <w:rFonts w:ascii="Times New Roman" w:hAnsi="Times New Roman" w:cs="Times New Roman"/>
                <w:lang w:eastAsia="en-US"/>
              </w:rPr>
              <w:t>№</w:t>
            </w:r>
            <w:r w:rsidRPr="00467DAB">
              <w:rPr>
                <w:rFonts w:ascii="Times New Roman" w:hAnsi="Times New Roman" w:cs="Times New Roman"/>
                <w:lang w:eastAsia="en-US"/>
              </w:rPr>
              <w:br/>
              <w:t>лота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18" w:rsidRPr="00467DAB" w:rsidRDefault="00AA631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7DAB">
              <w:rPr>
                <w:rFonts w:ascii="Times New Roman" w:hAnsi="Times New Roman" w:cs="Times New Roman"/>
                <w:lang w:eastAsia="en-US"/>
              </w:rPr>
              <w:t>Наименование объекта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18" w:rsidRPr="00467DAB" w:rsidRDefault="00AA631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7DAB">
              <w:rPr>
                <w:rFonts w:ascii="Times New Roman" w:hAnsi="Times New Roman" w:cs="Times New Roman"/>
                <w:lang w:eastAsia="en-US"/>
              </w:rPr>
              <w:t>Адрес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18" w:rsidRPr="00467DAB" w:rsidRDefault="00AA631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7DAB">
              <w:rPr>
                <w:rFonts w:ascii="Times New Roman" w:hAnsi="Times New Roman" w:cs="Times New Roman"/>
                <w:lang w:eastAsia="en-US"/>
              </w:rPr>
              <w:t>Технические характеристики</w:t>
            </w:r>
            <w:r w:rsidR="00B05381">
              <w:rPr>
                <w:rFonts w:ascii="Times New Roman" w:hAnsi="Times New Roman" w:cs="Times New Roman"/>
                <w:lang w:eastAsia="en-US"/>
              </w:rPr>
              <w:t xml:space="preserve"> здания, в котором расположено помещение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18" w:rsidRPr="00467DAB" w:rsidRDefault="00AA6318" w:rsidP="00517D5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7DAB">
              <w:rPr>
                <w:rFonts w:ascii="Times New Roman" w:hAnsi="Times New Roman" w:cs="Times New Roman"/>
                <w:lang w:eastAsia="en-US"/>
              </w:rPr>
              <w:t xml:space="preserve">Площадь </w:t>
            </w:r>
            <w:r w:rsidR="00517D5F">
              <w:rPr>
                <w:rFonts w:ascii="Times New Roman" w:hAnsi="Times New Roman" w:cs="Times New Roman"/>
                <w:lang w:eastAsia="en-US"/>
              </w:rPr>
              <w:t>помещения</w:t>
            </w:r>
            <w:r w:rsidRPr="00467DAB">
              <w:rPr>
                <w:rFonts w:ascii="Times New Roman" w:hAnsi="Times New Roman" w:cs="Times New Roman"/>
                <w:lang w:eastAsia="en-US"/>
              </w:rPr>
              <w:t xml:space="preserve"> (кв. м)</w:t>
            </w:r>
          </w:p>
        </w:tc>
      </w:tr>
      <w:tr w:rsidR="00A052BC" w:rsidRPr="00467DAB" w:rsidTr="00517D5F">
        <w:trPr>
          <w:trHeight w:val="68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2BC" w:rsidRPr="00467DAB" w:rsidRDefault="00A052B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7D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BC" w:rsidRPr="00467DAB" w:rsidRDefault="00A052BC" w:rsidP="0044591C">
            <w:pPr>
              <w:spacing w:line="256" w:lineRule="auto"/>
              <w:ind w:firstLine="2"/>
              <w:jc w:val="center"/>
              <w:rPr>
                <w:sz w:val="24"/>
                <w:szCs w:val="24"/>
                <w:lang w:eastAsia="en-US"/>
              </w:rPr>
            </w:pPr>
            <w:r w:rsidRPr="00467DAB">
              <w:rPr>
                <w:sz w:val="24"/>
                <w:szCs w:val="24"/>
                <w:lang w:eastAsia="en-US"/>
              </w:rPr>
              <w:t xml:space="preserve">Нежилое </w:t>
            </w:r>
            <w:r w:rsidR="0044591C">
              <w:rPr>
                <w:sz w:val="24"/>
                <w:szCs w:val="24"/>
                <w:lang w:eastAsia="en-US"/>
              </w:rPr>
              <w:t>здани</w:t>
            </w:r>
            <w:r w:rsidRPr="00467DAB">
              <w:rPr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C4" w:rsidRPr="001560C4" w:rsidRDefault="001560C4" w:rsidP="001560C4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1560C4">
              <w:rPr>
                <w:rFonts w:eastAsiaTheme="minorEastAsia"/>
                <w:sz w:val="22"/>
                <w:szCs w:val="22"/>
              </w:rPr>
              <w:t xml:space="preserve">Саратовская область, </w:t>
            </w:r>
            <w:proofErr w:type="spellStart"/>
            <w:r w:rsidRPr="001560C4">
              <w:rPr>
                <w:rFonts w:eastAsiaTheme="minorEastAsia"/>
                <w:sz w:val="22"/>
                <w:szCs w:val="22"/>
              </w:rPr>
              <w:t>Александрово-Гайский</w:t>
            </w:r>
            <w:proofErr w:type="spellEnd"/>
            <w:r w:rsidRPr="001560C4">
              <w:rPr>
                <w:rFonts w:eastAsiaTheme="minorEastAsia"/>
                <w:sz w:val="22"/>
                <w:szCs w:val="22"/>
              </w:rPr>
              <w:t xml:space="preserve"> район, х. </w:t>
            </w:r>
            <w:proofErr w:type="spellStart"/>
            <w:r w:rsidRPr="001560C4">
              <w:rPr>
                <w:rFonts w:eastAsiaTheme="minorEastAsia"/>
                <w:sz w:val="22"/>
                <w:szCs w:val="22"/>
              </w:rPr>
              <w:t>Байгужа</w:t>
            </w:r>
            <w:proofErr w:type="spellEnd"/>
            <w:r w:rsidRPr="001560C4">
              <w:rPr>
                <w:rFonts w:eastAsiaTheme="minorEastAsia"/>
                <w:sz w:val="22"/>
                <w:szCs w:val="22"/>
              </w:rPr>
              <w:t>, ул</w:t>
            </w:r>
            <w:proofErr w:type="gramStart"/>
            <w:r w:rsidRPr="001560C4">
              <w:rPr>
                <w:rFonts w:eastAsiaTheme="minorEastAsia"/>
                <w:sz w:val="22"/>
                <w:szCs w:val="22"/>
              </w:rPr>
              <w:t>.М</w:t>
            </w:r>
            <w:proofErr w:type="gramEnd"/>
            <w:r w:rsidRPr="001560C4">
              <w:rPr>
                <w:rFonts w:eastAsiaTheme="minorEastAsia"/>
                <w:sz w:val="22"/>
                <w:szCs w:val="22"/>
              </w:rPr>
              <w:t>елиораторов, д.17.</w:t>
            </w:r>
          </w:p>
          <w:p w:rsidR="00A052BC" w:rsidRPr="00467DAB" w:rsidRDefault="00A052BC" w:rsidP="00B0538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BC" w:rsidRPr="00467DAB" w:rsidRDefault="001560C4" w:rsidP="00311C09">
            <w:pPr>
              <w:pStyle w:val="a3"/>
              <w:spacing w:line="25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Стены и перегородки – бетон</w:t>
            </w:r>
            <w:r w:rsidR="00A052BC">
              <w:rPr>
                <w:rFonts w:ascii="Times New Roman" w:hAnsi="Times New Roman" w:cs="Times New Roman"/>
                <w:lang w:eastAsia="en-US"/>
              </w:rPr>
              <w:t>;</w:t>
            </w:r>
            <w:r w:rsidR="00A052BC" w:rsidRPr="00467DA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покрыти</w:t>
            </w:r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>я-</w:t>
            </w:r>
            <w:proofErr w:type="gram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– шифер</w:t>
            </w:r>
            <w:r w:rsidR="00A052BC" w:rsidRPr="00467DAB">
              <w:rPr>
                <w:rFonts w:ascii="Times New Roman" w:eastAsiaTheme="minorHAnsi" w:hAnsi="Times New Roman" w:cs="Times New Roman"/>
                <w:lang w:eastAsia="en-US"/>
              </w:rPr>
              <w:t>;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полы-естественный грунт</w:t>
            </w:r>
            <w:r w:rsidR="00A052BC" w:rsidRPr="00467DAB">
              <w:rPr>
                <w:rFonts w:ascii="Times New Roman" w:eastAsiaTheme="minorHAnsi" w:hAnsi="Times New Roman" w:cs="Times New Roman"/>
                <w:lang w:eastAsia="en-US"/>
              </w:rPr>
              <w:t>; проемы- наборн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ые; материал наружных стен</w:t>
            </w:r>
            <w:r w:rsidR="00311C09">
              <w:rPr>
                <w:rFonts w:ascii="Times New Roman" w:eastAsiaTheme="minorHAnsi" w:hAnsi="Times New Roman" w:cs="Times New Roman"/>
                <w:lang w:eastAsia="en-US"/>
              </w:rPr>
              <w:t>-кирпичные.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BC" w:rsidRPr="00467DAB" w:rsidRDefault="001560C4" w:rsidP="0064617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560C4">
              <w:rPr>
                <w:rFonts w:eastAsiaTheme="minorEastAsia"/>
                <w:sz w:val="22"/>
                <w:szCs w:val="22"/>
              </w:rPr>
              <w:t>1111</w:t>
            </w:r>
          </w:p>
        </w:tc>
      </w:tr>
    </w:tbl>
    <w:p w:rsidR="00AA6318" w:rsidRPr="00467DAB" w:rsidRDefault="00AA6318" w:rsidP="00AA6318">
      <w:pPr>
        <w:jc w:val="both"/>
        <w:rPr>
          <w:sz w:val="24"/>
          <w:szCs w:val="24"/>
        </w:rPr>
      </w:pPr>
    </w:p>
    <w:p w:rsidR="00AA6318" w:rsidRPr="00467DAB" w:rsidRDefault="00AA6318" w:rsidP="00AA6318">
      <w:pPr>
        <w:jc w:val="both"/>
        <w:rPr>
          <w:sz w:val="24"/>
          <w:szCs w:val="24"/>
        </w:rPr>
      </w:pPr>
    </w:p>
    <w:p w:rsidR="00AA6318" w:rsidRDefault="00AA6318" w:rsidP="00AA6318">
      <w:pPr>
        <w:jc w:val="both"/>
        <w:rPr>
          <w:sz w:val="24"/>
          <w:szCs w:val="24"/>
        </w:rPr>
      </w:pPr>
    </w:p>
    <w:p w:rsidR="00AA6318" w:rsidRDefault="00AA6318" w:rsidP="00AA6318">
      <w:pPr>
        <w:jc w:val="both"/>
        <w:rPr>
          <w:sz w:val="24"/>
          <w:szCs w:val="24"/>
        </w:rPr>
      </w:pPr>
    </w:p>
    <w:p w:rsidR="00AA6318" w:rsidRDefault="00AA6318" w:rsidP="00AA6318">
      <w:pPr>
        <w:jc w:val="both"/>
        <w:rPr>
          <w:sz w:val="24"/>
          <w:szCs w:val="24"/>
        </w:rPr>
      </w:pPr>
    </w:p>
    <w:p w:rsidR="00AA6318" w:rsidRDefault="00AA6318" w:rsidP="00AA6318">
      <w:pPr>
        <w:jc w:val="both"/>
        <w:rPr>
          <w:sz w:val="24"/>
          <w:szCs w:val="24"/>
        </w:rPr>
      </w:pPr>
    </w:p>
    <w:p w:rsidR="00AA6318" w:rsidRDefault="00AA6318" w:rsidP="00AA6318">
      <w:pPr>
        <w:jc w:val="both"/>
        <w:rPr>
          <w:sz w:val="24"/>
          <w:szCs w:val="24"/>
        </w:rPr>
      </w:pPr>
    </w:p>
    <w:p w:rsidR="00AA6318" w:rsidRDefault="00AA6318" w:rsidP="00AA6318">
      <w:pPr>
        <w:jc w:val="both"/>
        <w:rPr>
          <w:sz w:val="24"/>
          <w:szCs w:val="24"/>
        </w:rPr>
      </w:pPr>
    </w:p>
    <w:p w:rsidR="00AA6318" w:rsidRDefault="00AA6318" w:rsidP="00AA6318">
      <w:pPr>
        <w:jc w:val="both"/>
        <w:rPr>
          <w:sz w:val="24"/>
          <w:szCs w:val="24"/>
        </w:rPr>
      </w:pPr>
    </w:p>
    <w:p w:rsidR="00AA6318" w:rsidRDefault="00AA6318" w:rsidP="00AA6318">
      <w:pPr>
        <w:jc w:val="both"/>
        <w:rPr>
          <w:sz w:val="24"/>
          <w:szCs w:val="24"/>
        </w:rPr>
      </w:pPr>
    </w:p>
    <w:p w:rsidR="00AA6318" w:rsidRDefault="00AA6318" w:rsidP="00AA6318">
      <w:pPr>
        <w:jc w:val="both"/>
        <w:rPr>
          <w:sz w:val="24"/>
          <w:szCs w:val="24"/>
        </w:rPr>
      </w:pPr>
    </w:p>
    <w:p w:rsidR="00AA6318" w:rsidRDefault="00AA6318" w:rsidP="00AA6318">
      <w:pPr>
        <w:jc w:val="both"/>
        <w:rPr>
          <w:sz w:val="24"/>
          <w:szCs w:val="24"/>
        </w:rPr>
      </w:pPr>
    </w:p>
    <w:p w:rsidR="00AA6318" w:rsidRDefault="00AA6318" w:rsidP="00AA6318">
      <w:pPr>
        <w:jc w:val="both"/>
        <w:rPr>
          <w:sz w:val="24"/>
          <w:szCs w:val="24"/>
        </w:rPr>
      </w:pPr>
    </w:p>
    <w:p w:rsidR="00AA6318" w:rsidRDefault="00AA6318" w:rsidP="00AA6318">
      <w:pPr>
        <w:rPr>
          <w:sz w:val="24"/>
          <w:szCs w:val="24"/>
        </w:rPr>
      </w:pPr>
    </w:p>
    <w:p w:rsidR="00272093" w:rsidRDefault="00272093" w:rsidP="00AA6318">
      <w:pPr>
        <w:rPr>
          <w:sz w:val="24"/>
          <w:szCs w:val="24"/>
        </w:rPr>
      </w:pPr>
    </w:p>
    <w:p w:rsidR="006E597B" w:rsidRDefault="006E597B" w:rsidP="00AA6318">
      <w:pPr>
        <w:rPr>
          <w:sz w:val="24"/>
          <w:szCs w:val="24"/>
        </w:rPr>
      </w:pPr>
    </w:p>
    <w:p w:rsidR="00E83985" w:rsidRDefault="00E83985" w:rsidP="00AA6318">
      <w:pPr>
        <w:rPr>
          <w:sz w:val="24"/>
          <w:szCs w:val="24"/>
        </w:rPr>
      </w:pPr>
    </w:p>
    <w:p w:rsidR="00E83985" w:rsidRDefault="00E83985" w:rsidP="00AA6318">
      <w:pPr>
        <w:rPr>
          <w:sz w:val="24"/>
          <w:szCs w:val="24"/>
        </w:rPr>
      </w:pPr>
    </w:p>
    <w:p w:rsidR="00E83985" w:rsidRDefault="00E83985" w:rsidP="00AA6318">
      <w:pPr>
        <w:rPr>
          <w:sz w:val="24"/>
          <w:szCs w:val="24"/>
        </w:rPr>
      </w:pPr>
    </w:p>
    <w:p w:rsidR="00E83985" w:rsidRDefault="00E83985" w:rsidP="00AA6318">
      <w:pPr>
        <w:rPr>
          <w:sz w:val="24"/>
          <w:szCs w:val="24"/>
        </w:rPr>
      </w:pPr>
    </w:p>
    <w:p w:rsidR="00E83985" w:rsidRDefault="00E83985" w:rsidP="00AA6318">
      <w:pPr>
        <w:rPr>
          <w:sz w:val="24"/>
          <w:szCs w:val="24"/>
        </w:rPr>
      </w:pPr>
    </w:p>
    <w:p w:rsidR="00E83985" w:rsidRDefault="00E83985" w:rsidP="00AA6318">
      <w:pPr>
        <w:rPr>
          <w:sz w:val="24"/>
          <w:szCs w:val="24"/>
        </w:rPr>
      </w:pPr>
    </w:p>
    <w:p w:rsidR="00E83985" w:rsidRDefault="00E83985" w:rsidP="00AA6318">
      <w:pPr>
        <w:rPr>
          <w:sz w:val="24"/>
          <w:szCs w:val="24"/>
        </w:rPr>
      </w:pPr>
    </w:p>
    <w:p w:rsidR="00E83985" w:rsidRDefault="00E83985" w:rsidP="00AA6318">
      <w:pPr>
        <w:rPr>
          <w:sz w:val="24"/>
          <w:szCs w:val="24"/>
        </w:rPr>
      </w:pPr>
    </w:p>
    <w:p w:rsidR="00E83985" w:rsidRDefault="00E83985" w:rsidP="00AA6318">
      <w:pPr>
        <w:rPr>
          <w:sz w:val="24"/>
          <w:szCs w:val="24"/>
        </w:rPr>
      </w:pPr>
    </w:p>
    <w:p w:rsidR="00E83985" w:rsidRDefault="00E83985" w:rsidP="00AA6318">
      <w:pPr>
        <w:rPr>
          <w:sz w:val="24"/>
          <w:szCs w:val="24"/>
        </w:rPr>
      </w:pPr>
    </w:p>
    <w:p w:rsidR="00E83985" w:rsidRDefault="00E83985" w:rsidP="00AA6318">
      <w:pPr>
        <w:rPr>
          <w:sz w:val="24"/>
          <w:szCs w:val="24"/>
        </w:rPr>
      </w:pPr>
    </w:p>
    <w:p w:rsidR="00B05381" w:rsidRDefault="00B05381" w:rsidP="00AA6318">
      <w:pPr>
        <w:rPr>
          <w:sz w:val="24"/>
          <w:szCs w:val="24"/>
        </w:rPr>
      </w:pPr>
    </w:p>
    <w:p w:rsidR="00B05381" w:rsidRDefault="00B05381" w:rsidP="00AA6318">
      <w:pPr>
        <w:rPr>
          <w:sz w:val="24"/>
          <w:szCs w:val="24"/>
        </w:rPr>
      </w:pPr>
    </w:p>
    <w:p w:rsidR="00B05381" w:rsidRDefault="00B05381" w:rsidP="00AA6318">
      <w:pPr>
        <w:rPr>
          <w:sz w:val="24"/>
          <w:szCs w:val="24"/>
        </w:rPr>
      </w:pPr>
    </w:p>
    <w:p w:rsidR="00B05381" w:rsidRDefault="00B05381" w:rsidP="00AA6318">
      <w:pPr>
        <w:rPr>
          <w:sz w:val="24"/>
          <w:szCs w:val="24"/>
        </w:rPr>
      </w:pPr>
    </w:p>
    <w:p w:rsidR="00B05381" w:rsidRDefault="00B05381" w:rsidP="00AA6318">
      <w:pPr>
        <w:rPr>
          <w:sz w:val="24"/>
          <w:szCs w:val="24"/>
        </w:rPr>
      </w:pPr>
    </w:p>
    <w:p w:rsidR="00B05381" w:rsidRDefault="00B05381" w:rsidP="00AA6318">
      <w:pPr>
        <w:rPr>
          <w:sz w:val="24"/>
          <w:szCs w:val="24"/>
        </w:rPr>
      </w:pPr>
    </w:p>
    <w:p w:rsidR="0044591C" w:rsidRDefault="0044591C" w:rsidP="00AA6318">
      <w:pPr>
        <w:rPr>
          <w:sz w:val="24"/>
          <w:szCs w:val="24"/>
        </w:rPr>
      </w:pPr>
    </w:p>
    <w:p w:rsidR="00AA6318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ind w:firstLine="698"/>
        <w:jc w:val="right"/>
        <w:rPr>
          <w:sz w:val="24"/>
          <w:szCs w:val="24"/>
        </w:rPr>
      </w:pPr>
      <w:r w:rsidRPr="00354686">
        <w:rPr>
          <w:rStyle w:val="a5"/>
          <w:color w:val="auto"/>
        </w:rPr>
        <w:lastRenderedPageBreak/>
        <w:t xml:space="preserve">Приложение № 5 к </w:t>
      </w:r>
      <w:r w:rsidRPr="00354686">
        <w:rPr>
          <w:b/>
          <w:sz w:val="24"/>
          <w:szCs w:val="24"/>
        </w:rPr>
        <w:t>информационному сообщению</w:t>
      </w:r>
    </w:p>
    <w:p w:rsidR="00AA6318" w:rsidRPr="00354686" w:rsidRDefault="00AA6318" w:rsidP="00AA6318">
      <w:pPr>
        <w:ind w:firstLine="698"/>
        <w:jc w:val="right"/>
        <w:rPr>
          <w:b/>
          <w:sz w:val="24"/>
          <w:szCs w:val="24"/>
        </w:rPr>
      </w:pPr>
      <w:r w:rsidRPr="00354686">
        <w:rPr>
          <w:b/>
          <w:sz w:val="24"/>
          <w:szCs w:val="24"/>
        </w:rPr>
        <w:t xml:space="preserve"> о проведен</w:t>
      </w:r>
      <w:proofErr w:type="gramStart"/>
      <w:r w:rsidRPr="00354686">
        <w:rPr>
          <w:b/>
          <w:sz w:val="24"/>
          <w:szCs w:val="24"/>
        </w:rPr>
        <w:t>ии ау</w:t>
      </w:r>
      <w:proofErr w:type="gramEnd"/>
      <w:r w:rsidRPr="00354686">
        <w:rPr>
          <w:b/>
          <w:sz w:val="24"/>
          <w:szCs w:val="24"/>
        </w:rPr>
        <w:t>кциона в электронной форме</w:t>
      </w:r>
    </w:p>
    <w:p w:rsidR="00AA6318" w:rsidRPr="00354686" w:rsidRDefault="00AA6318" w:rsidP="00AA6318">
      <w:pPr>
        <w:pStyle w:val="1"/>
        <w:rPr>
          <w:rFonts w:ascii="Times New Roman" w:hAnsi="Times New Roman" w:cs="Times New Roman"/>
          <w:color w:val="auto"/>
        </w:rPr>
      </w:pPr>
    </w:p>
    <w:p w:rsidR="00AA6318" w:rsidRPr="00354686" w:rsidRDefault="00AA6318" w:rsidP="00AA6318">
      <w:pPr>
        <w:pStyle w:val="1"/>
        <w:rPr>
          <w:rFonts w:ascii="Times New Roman" w:hAnsi="Times New Roman" w:cs="Times New Roman"/>
          <w:color w:val="auto"/>
        </w:rPr>
      </w:pPr>
      <w:r w:rsidRPr="00354686">
        <w:rPr>
          <w:rStyle w:val="a6"/>
          <w:bCs w:val="0"/>
          <w:color w:val="auto"/>
        </w:rPr>
        <w:t>Договор</w:t>
      </w:r>
      <w:r w:rsidRPr="00354686">
        <w:rPr>
          <w:rStyle w:val="a6"/>
          <w:bCs w:val="0"/>
          <w:color w:val="auto"/>
        </w:rPr>
        <w:br/>
        <w:t xml:space="preserve">купли-продажи </w:t>
      </w:r>
    </w:p>
    <w:p w:rsidR="00AA6318" w:rsidRPr="00354686" w:rsidRDefault="00AA6318" w:rsidP="00AA6318">
      <w:pPr>
        <w:rPr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4771"/>
        <w:gridCol w:w="4692"/>
      </w:tblGrid>
      <w:tr w:rsidR="00AA6318" w:rsidRPr="00354686" w:rsidTr="00AA6318">
        <w:tc>
          <w:tcPr>
            <w:tcW w:w="5020" w:type="dxa"/>
            <w:hideMark/>
          </w:tcPr>
          <w:p w:rsidR="00AA6318" w:rsidRPr="00354686" w:rsidRDefault="0064617D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="0044591C">
              <w:rPr>
                <w:rFonts w:ascii="Times New Roman" w:hAnsi="Times New Roman" w:cs="Times New Roman"/>
                <w:lang w:eastAsia="en-US"/>
              </w:rPr>
              <w:t>Новоалександровка</w:t>
            </w:r>
          </w:p>
        </w:tc>
        <w:tc>
          <w:tcPr>
            <w:tcW w:w="4979" w:type="dxa"/>
            <w:hideMark/>
          </w:tcPr>
          <w:p w:rsidR="00AA6318" w:rsidRPr="00354686" w:rsidRDefault="00517D5F" w:rsidP="0044591C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</w:t>
            </w:r>
            <w:r w:rsidR="00AA6318" w:rsidRPr="00354686">
              <w:rPr>
                <w:rFonts w:ascii="Times New Roman" w:hAnsi="Times New Roman" w:cs="Times New Roman"/>
                <w:lang w:eastAsia="en-US"/>
              </w:rPr>
              <w:t>«_</w:t>
            </w:r>
            <w:r>
              <w:rPr>
                <w:rFonts w:ascii="Times New Roman" w:hAnsi="Times New Roman" w:cs="Times New Roman"/>
                <w:lang w:eastAsia="en-US"/>
              </w:rPr>
              <w:t>__</w:t>
            </w:r>
            <w:r w:rsidR="00AA6318" w:rsidRPr="00354686">
              <w:rPr>
                <w:rFonts w:ascii="Times New Roman" w:hAnsi="Times New Roman" w:cs="Times New Roman"/>
                <w:lang w:eastAsia="en-US"/>
              </w:rPr>
              <w:t xml:space="preserve">_» </w:t>
            </w:r>
            <w:r>
              <w:rPr>
                <w:rFonts w:ascii="Times New Roman" w:hAnsi="Times New Roman" w:cs="Times New Roman"/>
                <w:lang w:eastAsia="en-US"/>
              </w:rPr>
              <w:t>___</w:t>
            </w:r>
            <w:r w:rsidR="00AA6318" w:rsidRPr="00354686">
              <w:rPr>
                <w:rFonts w:ascii="Times New Roman" w:hAnsi="Times New Roman" w:cs="Times New Roman"/>
                <w:lang w:eastAsia="en-US"/>
              </w:rPr>
              <w:t xml:space="preserve">__________ </w:t>
            </w:r>
            <w:r w:rsidR="0064617D">
              <w:rPr>
                <w:rFonts w:ascii="Times New Roman" w:hAnsi="Times New Roman" w:cs="Times New Roman"/>
                <w:lang w:eastAsia="en-US"/>
              </w:rPr>
              <w:t>202</w:t>
            </w:r>
            <w:r w:rsidR="0044591C">
              <w:rPr>
                <w:rFonts w:ascii="Times New Roman" w:hAnsi="Times New Roman" w:cs="Times New Roman"/>
                <w:lang w:eastAsia="en-US"/>
              </w:rPr>
              <w:t>2</w:t>
            </w:r>
            <w:r w:rsidR="00AA6318" w:rsidRPr="00354686"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</w:tr>
    </w:tbl>
    <w:p w:rsidR="00AA6318" w:rsidRPr="00354686" w:rsidRDefault="00AA6318" w:rsidP="00B05381">
      <w:pPr>
        <w:jc w:val="both"/>
        <w:rPr>
          <w:sz w:val="24"/>
          <w:szCs w:val="24"/>
        </w:rPr>
      </w:pPr>
    </w:p>
    <w:p w:rsidR="00AA6318" w:rsidRPr="00354686" w:rsidRDefault="00517D5F" w:rsidP="00B053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 w:rsidR="0064617D">
        <w:rPr>
          <w:sz w:val="24"/>
          <w:szCs w:val="24"/>
        </w:rPr>
        <w:t xml:space="preserve">Администрация </w:t>
      </w:r>
      <w:proofErr w:type="spellStart"/>
      <w:r w:rsidR="0044591C">
        <w:rPr>
          <w:sz w:val="24"/>
          <w:szCs w:val="24"/>
        </w:rPr>
        <w:t>Новоалександровского</w:t>
      </w:r>
      <w:proofErr w:type="spellEnd"/>
      <w:r w:rsidR="0044591C">
        <w:rPr>
          <w:sz w:val="24"/>
          <w:szCs w:val="24"/>
        </w:rPr>
        <w:t xml:space="preserve"> муниципального образования </w:t>
      </w:r>
      <w:proofErr w:type="spellStart"/>
      <w:r w:rsidR="0064617D">
        <w:rPr>
          <w:sz w:val="24"/>
          <w:szCs w:val="24"/>
        </w:rPr>
        <w:t>Александрово-Гайского</w:t>
      </w:r>
      <w:proofErr w:type="spellEnd"/>
      <w:r w:rsidR="0064617D">
        <w:rPr>
          <w:sz w:val="24"/>
          <w:szCs w:val="24"/>
        </w:rPr>
        <w:t xml:space="preserve"> муниципального района,</w:t>
      </w:r>
      <w:r w:rsidR="00AA6318" w:rsidRPr="00354686">
        <w:rPr>
          <w:sz w:val="24"/>
          <w:szCs w:val="24"/>
        </w:rPr>
        <w:t xml:space="preserve"> в лице _______________, действующего на основании </w:t>
      </w:r>
      <w:r w:rsidR="0064617D">
        <w:rPr>
          <w:sz w:val="24"/>
          <w:szCs w:val="24"/>
        </w:rPr>
        <w:t>______</w:t>
      </w:r>
      <w:r w:rsidR="00AA6318" w:rsidRPr="00354686">
        <w:rPr>
          <w:sz w:val="24"/>
          <w:szCs w:val="24"/>
        </w:rPr>
        <w:t>, именуем</w:t>
      </w:r>
      <w:r w:rsidR="00016277">
        <w:rPr>
          <w:sz w:val="24"/>
          <w:szCs w:val="24"/>
        </w:rPr>
        <w:t>ая</w:t>
      </w:r>
      <w:r w:rsidR="00AA6318" w:rsidRPr="00354686">
        <w:rPr>
          <w:sz w:val="24"/>
          <w:szCs w:val="24"/>
        </w:rPr>
        <w:t xml:space="preserve"> в дальнейшем «Продавец», с одной стороны, и _________________ в лице _______________, действующего на основании _____________________, именуемое в дальнейшем «Покупатель», с другой стороны, а вместе именуемые «Стороны», на основании протокола </w:t>
      </w:r>
      <w:r w:rsidR="00B05381" w:rsidRPr="00B05381">
        <w:rPr>
          <w:sz w:val="24"/>
          <w:szCs w:val="24"/>
        </w:rPr>
        <w:t>аукциона по продаже объекта недвижимого имущества муниципальной собственности</w:t>
      </w:r>
      <w:r w:rsidR="00B05381" w:rsidRPr="00B05381">
        <w:rPr>
          <w:bCs/>
          <w:smallCaps/>
          <w:sz w:val="24"/>
          <w:szCs w:val="24"/>
        </w:rPr>
        <w:t xml:space="preserve"> </w:t>
      </w:r>
      <w:r w:rsidR="00B05381" w:rsidRPr="00B05381">
        <w:rPr>
          <w:sz w:val="24"/>
          <w:szCs w:val="24"/>
        </w:rPr>
        <w:t>в электронной форме</w:t>
      </w:r>
      <w:r w:rsidR="00B05381">
        <w:rPr>
          <w:sz w:val="24"/>
          <w:szCs w:val="24"/>
        </w:rPr>
        <w:t xml:space="preserve"> </w:t>
      </w:r>
      <w:r w:rsidR="00AA6318" w:rsidRPr="00354686">
        <w:rPr>
          <w:sz w:val="24"/>
          <w:szCs w:val="24"/>
        </w:rPr>
        <w:t>№ ___________ от «__» __________ ____ г. заключили настоящий договор о нижеследующем:</w:t>
      </w:r>
      <w:proofErr w:type="gramEnd"/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</w:p>
    <w:p w:rsidR="00AA6318" w:rsidRPr="00354686" w:rsidRDefault="00AA6318" w:rsidP="00AA6318">
      <w:pPr>
        <w:pStyle w:val="1"/>
        <w:rPr>
          <w:rFonts w:ascii="Times New Roman" w:hAnsi="Times New Roman" w:cs="Times New Roman"/>
          <w:color w:val="auto"/>
        </w:rPr>
      </w:pPr>
      <w:bookmarkStart w:id="9" w:name="sub_100"/>
      <w:r w:rsidRPr="00354686">
        <w:rPr>
          <w:rFonts w:ascii="Times New Roman" w:hAnsi="Times New Roman" w:cs="Times New Roman"/>
          <w:color w:val="auto"/>
        </w:rPr>
        <w:t>1. Предмет договора</w:t>
      </w:r>
    </w:p>
    <w:bookmarkEnd w:id="9"/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 xml:space="preserve">1.1. Продавец обязуется передать в собственность Покупателю, а Покупатель обязуется принять и оплатить в соответствии с условиями настоящего Договора: </w:t>
      </w:r>
    </w:p>
    <w:p w:rsidR="001C665D" w:rsidRDefault="008E534E" w:rsidP="00B05381">
      <w:pPr>
        <w:ind w:firstLine="709"/>
        <w:jc w:val="both"/>
        <w:rPr>
          <w:b/>
        </w:rPr>
      </w:pPr>
      <w:r>
        <w:rPr>
          <w:sz w:val="24"/>
          <w:szCs w:val="24"/>
        </w:rPr>
        <w:t xml:space="preserve">- нежилое </w:t>
      </w:r>
      <w:r w:rsidR="0044591C">
        <w:rPr>
          <w:sz w:val="24"/>
          <w:szCs w:val="24"/>
        </w:rPr>
        <w:t>здание</w:t>
      </w:r>
      <w:r w:rsidR="00AA6318" w:rsidRPr="00354686">
        <w:rPr>
          <w:sz w:val="24"/>
          <w:szCs w:val="24"/>
        </w:rPr>
        <w:t>, общей площадью _____</w:t>
      </w:r>
      <w:r>
        <w:rPr>
          <w:sz w:val="24"/>
          <w:szCs w:val="24"/>
        </w:rPr>
        <w:t>_____ кв. м., кадастровый номер</w:t>
      </w:r>
      <w:r w:rsidR="000A4C86">
        <w:rPr>
          <w:sz w:val="24"/>
          <w:szCs w:val="24"/>
        </w:rPr>
        <w:t xml:space="preserve"> ______________, рас</w:t>
      </w:r>
      <w:r w:rsidR="00517D5F">
        <w:rPr>
          <w:sz w:val="24"/>
          <w:szCs w:val="24"/>
        </w:rPr>
        <w:t>положенное</w:t>
      </w:r>
      <w:r w:rsidR="00AA6318" w:rsidRPr="00354686">
        <w:rPr>
          <w:sz w:val="24"/>
          <w:szCs w:val="24"/>
        </w:rPr>
        <w:t xml:space="preserve"> по адресу</w:t>
      </w:r>
      <w:proofErr w:type="gramStart"/>
      <w:r w:rsidR="00AA6318" w:rsidRPr="00354686">
        <w:rPr>
          <w:sz w:val="24"/>
          <w:szCs w:val="24"/>
        </w:rPr>
        <w:t>: __________________________;</w:t>
      </w:r>
      <w:r w:rsidR="00B05381">
        <w:rPr>
          <w:sz w:val="24"/>
          <w:szCs w:val="24"/>
        </w:rPr>
        <w:t xml:space="preserve"> (</w:t>
      </w:r>
      <w:proofErr w:type="gramEnd"/>
      <w:r>
        <w:rPr>
          <w:sz w:val="24"/>
          <w:szCs w:val="24"/>
        </w:rPr>
        <w:t xml:space="preserve">далее </w:t>
      </w:r>
      <w:r w:rsidR="00AA6318" w:rsidRPr="00354686">
        <w:rPr>
          <w:sz w:val="24"/>
          <w:szCs w:val="24"/>
        </w:rPr>
        <w:t>- Объект</w:t>
      </w:r>
      <w:r w:rsidR="00AA6318" w:rsidRPr="0051689F">
        <w:rPr>
          <w:sz w:val="24"/>
          <w:szCs w:val="24"/>
        </w:rPr>
        <w:t>).</w:t>
      </w:r>
      <w:r w:rsidR="001C665D" w:rsidRPr="0051689F">
        <w:rPr>
          <w:b/>
        </w:rPr>
        <w:t xml:space="preserve"> </w:t>
      </w:r>
    </w:p>
    <w:p w:rsidR="0044591C" w:rsidRDefault="0044591C" w:rsidP="0044591C">
      <w:pPr>
        <w:ind w:firstLine="709"/>
        <w:jc w:val="both"/>
        <w:rPr>
          <w:b/>
        </w:rPr>
      </w:pPr>
      <w:r>
        <w:rPr>
          <w:sz w:val="24"/>
          <w:szCs w:val="24"/>
        </w:rPr>
        <w:t>- земельный участок</w:t>
      </w:r>
      <w:r w:rsidRPr="00354686">
        <w:rPr>
          <w:sz w:val="24"/>
          <w:szCs w:val="24"/>
        </w:rPr>
        <w:t>, общей площадью _____</w:t>
      </w:r>
      <w:r>
        <w:rPr>
          <w:sz w:val="24"/>
          <w:szCs w:val="24"/>
        </w:rPr>
        <w:t>_____ кв. м., кадастровый номер ______________, расположенный</w:t>
      </w:r>
      <w:r w:rsidRPr="00354686">
        <w:rPr>
          <w:sz w:val="24"/>
          <w:szCs w:val="24"/>
        </w:rPr>
        <w:t xml:space="preserve"> по адресу</w:t>
      </w:r>
      <w:proofErr w:type="gramStart"/>
      <w:r w:rsidRPr="00354686">
        <w:rPr>
          <w:sz w:val="24"/>
          <w:szCs w:val="24"/>
        </w:rPr>
        <w:t>: __________________________;</w:t>
      </w:r>
      <w:r>
        <w:rPr>
          <w:sz w:val="24"/>
          <w:szCs w:val="24"/>
        </w:rPr>
        <w:t xml:space="preserve"> (</w:t>
      </w:r>
      <w:proofErr w:type="gramEnd"/>
      <w:r>
        <w:rPr>
          <w:sz w:val="24"/>
          <w:szCs w:val="24"/>
        </w:rPr>
        <w:t xml:space="preserve">далее </w:t>
      </w:r>
      <w:r w:rsidRPr="00354686">
        <w:rPr>
          <w:sz w:val="24"/>
          <w:szCs w:val="24"/>
        </w:rPr>
        <w:t>- Объект</w:t>
      </w:r>
      <w:r w:rsidRPr="0051689F">
        <w:rPr>
          <w:sz w:val="24"/>
          <w:szCs w:val="24"/>
        </w:rPr>
        <w:t>).</w:t>
      </w:r>
      <w:r w:rsidRPr="0051689F">
        <w:rPr>
          <w:b/>
        </w:rPr>
        <w:t xml:space="preserve"> </w:t>
      </w:r>
    </w:p>
    <w:p w:rsidR="0044591C" w:rsidRPr="0051689F" w:rsidRDefault="0044591C" w:rsidP="00B05381">
      <w:pPr>
        <w:ind w:firstLine="709"/>
        <w:jc w:val="both"/>
        <w:rPr>
          <w:sz w:val="24"/>
          <w:szCs w:val="24"/>
        </w:rPr>
      </w:pPr>
    </w:p>
    <w:p w:rsidR="00AA6318" w:rsidRDefault="00B05381" w:rsidP="00AA63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Объект</w:t>
      </w:r>
      <w:r w:rsidR="0044591C">
        <w:rPr>
          <w:sz w:val="24"/>
          <w:szCs w:val="24"/>
        </w:rPr>
        <w:t>ы</w:t>
      </w:r>
      <w:r w:rsidR="00517D5F">
        <w:rPr>
          <w:sz w:val="24"/>
          <w:szCs w:val="24"/>
        </w:rPr>
        <w:t xml:space="preserve"> принадлеж</w:t>
      </w:r>
      <w:r w:rsidR="0044591C">
        <w:rPr>
          <w:sz w:val="24"/>
          <w:szCs w:val="24"/>
        </w:rPr>
        <w:t>а</w:t>
      </w:r>
      <w:r w:rsidR="00AA6318" w:rsidRPr="00354686">
        <w:rPr>
          <w:sz w:val="24"/>
          <w:szCs w:val="24"/>
        </w:rPr>
        <w:t>т Продавцу на праве собственности на основании следующих документов: _____________________.</w:t>
      </w:r>
    </w:p>
    <w:p w:rsidR="00A020C7" w:rsidRPr="00354686" w:rsidRDefault="00A020C7" w:rsidP="00AA6318">
      <w:pPr>
        <w:ind w:firstLine="709"/>
        <w:jc w:val="both"/>
        <w:rPr>
          <w:sz w:val="24"/>
          <w:szCs w:val="24"/>
        </w:rPr>
      </w:pPr>
    </w:p>
    <w:p w:rsidR="00AA6318" w:rsidRPr="00354686" w:rsidRDefault="00AA6318" w:rsidP="00AA6318">
      <w:pPr>
        <w:pStyle w:val="1"/>
        <w:rPr>
          <w:rFonts w:ascii="Times New Roman" w:hAnsi="Times New Roman" w:cs="Times New Roman"/>
          <w:color w:val="auto"/>
        </w:rPr>
      </w:pPr>
      <w:bookmarkStart w:id="10" w:name="sub_200"/>
      <w:r w:rsidRPr="00354686">
        <w:rPr>
          <w:rFonts w:ascii="Times New Roman" w:hAnsi="Times New Roman" w:cs="Times New Roman"/>
          <w:color w:val="auto"/>
        </w:rPr>
        <w:t>2. Цена договора и порядок оплаты</w:t>
      </w:r>
    </w:p>
    <w:bookmarkEnd w:id="10"/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B05381" w:rsidP="00AA63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Стоимость Объекта</w:t>
      </w:r>
      <w:r w:rsidR="00AA6318" w:rsidRPr="00354686">
        <w:rPr>
          <w:sz w:val="24"/>
          <w:szCs w:val="24"/>
        </w:rPr>
        <w:t xml:space="preserve"> по настоящему Договору составляет</w:t>
      </w:r>
      <w:proofErr w:type="gramStart"/>
      <w:r w:rsidR="00AA6318" w:rsidRPr="00354686">
        <w:rPr>
          <w:sz w:val="24"/>
          <w:szCs w:val="24"/>
        </w:rPr>
        <w:t xml:space="preserve"> ______________ (___________) </w:t>
      </w:r>
      <w:proofErr w:type="gramEnd"/>
      <w:r w:rsidR="00AA6318" w:rsidRPr="00354686">
        <w:rPr>
          <w:sz w:val="24"/>
          <w:szCs w:val="24"/>
        </w:rPr>
        <w:t>рублей</w:t>
      </w:r>
      <w:r>
        <w:rPr>
          <w:sz w:val="24"/>
          <w:szCs w:val="24"/>
        </w:rPr>
        <w:t>, с</w:t>
      </w:r>
      <w:r w:rsidR="00AD2FE8">
        <w:rPr>
          <w:sz w:val="24"/>
          <w:szCs w:val="24"/>
        </w:rPr>
        <w:t xml:space="preserve"> учет</w:t>
      </w:r>
      <w:r>
        <w:rPr>
          <w:sz w:val="24"/>
          <w:szCs w:val="24"/>
        </w:rPr>
        <w:t>ом</w:t>
      </w:r>
      <w:r w:rsidR="00AD2FE8">
        <w:rPr>
          <w:sz w:val="24"/>
          <w:szCs w:val="24"/>
        </w:rPr>
        <w:t xml:space="preserve"> НДС.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 xml:space="preserve">2.2. Покупатель обязуется единовременно </w:t>
      </w:r>
      <w:proofErr w:type="gramStart"/>
      <w:r w:rsidRPr="00354686">
        <w:rPr>
          <w:sz w:val="24"/>
          <w:szCs w:val="24"/>
        </w:rPr>
        <w:t>опла</w:t>
      </w:r>
      <w:r w:rsidR="00B05381">
        <w:rPr>
          <w:sz w:val="24"/>
          <w:szCs w:val="24"/>
        </w:rPr>
        <w:t>тить указанную стоимость Объекта</w:t>
      </w:r>
      <w:proofErr w:type="gramEnd"/>
      <w:r w:rsidRPr="00354686">
        <w:rPr>
          <w:sz w:val="24"/>
          <w:szCs w:val="24"/>
        </w:rPr>
        <w:t xml:space="preserve"> в течение </w:t>
      </w:r>
      <w:r w:rsidR="00A24F5E">
        <w:rPr>
          <w:sz w:val="24"/>
          <w:szCs w:val="24"/>
        </w:rPr>
        <w:t>30</w:t>
      </w:r>
      <w:r w:rsidRPr="00354686">
        <w:rPr>
          <w:sz w:val="24"/>
          <w:szCs w:val="24"/>
        </w:rPr>
        <w:t xml:space="preserve"> дней с момента подписания Сторонами настоящего Договора путем перечисления денежных средств на расчетный счет Продавца.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bookmarkStart w:id="11" w:name="_Hlk13559022"/>
      <w:r w:rsidRPr="00354686">
        <w:rPr>
          <w:sz w:val="24"/>
          <w:szCs w:val="24"/>
        </w:rPr>
        <w:t>2.3. Указанная цена является окончательной и изменению не подлежит.</w:t>
      </w:r>
      <w:bookmarkEnd w:id="11"/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2.4. Обязательс</w:t>
      </w:r>
      <w:r w:rsidR="00B05381">
        <w:rPr>
          <w:sz w:val="24"/>
          <w:szCs w:val="24"/>
        </w:rPr>
        <w:t>тва Покупателя по оплате Объекта</w:t>
      </w:r>
      <w:r w:rsidRPr="00354686">
        <w:rPr>
          <w:sz w:val="24"/>
          <w:szCs w:val="24"/>
        </w:rPr>
        <w:t xml:space="preserve"> считаются выполненными с момента поступления денежных сре</w:t>
      </w:r>
      <w:proofErr w:type="gramStart"/>
      <w:r w:rsidRPr="00354686">
        <w:rPr>
          <w:sz w:val="24"/>
          <w:szCs w:val="24"/>
        </w:rPr>
        <w:t>дств в п</w:t>
      </w:r>
      <w:proofErr w:type="gramEnd"/>
      <w:r w:rsidRPr="00354686">
        <w:rPr>
          <w:sz w:val="24"/>
          <w:szCs w:val="24"/>
        </w:rPr>
        <w:t>олном объеме на расчетный счет Продавца.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2.5. Внесенный Покупателем задаток засчитывается в счет оплаты приобретаемого имущества.</w:t>
      </w:r>
    </w:p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pStyle w:val="1"/>
        <w:rPr>
          <w:rFonts w:ascii="Times New Roman" w:hAnsi="Times New Roman" w:cs="Times New Roman"/>
          <w:color w:val="auto"/>
        </w:rPr>
      </w:pPr>
      <w:bookmarkStart w:id="12" w:name="sub_300"/>
      <w:r w:rsidRPr="00354686">
        <w:rPr>
          <w:rFonts w:ascii="Times New Roman" w:hAnsi="Times New Roman" w:cs="Times New Roman"/>
          <w:color w:val="auto"/>
        </w:rPr>
        <w:t>3</w:t>
      </w:r>
      <w:r w:rsidR="00B05381">
        <w:rPr>
          <w:rFonts w:ascii="Times New Roman" w:hAnsi="Times New Roman" w:cs="Times New Roman"/>
          <w:color w:val="auto"/>
        </w:rPr>
        <w:t>. Передача нежилого помещения</w:t>
      </w:r>
      <w:r w:rsidRPr="00354686">
        <w:rPr>
          <w:rFonts w:ascii="Times New Roman" w:hAnsi="Times New Roman" w:cs="Times New Roman"/>
          <w:color w:val="auto"/>
        </w:rPr>
        <w:t>, переход права собственности к покупателю</w:t>
      </w:r>
    </w:p>
    <w:bookmarkEnd w:id="12"/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lastRenderedPageBreak/>
        <w:t>3.1. Передача Объект</w:t>
      </w:r>
      <w:r w:rsidR="00B05381">
        <w:rPr>
          <w:sz w:val="24"/>
          <w:szCs w:val="24"/>
        </w:rPr>
        <w:t>а</w:t>
      </w:r>
      <w:r w:rsidRPr="00354686">
        <w:rPr>
          <w:sz w:val="24"/>
          <w:szCs w:val="24"/>
        </w:rPr>
        <w:t xml:space="preserve"> Продавцом и принятие их Покупателем осуществляется по </w:t>
      </w:r>
      <w:r w:rsidRPr="00354686">
        <w:rPr>
          <w:rStyle w:val="a6"/>
          <w:sz w:val="24"/>
          <w:szCs w:val="24"/>
        </w:rPr>
        <w:t>передаточному акту</w:t>
      </w:r>
      <w:r w:rsidRPr="00354686">
        <w:rPr>
          <w:sz w:val="24"/>
          <w:szCs w:val="24"/>
        </w:rPr>
        <w:t xml:space="preserve">, который является неотъемлемой частью настоящего Договора, не позднее </w:t>
      </w:r>
      <w:r w:rsidR="00A24F5E">
        <w:rPr>
          <w:sz w:val="24"/>
          <w:szCs w:val="24"/>
        </w:rPr>
        <w:t>30</w:t>
      </w:r>
      <w:r w:rsidRPr="00354686">
        <w:rPr>
          <w:sz w:val="24"/>
          <w:szCs w:val="24"/>
        </w:rPr>
        <w:t xml:space="preserve"> дней с момента оплаты.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3.2. Подготовка Объект</w:t>
      </w:r>
      <w:r w:rsidR="00B05381">
        <w:rPr>
          <w:sz w:val="24"/>
          <w:szCs w:val="24"/>
        </w:rPr>
        <w:t>а</w:t>
      </w:r>
      <w:r w:rsidRPr="00354686">
        <w:rPr>
          <w:sz w:val="24"/>
          <w:szCs w:val="24"/>
        </w:rPr>
        <w:t xml:space="preserve"> к передаче является обязанностью Продавца и осуществляется за его счет.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 xml:space="preserve">3.3. </w:t>
      </w:r>
      <w:r w:rsidR="00517D5F">
        <w:rPr>
          <w:sz w:val="24"/>
          <w:szCs w:val="24"/>
        </w:rPr>
        <w:t>Право собственности на нежилое помещение</w:t>
      </w:r>
      <w:r w:rsidRPr="00354686">
        <w:rPr>
          <w:sz w:val="24"/>
          <w:szCs w:val="24"/>
        </w:rPr>
        <w:t>, переходит к Покупателю с момента государственной регистрации перехода права собственности.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3.4. Риск случайной гибели или порчи Объект</w:t>
      </w:r>
      <w:r w:rsidR="00B05381">
        <w:rPr>
          <w:sz w:val="24"/>
          <w:szCs w:val="24"/>
        </w:rPr>
        <w:t>а</w:t>
      </w:r>
      <w:r w:rsidRPr="00354686">
        <w:rPr>
          <w:sz w:val="24"/>
          <w:szCs w:val="24"/>
        </w:rPr>
        <w:t xml:space="preserve"> до перехода права собственности к Покупателю лежит на Продавце.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</w:p>
    <w:p w:rsidR="00AA6318" w:rsidRPr="00354686" w:rsidRDefault="00AA6318" w:rsidP="00AA6318">
      <w:pPr>
        <w:pStyle w:val="1"/>
        <w:rPr>
          <w:rFonts w:ascii="Times New Roman" w:hAnsi="Times New Roman" w:cs="Times New Roman"/>
          <w:color w:val="auto"/>
        </w:rPr>
      </w:pPr>
      <w:bookmarkStart w:id="13" w:name="sub_400"/>
      <w:r w:rsidRPr="00354686">
        <w:rPr>
          <w:rFonts w:ascii="Times New Roman" w:hAnsi="Times New Roman" w:cs="Times New Roman"/>
          <w:color w:val="auto"/>
        </w:rPr>
        <w:t>4. Гарантии состоятельности сделки</w:t>
      </w:r>
    </w:p>
    <w:bookmarkEnd w:id="13"/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 xml:space="preserve">4.1. Продавец гарантирует, что до заключения настоящего Договора нежилое </w:t>
      </w:r>
      <w:r w:rsidR="00B05381">
        <w:rPr>
          <w:sz w:val="24"/>
          <w:szCs w:val="24"/>
        </w:rPr>
        <w:t>помещение</w:t>
      </w:r>
      <w:r w:rsidRPr="00354686">
        <w:rPr>
          <w:sz w:val="24"/>
          <w:szCs w:val="24"/>
        </w:rPr>
        <w:t>, никому не продан</w:t>
      </w:r>
      <w:r w:rsidR="00517D5F">
        <w:rPr>
          <w:sz w:val="24"/>
          <w:szCs w:val="24"/>
        </w:rPr>
        <w:t>о</w:t>
      </w:r>
      <w:r w:rsidRPr="00354686">
        <w:rPr>
          <w:sz w:val="24"/>
          <w:szCs w:val="24"/>
        </w:rPr>
        <w:t>, иным образом не отчужден</w:t>
      </w:r>
      <w:r w:rsidR="00517D5F">
        <w:rPr>
          <w:sz w:val="24"/>
          <w:szCs w:val="24"/>
        </w:rPr>
        <w:t>о</w:t>
      </w:r>
      <w:r w:rsidRPr="00354686">
        <w:rPr>
          <w:sz w:val="24"/>
          <w:szCs w:val="24"/>
        </w:rPr>
        <w:t>,</w:t>
      </w:r>
      <w:r w:rsidR="00517D5F">
        <w:rPr>
          <w:sz w:val="24"/>
          <w:szCs w:val="24"/>
        </w:rPr>
        <w:t xml:space="preserve"> под залогом и арестом не состои</w:t>
      </w:r>
      <w:r w:rsidRPr="00354686">
        <w:rPr>
          <w:sz w:val="24"/>
          <w:szCs w:val="24"/>
        </w:rPr>
        <w:t>т, в аренду не сдан</w:t>
      </w:r>
      <w:r w:rsidR="00517D5F">
        <w:rPr>
          <w:sz w:val="24"/>
          <w:szCs w:val="24"/>
        </w:rPr>
        <w:t>о, не является предметом долга, на него</w:t>
      </w:r>
      <w:r w:rsidRPr="00354686">
        <w:rPr>
          <w:sz w:val="24"/>
          <w:szCs w:val="24"/>
        </w:rPr>
        <w:t xml:space="preserve"> не обращено взыскание, а также то, что право собственности Продавца никем не оспаривается.</w:t>
      </w:r>
    </w:p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pStyle w:val="1"/>
        <w:rPr>
          <w:rFonts w:ascii="Times New Roman" w:hAnsi="Times New Roman" w:cs="Times New Roman"/>
          <w:color w:val="auto"/>
        </w:rPr>
      </w:pPr>
      <w:bookmarkStart w:id="14" w:name="sub_500"/>
      <w:r w:rsidRPr="00354686">
        <w:rPr>
          <w:rFonts w:ascii="Times New Roman" w:hAnsi="Times New Roman" w:cs="Times New Roman"/>
          <w:color w:val="auto"/>
        </w:rPr>
        <w:t>5. Права и обязанности сторон</w:t>
      </w:r>
    </w:p>
    <w:bookmarkEnd w:id="14"/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5.1. Продавец обязан:</w:t>
      </w:r>
    </w:p>
    <w:p w:rsidR="00AA6318" w:rsidRPr="00354686" w:rsidRDefault="00AA6318" w:rsidP="00B05381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 xml:space="preserve">5.1.1. Передать Покупателю </w:t>
      </w:r>
      <w:proofErr w:type="gramStart"/>
      <w:r w:rsidRPr="00354686">
        <w:rPr>
          <w:sz w:val="24"/>
          <w:szCs w:val="24"/>
        </w:rPr>
        <w:t xml:space="preserve">в собственность без каких-либо изъятий нежилое </w:t>
      </w:r>
      <w:r w:rsidR="00B05381">
        <w:rPr>
          <w:sz w:val="24"/>
          <w:szCs w:val="24"/>
        </w:rPr>
        <w:t>помещение яв</w:t>
      </w:r>
      <w:r w:rsidRPr="00354686">
        <w:rPr>
          <w:sz w:val="24"/>
          <w:szCs w:val="24"/>
        </w:rPr>
        <w:t>ляющ</w:t>
      </w:r>
      <w:r w:rsidR="00517D5F">
        <w:rPr>
          <w:sz w:val="24"/>
          <w:szCs w:val="24"/>
        </w:rPr>
        <w:t>ее</w:t>
      </w:r>
      <w:r w:rsidRPr="00354686">
        <w:rPr>
          <w:sz w:val="24"/>
          <w:szCs w:val="24"/>
        </w:rPr>
        <w:t xml:space="preserve">ся предметом настоящего Договора в соответствии с </w:t>
      </w:r>
      <w:r w:rsidRPr="00354686">
        <w:rPr>
          <w:rStyle w:val="a6"/>
          <w:sz w:val="24"/>
          <w:szCs w:val="24"/>
        </w:rPr>
        <w:t>передаточным актом</w:t>
      </w:r>
      <w:r w:rsidRPr="00354686">
        <w:rPr>
          <w:sz w:val="24"/>
          <w:szCs w:val="24"/>
        </w:rPr>
        <w:t xml:space="preserve"> в порядке</w:t>
      </w:r>
      <w:proofErr w:type="gramEnd"/>
      <w:r w:rsidRPr="00354686">
        <w:rPr>
          <w:sz w:val="24"/>
          <w:szCs w:val="24"/>
        </w:rPr>
        <w:t xml:space="preserve"> и сроки, установленные настоящим Договором.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 xml:space="preserve">5.1.2. </w:t>
      </w:r>
      <w:proofErr w:type="gramStart"/>
      <w:r w:rsidRPr="00354686">
        <w:rPr>
          <w:sz w:val="24"/>
          <w:szCs w:val="24"/>
        </w:rPr>
        <w:t>Предоставить Покупателю все необходимые документы</w:t>
      </w:r>
      <w:proofErr w:type="gramEnd"/>
      <w:r w:rsidRPr="00354686">
        <w:rPr>
          <w:sz w:val="24"/>
          <w:szCs w:val="24"/>
        </w:rPr>
        <w:t xml:space="preserve"> для государственной регистрации перехода права собственности на нежилое </w:t>
      </w:r>
      <w:r w:rsidR="00B05381">
        <w:rPr>
          <w:sz w:val="24"/>
          <w:szCs w:val="24"/>
        </w:rPr>
        <w:t>помещение</w:t>
      </w:r>
      <w:r w:rsidRPr="00354686">
        <w:rPr>
          <w:sz w:val="24"/>
          <w:szCs w:val="24"/>
        </w:rPr>
        <w:t>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 xml:space="preserve">5.1.3. Осуществить все необходимые действия и нести все расходы, </w:t>
      </w:r>
      <w:r w:rsidR="00517D5F">
        <w:rPr>
          <w:sz w:val="24"/>
          <w:szCs w:val="24"/>
        </w:rPr>
        <w:t>связанные с подготовкой Объекта</w:t>
      </w:r>
      <w:r w:rsidRPr="00354686">
        <w:rPr>
          <w:sz w:val="24"/>
          <w:szCs w:val="24"/>
        </w:rPr>
        <w:t xml:space="preserve"> к продаже.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5.1.4. Принять произведенную Покупателем оплату.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5.2. Покупатель обязан:</w:t>
      </w:r>
    </w:p>
    <w:p w:rsidR="00AA6318" w:rsidRPr="00354686" w:rsidRDefault="00B05381" w:rsidP="00AA63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5.2.1. Оплатить нежилое помещение</w:t>
      </w:r>
      <w:r w:rsidR="00AA6318" w:rsidRPr="00354686">
        <w:rPr>
          <w:sz w:val="24"/>
          <w:szCs w:val="24"/>
        </w:rPr>
        <w:t>, в размере и порядке, установленном настоящим Договором.</w:t>
      </w:r>
    </w:p>
    <w:p w:rsidR="00AA6318" w:rsidRPr="00354686" w:rsidRDefault="00B05381" w:rsidP="00AA63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5.2.2. Принять нежилое помещение</w:t>
      </w:r>
      <w:r w:rsidR="00AA6318" w:rsidRPr="00354686">
        <w:rPr>
          <w:sz w:val="24"/>
          <w:szCs w:val="24"/>
        </w:rPr>
        <w:t>, на условиях, предусмотренных настоящим Договором.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5.2.3. Нести расходы, связанные с государственной регистрацией перехода права собственности на Объект.</w:t>
      </w:r>
    </w:p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pStyle w:val="1"/>
        <w:rPr>
          <w:rFonts w:ascii="Times New Roman" w:hAnsi="Times New Roman" w:cs="Times New Roman"/>
          <w:color w:val="auto"/>
        </w:rPr>
      </w:pPr>
      <w:bookmarkStart w:id="15" w:name="sub_600"/>
      <w:r w:rsidRPr="00354686">
        <w:rPr>
          <w:rFonts w:ascii="Times New Roman" w:hAnsi="Times New Roman" w:cs="Times New Roman"/>
          <w:color w:val="auto"/>
        </w:rPr>
        <w:t>6. Заключительные положения</w:t>
      </w:r>
    </w:p>
    <w:bookmarkEnd w:id="15"/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6.1. За неисполнение или ненадлежащее исполнение обязательств по настоящему Договору виновная Сторона возмещает другой Стороне все возникшие в результате этого убытки.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6.2.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 быть приняты или сделаны Сторонами в устной или письменной форме до подписания настоящего договора.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6.3. Настоящий договор составлен в трех экземплярах, один из которых хранится в делах Федеральной службы государственной регистрации, кадастра и картографии (</w:t>
      </w:r>
      <w:proofErr w:type="spellStart"/>
      <w:r w:rsidRPr="00354686">
        <w:rPr>
          <w:sz w:val="24"/>
          <w:szCs w:val="24"/>
        </w:rPr>
        <w:t>Росреестр</w:t>
      </w:r>
      <w:proofErr w:type="spellEnd"/>
      <w:r w:rsidRPr="00354686">
        <w:rPr>
          <w:sz w:val="24"/>
          <w:szCs w:val="24"/>
        </w:rPr>
        <w:t>), а остальные выдаются Продавцу и Покупателю.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6.4. Во всем, что не предусмотрено настоящим Договором, Стороны руководствуются действующим законодательством РФ.</w:t>
      </w:r>
    </w:p>
    <w:p w:rsidR="00AA6318" w:rsidRPr="00354686" w:rsidRDefault="00AA6318" w:rsidP="00AA6318">
      <w:pPr>
        <w:rPr>
          <w:sz w:val="24"/>
          <w:szCs w:val="24"/>
        </w:rPr>
      </w:pPr>
    </w:p>
    <w:p w:rsidR="00AA6318" w:rsidRPr="00B05381" w:rsidRDefault="00AA6318" w:rsidP="00B05381">
      <w:pPr>
        <w:pStyle w:val="1"/>
        <w:rPr>
          <w:rFonts w:ascii="Times New Roman" w:hAnsi="Times New Roman" w:cs="Times New Roman"/>
          <w:color w:val="auto"/>
        </w:rPr>
      </w:pPr>
      <w:bookmarkStart w:id="16" w:name="sub_700"/>
      <w:r w:rsidRPr="00354686">
        <w:rPr>
          <w:rFonts w:ascii="Times New Roman" w:hAnsi="Times New Roman" w:cs="Times New Roman"/>
          <w:color w:val="auto"/>
        </w:rPr>
        <w:t>7. Реквизиты и подписи сторон</w:t>
      </w:r>
      <w:bookmarkEnd w:id="1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12"/>
        <w:gridCol w:w="5363"/>
      </w:tblGrid>
      <w:tr w:rsidR="00AA6318" w:rsidRPr="00354686" w:rsidTr="00AA6318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318" w:rsidRPr="008A53B3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8A53B3">
              <w:rPr>
                <w:rFonts w:ascii="Times New Roman" w:hAnsi="Times New Roman" w:cs="Times New Roman"/>
                <w:b/>
                <w:lang w:eastAsia="en-US"/>
              </w:rPr>
              <w:t>Продавец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318" w:rsidRPr="008A53B3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8A53B3">
              <w:rPr>
                <w:rFonts w:ascii="Times New Roman" w:hAnsi="Times New Roman" w:cs="Times New Roman"/>
                <w:b/>
                <w:lang w:eastAsia="en-US"/>
              </w:rPr>
              <w:t>Покупатель</w:t>
            </w:r>
          </w:p>
        </w:tc>
      </w:tr>
      <w:tr w:rsidR="00AA6318" w:rsidRPr="00354686" w:rsidTr="00AA6318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318" w:rsidRPr="00354686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54686">
              <w:rPr>
                <w:rFonts w:ascii="Times New Roman" w:hAnsi="Times New Roman" w:cs="Times New Roman"/>
                <w:lang w:eastAsia="en-US"/>
              </w:rPr>
              <w:t>_________________</w:t>
            </w:r>
          </w:p>
          <w:p w:rsidR="00AA6318" w:rsidRPr="00354686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54686">
              <w:rPr>
                <w:rFonts w:ascii="Times New Roman" w:hAnsi="Times New Roman" w:cs="Times New Roman"/>
                <w:lang w:eastAsia="en-US"/>
              </w:rPr>
              <w:t>_________________</w:t>
            </w:r>
          </w:p>
          <w:p w:rsidR="00AA6318" w:rsidRPr="008A53B3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A53B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М. П.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AA6318" w:rsidRPr="00354686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54686">
              <w:rPr>
                <w:rFonts w:ascii="Times New Roman" w:hAnsi="Times New Roman" w:cs="Times New Roman"/>
                <w:lang w:eastAsia="en-US"/>
              </w:rPr>
              <w:t>_________________</w:t>
            </w:r>
          </w:p>
          <w:p w:rsidR="00AA6318" w:rsidRPr="00354686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54686">
              <w:rPr>
                <w:rFonts w:ascii="Times New Roman" w:hAnsi="Times New Roman" w:cs="Times New Roman"/>
                <w:lang w:eastAsia="en-US"/>
              </w:rPr>
              <w:t>_________________</w:t>
            </w:r>
          </w:p>
          <w:p w:rsidR="00AA6318" w:rsidRPr="00354686" w:rsidRDefault="008A53B3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м.п.</w:t>
            </w:r>
          </w:p>
        </w:tc>
      </w:tr>
    </w:tbl>
    <w:p w:rsidR="00AA6318" w:rsidRPr="00354686" w:rsidRDefault="00AA6318" w:rsidP="00AA6318">
      <w:pPr>
        <w:rPr>
          <w:sz w:val="24"/>
          <w:szCs w:val="24"/>
        </w:rPr>
      </w:pPr>
    </w:p>
    <w:p w:rsidR="0044591C" w:rsidRDefault="0044591C" w:rsidP="00AA6318">
      <w:pPr>
        <w:ind w:firstLine="698"/>
        <w:jc w:val="right"/>
        <w:rPr>
          <w:rStyle w:val="a5"/>
          <w:color w:val="auto"/>
        </w:rPr>
      </w:pPr>
      <w:bookmarkStart w:id="17" w:name="sub_1000"/>
    </w:p>
    <w:p w:rsidR="0044591C" w:rsidRDefault="0044591C" w:rsidP="00AA6318">
      <w:pPr>
        <w:ind w:firstLine="698"/>
        <w:jc w:val="right"/>
        <w:rPr>
          <w:rStyle w:val="a5"/>
          <w:color w:val="auto"/>
        </w:rPr>
      </w:pPr>
    </w:p>
    <w:p w:rsidR="0044591C" w:rsidRDefault="0044591C" w:rsidP="00AA6318">
      <w:pPr>
        <w:ind w:firstLine="698"/>
        <w:jc w:val="right"/>
        <w:rPr>
          <w:rStyle w:val="a5"/>
          <w:color w:val="auto"/>
        </w:rPr>
      </w:pPr>
    </w:p>
    <w:p w:rsidR="00AA6318" w:rsidRPr="00354686" w:rsidRDefault="00AA6318" w:rsidP="00AA6318">
      <w:pPr>
        <w:ind w:firstLine="698"/>
        <w:jc w:val="right"/>
        <w:rPr>
          <w:sz w:val="24"/>
          <w:szCs w:val="24"/>
        </w:rPr>
      </w:pPr>
      <w:r w:rsidRPr="00354686">
        <w:rPr>
          <w:rStyle w:val="a5"/>
          <w:color w:val="auto"/>
        </w:rPr>
        <w:t>Приложение</w:t>
      </w:r>
      <w:r w:rsidR="009B51D5" w:rsidRPr="00354686">
        <w:rPr>
          <w:rStyle w:val="a5"/>
          <w:color w:val="auto"/>
        </w:rPr>
        <w:t xml:space="preserve"> № 1</w:t>
      </w:r>
      <w:r w:rsidRPr="00354686">
        <w:rPr>
          <w:rStyle w:val="a5"/>
          <w:color w:val="auto"/>
        </w:rPr>
        <w:br/>
        <w:t xml:space="preserve">к </w:t>
      </w:r>
      <w:r w:rsidRPr="00354686">
        <w:rPr>
          <w:rStyle w:val="a6"/>
          <w:b/>
          <w:sz w:val="24"/>
          <w:szCs w:val="24"/>
        </w:rPr>
        <w:t>договору</w:t>
      </w:r>
      <w:r w:rsidRPr="00354686">
        <w:rPr>
          <w:rStyle w:val="a5"/>
          <w:color w:val="auto"/>
        </w:rPr>
        <w:t xml:space="preserve"> купли-продажи</w:t>
      </w:r>
      <w:r w:rsidRPr="00354686">
        <w:rPr>
          <w:rStyle w:val="a5"/>
          <w:color w:val="auto"/>
        </w:rPr>
        <w:br/>
      </w:r>
      <w:r w:rsidR="00517D5F">
        <w:rPr>
          <w:rStyle w:val="a5"/>
          <w:color w:val="auto"/>
        </w:rPr>
        <w:t>"______</w:t>
      </w:r>
      <w:r w:rsidR="00354686">
        <w:rPr>
          <w:rStyle w:val="a5"/>
          <w:color w:val="auto"/>
        </w:rPr>
        <w:t xml:space="preserve">"________ </w:t>
      </w:r>
      <w:r w:rsidR="00517D5F">
        <w:rPr>
          <w:rStyle w:val="a5"/>
          <w:color w:val="auto"/>
        </w:rPr>
        <w:t>20</w:t>
      </w:r>
      <w:r w:rsidR="00354686">
        <w:rPr>
          <w:rStyle w:val="a5"/>
          <w:color w:val="auto"/>
        </w:rPr>
        <w:t>_____г.</w:t>
      </w:r>
    </w:p>
    <w:bookmarkEnd w:id="17"/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850BE4" w:rsidP="00AA6318">
      <w:pPr>
        <w:pStyle w:val="1"/>
        <w:rPr>
          <w:rFonts w:ascii="Times New Roman" w:hAnsi="Times New Roman" w:cs="Times New Roman"/>
          <w:color w:val="auto"/>
        </w:rPr>
      </w:pPr>
      <w:r w:rsidRPr="00354686">
        <w:rPr>
          <w:rFonts w:ascii="Times New Roman" w:hAnsi="Times New Roman" w:cs="Times New Roman"/>
          <w:color w:val="auto"/>
        </w:rPr>
        <w:t>Акт приема-передачи</w:t>
      </w:r>
    </w:p>
    <w:p w:rsidR="00AA6318" w:rsidRPr="00354686" w:rsidRDefault="00AA6318" w:rsidP="00AA6318">
      <w:pPr>
        <w:rPr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4780"/>
        <w:gridCol w:w="4683"/>
      </w:tblGrid>
      <w:tr w:rsidR="00AA6318" w:rsidRPr="00354686" w:rsidTr="00AA6318">
        <w:tc>
          <w:tcPr>
            <w:tcW w:w="5020" w:type="dxa"/>
            <w:hideMark/>
          </w:tcPr>
          <w:p w:rsidR="00AA6318" w:rsidRPr="00354686" w:rsidRDefault="0044591C" w:rsidP="0044591C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 Новоалександровка</w:t>
            </w:r>
          </w:p>
        </w:tc>
        <w:tc>
          <w:tcPr>
            <w:tcW w:w="4979" w:type="dxa"/>
            <w:hideMark/>
          </w:tcPr>
          <w:p w:rsidR="00AA6318" w:rsidRPr="00354686" w:rsidRDefault="00517D5F" w:rsidP="00517D5F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</w:t>
            </w:r>
            <w:r w:rsidR="003014CF">
              <w:rPr>
                <w:rFonts w:ascii="Times New Roman" w:hAnsi="Times New Roman" w:cs="Times New Roman"/>
                <w:lang w:eastAsia="en-US"/>
              </w:rPr>
              <w:t>«_</w:t>
            </w:r>
            <w:r>
              <w:rPr>
                <w:rFonts w:ascii="Times New Roman" w:hAnsi="Times New Roman" w:cs="Times New Roman"/>
                <w:lang w:eastAsia="en-US"/>
              </w:rPr>
              <w:t>__</w:t>
            </w:r>
            <w:r w:rsidR="0044591C">
              <w:rPr>
                <w:rFonts w:ascii="Times New Roman" w:hAnsi="Times New Roman" w:cs="Times New Roman"/>
                <w:lang w:eastAsia="en-US"/>
              </w:rPr>
              <w:t>_» ___________ 2022</w:t>
            </w:r>
            <w:r w:rsidR="00AA6318" w:rsidRPr="00354686"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</w:tr>
    </w:tbl>
    <w:p w:rsidR="00AA6318" w:rsidRPr="00354686" w:rsidRDefault="00AA6318" w:rsidP="00AA6318">
      <w:pPr>
        <w:rPr>
          <w:sz w:val="24"/>
          <w:szCs w:val="24"/>
        </w:rPr>
      </w:pP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proofErr w:type="gramStart"/>
      <w:r w:rsidRPr="00354686">
        <w:rPr>
          <w:sz w:val="24"/>
          <w:szCs w:val="24"/>
        </w:rPr>
        <w:t xml:space="preserve">Во исполнение условий Договора купли-продажи нежилого </w:t>
      </w:r>
      <w:r w:rsidR="00B05381">
        <w:rPr>
          <w:sz w:val="24"/>
          <w:szCs w:val="24"/>
        </w:rPr>
        <w:t>помещения</w:t>
      </w:r>
      <w:r w:rsidRPr="00354686">
        <w:rPr>
          <w:sz w:val="24"/>
          <w:szCs w:val="24"/>
        </w:rPr>
        <w:t xml:space="preserve"> от «__» ___________ </w:t>
      </w:r>
      <w:r w:rsidR="00B05381">
        <w:rPr>
          <w:sz w:val="24"/>
          <w:szCs w:val="24"/>
        </w:rPr>
        <w:t xml:space="preserve"> 20___</w:t>
      </w:r>
      <w:r w:rsidRPr="00354686">
        <w:rPr>
          <w:sz w:val="24"/>
          <w:szCs w:val="24"/>
        </w:rPr>
        <w:t xml:space="preserve">г., руководствуясь требованиями </w:t>
      </w:r>
      <w:r w:rsidRPr="00354686">
        <w:rPr>
          <w:rStyle w:val="a6"/>
          <w:sz w:val="24"/>
          <w:szCs w:val="24"/>
        </w:rPr>
        <w:t>ст. 556</w:t>
      </w:r>
      <w:r w:rsidRPr="00354686">
        <w:rPr>
          <w:sz w:val="24"/>
          <w:szCs w:val="24"/>
        </w:rPr>
        <w:t xml:space="preserve"> Гражданского кодекса Российской Федерации, </w:t>
      </w:r>
      <w:r w:rsidR="005B7F02">
        <w:rPr>
          <w:sz w:val="24"/>
          <w:szCs w:val="24"/>
        </w:rPr>
        <w:t xml:space="preserve">администрация </w:t>
      </w:r>
      <w:proofErr w:type="spellStart"/>
      <w:r w:rsidR="0044591C">
        <w:rPr>
          <w:sz w:val="24"/>
          <w:szCs w:val="24"/>
        </w:rPr>
        <w:t>Новоалександровского</w:t>
      </w:r>
      <w:proofErr w:type="spellEnd"/>
      <w:r w:rsidR="0044591C">
        <w:rPr>
          <w:sz w:val="24"/>
          <w:szCs w:val="24"/>
        </w:rPr>
        <w:t xml:space="preserve"> муниципального образования </w:t>
      </w:r>
      <w:proofErr w:type="spellStart"/>
      <w:r w:rsidR="005B7F02">
        <w:rPr>
          <w:sz w:val="24"/>
          <w:szCs w:val="24"/>
        </w:rPr>
        <w:t>Александрово-Гайского</w:t>
      </w:r>
      <w:proofErr w:type="spellEnd"/>
      <w:r w:rsidR="005B7F02">
        <w:rPr>
          <w:sz w:val="24"/>
          <w:szCs w:val="24"/>
        </w:rPr>
        <w:t xml:space="preserve"> муниципального района,</w:t>
      </w:r>
      <w:r w:rsidRPr="00354686">
        <w:rPr>
          <w:sz w:val="24"/>
          <w:szCs w:val="24"/>
        </w:rPr>
        <w:t xml:space="preserve"> в лице _______________, действующего на основании</w:t>
      </w:r>
      <w:r w:rsidR="005B7F02">
        <w:rPr>
          <w:sz w:val="24"/>
          <w:szCs w:val="24"/>
        </w:rPr>
        <w:t>_______</w:t>
      </w:r>
      <w:r w:rsidRPr="00354686">
        <w:rPr>
          <w:sz w:val="24"/>
          <w:szCs w:val="24"/>
        </w:rPr>
        <w:t>, именуем</w:t>
      </w:r>
      <w:r w:rsidR="005B7F02">
        <w:rPr>
          <w:sz w:val="24"/>
          <w:szCs w:val="24"/>
        </w:rPr>
        <w:t>ая</w:t>
      </w:r>
      <w:r w:rsidRPr="00354686">
        <w:rPr>
          <w:sz w:val="24"/>
          <w:szCs w:val="24"/>
        </w:rPr>
        <w:t xml:space="preserve"> в дальнейшем «Продавец», с одной стороны, и ___________________ в лице _________________, действующего на основании ________________, именуемое в дальнейшем «Покупатель», с другой стороны, а вместе именуемые «Стороны», подписали настоящий акт о нижеследующем:</w:t>
      </w:r>
      <w:proofErr w:type="gramEnd"/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 xml:space="preserve">1. Продавец передал, а Покупатель принял в собственность: </w:t>
      </w:r>
    </w:p>
    <w:p w:rsidR="00AA6318" w:rsidRDefault="00B05381" w:rsidP="00B053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нежилое помещение</w:t>
      </w:r>
      <w:r w:rsidR="00AA6318" w:rsidRPr="00354686">
        <w:rPr>
          <w:sz w:val="24"/>
          <w:szCs w:val="24"/>
        </w:rPr>
        <w:t>, общей площадью _________</w:t>
      </w:r>
      <w:r w:rsidR="00A020C7">
        <w:rPr>
          <w:sz w:val="24"/>
          <w:szCs w:val="24"/>
        </w:rPr>
        <w:t xml:space="preserve">_ </w:t>
      </w:r>
      <w:r w:rsidR="008E534E">
        <w:rPr>
          <w:sz w:val="24"/>
          <w:szCs w:val="24"/>
        </w:rPr>
        <w:t>кв. м., кадастровый номер</w:t>
      </w:r>
      <w:r w:rsidR="00AA6318" w:rsidRPr="00354686">
        <w:rPr>
          <w:sz w:val="24"/>
          <w:szCs w:val="24"/>
        </w:rPr>
        <w:t xml:space="preserve"> ______________, </w:t>
      </w:r>
      <w:r w:rsidR="00517D5F">
        <w:rPr>
          <w:sz w:val="24"/>
          <w:szCs w:val="24"/>
        </w:rPr>
        <w:t xml:space="preserve">расположенное </w:t>
      </w:r>
      <w:r w:rsidR="00AA6318" w:rsidRPr="00354686">
        <w:rPr>
          <w:sz w:val="24"/>
          <w:szCs w:val="24"/>
        </w:rPr>
        <w:t>по адресу</w:t>
      </w:r>
      <w:proofErr w:type="gramStart"/>
      <w:r w:rsidR="00AA6318" w:rsidRPr="00354686">
        <w:rPr>
          <w:sz w:val="24"/>
          <w:szCs w:val="24"/>
        </w:rPr>
        <w:t>: __________________________;</w:t>
      </w:r>
      <w:r>
        <w:rPr>
          <w:sz w:val="24"/>
          <w:szCs w:val="24"/>
        </w:rPr>
        <w:t xml:space="preserve"> </w:t>
      </w:r>
      <w:r w:rsidR="008E534E">
        <w:rPr>
          <w:sz w:val="24"/>
          <w:szCs w:val="24"/>
        </w:rPr>
        <w:t>(</w:t>
      </w:r>
      <w:proofErr w:type="gramEnd"/>
      <w:r w:rsidR="008E534E">
        <w:rPr>
          <w:sz w:val="24"/>
          <w:szCs w:val="24"/>
        </w:rPr>
        <w:t xml:space="preserve">далее </w:t>
      </w:r>
      <w:r>
        <w:rPr>
          <w:sz w:val="24"/>
          <w:szCs w:val="24"/>
        </w:rPr>
        <w:t>–</w:t>
      </w:r>
      <w:r w:rsidR="00AA6318" w:rsidRPr="00354686">
        <w:rPr>
          <w:sz w:val="24"/>
          <w:szCs w:val="24"/>
        </w:rPr>
        <w:t xml:space="preserve"> Объект</w:t>
      </w:r>
      <w:r>
        <w:rPr>
          <w:sz w:val="24"/>
          <w:szCs w:val="24"/>
        </w:rPr>
        <w:t>)</w:t>
      </w:r>
      <w:r w:rsidR="001C665D" w:rsidRPr="003014CF">
        <w:rPr>
          <w:sz w:val="24"/>
          <w:szCs w:val="24"/>
        </w:rPr>
        <w:t>.</w:t>
      </w:r>
    </w:p>
    <w:p w:rsidR="0044591C" w:rsidRDefault="0044591C" w:rsidP="0044591C">
      <w:pPr>
        <w:ind w:firstLine="709"/>
        <w:jc w:val="both"/>
        <w:rPr>
          <w:b/>
        </w:rPr>
      </w:pPr>
      <w:r>
        <w:rPr>
          <w:sz w:val="24"/>
          <w:szCs w:val="24"/>
        </w:rPr>
        <w:t>- земельный участок</w:t>
      </w:r>
      <w:r w:rsidRPr="00354686">
        <w:rPr>
          <w:sz w:val="24"/>
          <w:szCs w:val="24"/>
        </w:rPr>
        <w:t>, общей площадью _____</w:t>
      </w:r>
      <w:r>
        <w:rPr>
          <w:sz w:val="24"/>
          <w:szCs w:val="24"/>
        </w:rPr>
        <w:t>_____ кв. м., кадастровый номер ______________, расположенный</w:t>
      </w:r>
      <w:r w:rsidRPr="00354686">
        <w:rPr>
          <w:sz w:val="24"/>
          <w:szCs w:val="24"/>
        </w:rPr>
        <w:t xml:space="preserve"> по адресу</w:t>
      </w:r>
      <w:proofErr w:type="gramStart"/>
      <w:r w:rsidRPr="00354686">
        <w:rPr>
          <w:sz w:val="24"/>
          <w:szCs w:val="24"/>
        </w:rPr>
        <w:t>: __________________________;</w:t>
      </w:r>
      <w:r>
        <w:rPr>
          <w:sz w:val="24"/>
          <w:szCs w:val="24"/>
        </w:rPr>
        <w:t xml:space="preserve"> (</w:t>
      </w:r>
      <w:proofErr w:type="gramEnd"/>
      <w:r>
        <w:rPr>
          <w:sz w:val="24"/>
          <w:szCs w:val="24"/>
        </w:rPr>
        <w:t xml:space="preserve">далее </w:t>
      </w:r>
      <w:r w:rsidRPr="00354686">
        <w:rPr>
          <w:sz w:val="24"/>
          <w:szCs w:val="24"/>
        </w:rPr>
        <w:t>- Объект</w:t>
      </w:r>
      <w:r w:rsidRPr="0051689F">
        <w:rPr>
          <w:sz w:val="24"/>
          <w:szCs w:val="24"/>
        </w:rPr>
        <w:t>).</w:t>
      </w:r>
      <w:r w:rsidRPr="0051689F">
        <w:rPr>
          <w:b/>
        </w:rPr>
        <w:t xml:space="preserve"> 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2. В соответствии с настоящим Актом Продавец передал в собственнос</w:t>
      </w:r>
      <w:r w:rsidR="00517D5F">
        <w:rPr>
          <w:sz w:val="24"/>
          <w:szCs w:val="24"/>
        </w:rPr>
        <w:t>ть, а Покупатель принял указанно</w:t>
      </w:r>
      <w:r w:rsidRPr="00354686">
        <w:rPr>
          <w:sz w:val="24"/>
          <w:szCs w:val="24"/>
        </w:rPr>
        <w:t xml:space="preserve">е нежилое </w:t>
      </w:r>
      <w:r w:rsidR="00B05381">
        <w:rPr>
          <w:sz w:val="24"/>
          <w:szCs w:val="24"/>
        </w:rPr>
        <w:t>помещение</w:t>
      </w:r>
      <w:r w:rsidRPr="00354686">
        <w:rPr>
          <w:sz w:val="24"/>
          <w:szCs w:val="24"/>
        </w:rPr>
        <w:t xml:space="preserve">, в качественном состоянии, </w:t>
      </w:r>
      <w:r w:rsidR="00517D5F">
        <w:rPr>
          <w:sz w:val="24"/>
          <w:szCs w:val="24"/>
        </w:rPr>
        <w:t xml:space="preserve"> в </w:t>
      </w:r>
      <w:r w:rsidRPr="00354686">
        <w:rPr>
          <w:sz w:val="24"/>
          <w:szCs w:val="24"/>
        </w:rPr>
        <w:t>каком он</w:t>
      </w:r>
      <w:r w:rsidR="00517D5F">
        <w:rPr>
          <w:sz w:val="24"/>
          <w:szCs w:val="24"/>
        </w:rPr>
        <w:t>о</w:t>
      </w:r>
      <w:r w:rsidRPr="00354686">
        <w:rPr>
          <w:sz w:val="24"/>
          <w:szCs w:val="24"/>
        </w:rPr>
        <w:t xml:space="preserve"> есть на день подписания настоящего Акта.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3. Покупатель оплатил Продавцу стоимость Объект</w:t>
      </w:r>
      <w:r w:rsidR="00B05381">
        <w:rPr>
          <w:sz w:val="24"/>
          <w:szCs w:val="24"/>
        </w:rPr>
        <w:t>а</w:t>
      </w:r>
      <w:r w:rsidRPr="00354686">
        <w:rPr>
          <w:sz w:val="24"/>
          <w:szCs w:val="24"/>
        </w:rPr>
        <w:t xml:space="preserve"> в полном размере в соответствии с условиями Договора купли-продажи.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4. После передачи Объект</w:t>
      </w:r>
      <w:r w:rsidR="00B05381">
        <w:rPr>
          <w:sz w:val="24"/>
          <w:szCs w:val="24"/>
        </w:rPr>
        <w:t>а</w:t>
      </w:r>
      <w:r w:rsidRPr="00354686">
        <w:rPr>
          <w:sz w:val="24"/>
          <w:szCs w:val="24"/>
        </w:rPr>
        <w:t xml:space="preserve"> Покупателю и подписания Сторонами настоящего Акта обязательство Продавца передать нежилое </w:t>
      </w:r>
      <w:r w:rsidR="00B05381">
        <w:rPr>
          <w:sz w:val="24"/>
          <w:szCs w:val="24"/>
        </w:rPr>
        <w:t>помещение</w:t>
      </w:r>
      <w:r w:rsidRPr="00354686">
        <w:rPr>
          <w:sz w:val="24"/>
          <w:szCs w:val="24"/>
        </w:rPr>
        <w:t>, Покупателю считается исполненным.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5. Настоящим Актом каждая из Сторон подтверждает, что обязательства Сторон выполнены, расчет произведен полностью, у Сторон нет друг к другу претензий по существу Договора купли-продажи.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6. Настоящий Акт составлен в трёх экземплярах, один из которых находится у Продавца, другой - у Покупателя, третий - в делах Федеральной службы государственной регистрации, кадастра и картографии (</w:t>
      </w:r>
      <w:proofErr w:type="spellStart"/>
      <w:r w:rsidRPr="00354686">
        <w:rPr>
          <w:sz w:val="24"/>
          <w:szCs w:val="24"/>
        </w:rPr>
        <w:t>Росреестр</w:t>
      </w:r>
      <w:proofErr w:type="spellEnd"/>
      <w:r w:rsidRPr="00354686">
        <w:rPr>
          <w:sz w:val="24"/>
          <w:szCs w:val="24"/>
        </w:rPr>
        <w:t>).</w:t>
      </w:r>
    </w:p>
    <w:p w:rsidR="00AA6318" w:rsidRPr="00354686" w:rsidRDefault="00AA6318" w:rsidP="00AA6318">
      <w:pPr>
        <w:ind w:firstLine="709"/>
        <w:jc w:val="both"/>
        <w:rPr>
          <w:sz w:val="24"/>
          <w:szCs w:val="24"/>
        </w:rPr>
      </w:pPr>
      <w:r w:rsidRPr="00354686">
        <w:rPr>
          <w:sz w:val="24"/>
          <w:szCs w:val="24"/>
        </w:rPr>
        <w:t>7. Подписи сторон:</w:t>
      </w:r>
    </w:p>
    <w:p w:rsidR="00AA6318" w:rsidRPr="00354686" w:rsidRDefault="00AA6318" w:rsidP="00AA6318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12"/>
        <w:gridCol w:w="5363"/>
      </w:tblGrid>
      <w:tr w:rsidR="00AA6318" w:rsidRPr="00354686" w:rsidTr="00AA6318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318" w:rsidRPr="008A53B3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8A53B3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Продавец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318" w:rsidRPr="008A53B3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8A53B3">
              <w:rPr>
                <w:rFonts w:ascii="Times New Roman" w:hAnsi="Times New Roman" w:cs="Times New Roman"/>
                <w:b/>
                <w:lang w:eastAsia="en-US"/>
              </w:rPr>
              <w:t>Покупатель</w:t>
            </w:r>
          </w:p>
        </w:tc>
      </w:tr>
      <w:tr w:rsidR="00AA6318" w:rsidRPr="00354686" w:rsidTr="00AA6318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318" w:rsidRPr="00354686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54686">
              <w:rPr>
                <w:rFonts w:ascii="Times New Roman" w:hAnsi="Times New Roman" w:cs="Times New Roman"/>
                <w:lang w:eastAsia="en-US"/>
              </w:rPr>
              <w:t>_________________</w:t>
            </w:r>
          </w:p>
          <w:p w:rsidR="00AA6318" w:rsidRPr="00354686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54686">
              <w:rPr>
                <w:rFonts w:ascii="Times New Roman" w:hAnsi="Times New Roman" w:cs="Times New Roman"/>
                <w:lang w:eastAsia="en-US"/>
              </w:rPr>
              <w:t>_________________</w:t>
            </w:r>
          </w:p>
          <w:p w:rsidR="00AA6318" w:rsidRPr="008A53B3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A53B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М. П.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AA6318" w:rsidRPr="00354686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54686">
              <w:rPr>
                <w:rFonts w:ascii="Times New Roman" w:hAnsi="Times New Roman" w:cs="Times New Roman"/>
                <w:lang w:eastAsia="en-US"/>
              </w:rPr>
              <w:t>_________________</w:t>
            </w:r>
          </w:p>
          <w:p w:rsidR="00AA6318" w:rsidRPr="00354686" w:rsidRDefault="00AA631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54686">
              <w:rPr>
                <w:rFonts w:ascii="Times New Roman" w:hAnsi="Times New Roman" w:cs="Times New Roman"/>
                <w:lang w:eastAsia="en-US"/>
              </w:rPr>
              <w:t>_________________</w:t>
            </w:r>
          </w:p>
          <w:p w:rsidR="00AA6318" w:rsidRPr="008A53B3" w:rsidRDefault="008A53B3">
            <w:pPr>
              <w:pStyle w:val="a4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A53B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М.П.</w:t>
            </w:r>
          </w:p>
        </w:tc>
      </w:tr>
    </w:tbl>
    <w:p w:rsidR="00AA6318" w:rsidRPr="00354686" w:rsidRDefault="00AA6318" w:rsidP="00AA6318">
      <w:pPr>
        <w:jc w:val="both"/>
        <w:rPr>
          <w:sz w:val="24"/>
          <w:szCs w:val="24"/>
        </w:rPr>
      </w:pPr>
    </w:p>
    <w:p w:rsidR="0016053E" w:rsidRPr="00354686" w:rsidRDefault="0016053E" w:rsidP="00AA6318">
      <w:pPr>
        <w:jc w:val="both"/>
        <w:rPr>
          <w:sz w:val="24"/>
          <w:szCs w:val="24"/>
        </w:rPr>
      </w:pPr>
    </w:p>
    <w:sectPr w:rsidR="0016053E" w:rsidRPr="00354686" w:rsidSect="000B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9414E"/>
    <w:multiLevelType w:val="hybridMultilevel"/>
    <w:tmpl w:val="58C881B4"/>
    <w:lvl w:ilvl="0" w:tplc="98905E7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6318"/>
    <w:rsid w:val="00013C32"/>
    <w:rsid w:val="00016277"/>
    <w:rsid w:val="0004778B"/>
    <w:rsid w:val="000A4C86"/>
    <w:rsid w:val="000B3885"/>
    <w:rsid w:val="000D1089"/>
    <w:rsid w:val="000D5C0C"/>
    <w:rsid w:val="00113E37"/>
    <w:rsid w:val="00116D3C"/>
    <w:rsid w:val="001354B2"/>
    <w:rsid w:val="001560C4"/>
    <w:rsid w:val="0016053E"/>
    <w:rsid w:val="00180569"/>
    <w:rsid w:val="001C665D"/>
    <w:rsid w:val="00272093"/>
    <w:rsid w:val="002D2E57"/>
    <w:rsid w:val="003014CF"/>
    <w:rsid w:val="00303D7B"/>
    <w:rsid w:val="00311C09"/>
    <w:rsid w:val="00354686"/>
    <w:rsid w:val="003C38A2"/>
    <w:rsid w:val="00411D63"/>
    <w:rsid w:val="00436CFC"/>
    <w:rsid w:val="0044591C"/>
    <w:rsid w:val="00467DAB"/>
    <w:rsid w:val="004F4362"/>
    <w:rsid w:val="0051689F"/>
    <w:rsid w:val="00517D5F"/>
    <w:rsid w:val="00554E13"/>
    <w:rsid w:val="00576CEE"/>
    <w:rsid w:val="005B7F02"/>
    <w:rsid w:val="005E3E76"/>
    <w:rsid w:val="0064617D"/>
    <w:rsid w:val="006555FE"/>
    <w:rsid w:val="006D4649"/>
    <w:rsid w:val="006E597B"/>
    <w:rsid w:val="00732E62"/>
    <w:rsid w:val="00742DC6"/>
    <w:rsid w:val="007D3D36"/>
    <w:rsid w:val="007E5C45"/>
    <w:rsid w:val="00850BE4"/>
    <w:rsid w:val="008A53B3"/>
    <w:rsid w:val="008B6DD0"/>
    <w:rsid w:val="008E534E"/>
    <w:rsid w:val="009B51D5"/>
    <w:rsid w:val="00A020C7"/>
    <w:rsid w:val="00A052BC"/>
    <w:rsid w:val="00A24F5E"/>
    <w:rsid w:val="00AA6318"/>
    <w:rsid w:val="00AD2FE8"/>
    <w:rsid w:val="00B05381"/>
    <w:rsid w:val="00B24F56"/>
    <w:rsid w:val="00B62B90"/>
    <w:rsid w:val="00C77DB3"/>
    <w:rsid w:val="00C934D1"/>
    <w:rsid w:val="00D11BD1"/>
    <w:rsid w:val="00E17B5B"/>
    <w:rsid w:val="00E24634"/>
    <w:rsid w:val="00E82AB1"/>
    <w:rsid w:val="00E83985"/>
    <w:rsid w:val="00EB3BEE"/>
    <w:rsid w:val="00EB6FD0"/>
    <w:rsid w:val="00F2217D"/>
    <w:rsid w:val="00F53228"/>
    <w:rsid w:val="00FF2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63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631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A631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AA63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5">
    <w:name w:val="Цветовое выделение"/>
    <w:uiPriority w:val="99"/>
    <w:rsid w:val="00AA6318"/>
    <w:rPr>
      <w:b/>
      <w:bCs w:val="0"/>
      <w:color w:val="26282F"/>
    </w:rPr>
  </w:style>
  <w:style w:type="character" w:customStyle="1" w:styleId="a6">
    <w:name w:val="Гипертекстовая ссылка"/>
    <w:basedOn w:val="a5"/>
    <w:uiPriority w:val="99"/>
    <w:rsid w:val="00AA6318"/>
    <w:rPr>
      <w:rFonts w:ascii="Times New Roman" w:hAnsi="Times New Roman" w:cs="Times New Roman" w:hint="default"/>
      <w:b w:val="0"/>
      <w:bCs w:val="0"/>
      <w:color w:val="106BBE"/>
    </w:rPr>
  </w:style>
  <w:style w:type="character" w:styleId="a7">
    <w:name w:val="Hyperlink"/>
    <w:basedOn w:val="a0"/>
    <w:uiPriority w:val="99"/>
    <w:unhideWhenUsed/>
    <w:rsid w:val="0016053E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5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gay.sarmo.ru/selskie-munitsipalnye-obrazovaniya-vkhodyashchie-v-sostav-amr/novoaleksandrovskoe-munitsipalnoe-obrazovanie.php" TargetMode="External"/><Relationship Id="rId5" Type="http://schemas.openxmlformats.org/officeDocument/2006/relationships/hyperlink" Target="http://utp.sberbank-ast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8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56</cp:revision>
  <cp:lastPrinted>2020-11-10T05:53:00Z</cp:lastPrinted>
  <dcterms:created xsi:type="dcterms:W3CDTF">2019-07-19T05:29:00Z</dcterms:created>
  <dcterms:modified xsi:type="dcterms:W3CDTF">2022-04-14T11:17:00Z</dcterms:modified>
</cp:coreProperties>
</file>