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04" w:rsidRPr="00E64704" w:rsidRDefault="00E64704" w:rsidP="00E647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</w:t>
      </w:r>
      <w:r w:rsidR="00832379">
        <w:rPr>
          <w:rFonts w:ascii="Times New Roman" w:hAnsi="Times New Roman" w:cs="Times New Roman"/>
          <w:b/>
        </w:rPr>
        <w:t xml:space="preserve"> 9</w:t>
      </w:r>
      <w:r w:rsidRPr="0002332C">
        <w:rPr>
          <w:rFonts w:ascii="Times New Roman" w:hAnsi="Times New Roman" w:cs="Times New Roman"/>
          <w:b/>
        </w:rPr>
        <w:t xml:space="preserve"> </w:t>
      </w:r>
      <w:r w:rsidR="00CE752D">
        <w:rPr>
          <w:rFonts w:ascii="Times New Roman" w:hAnsi="Times New Roman" w:cs="Times New Roman"/>
          <w:b/>
        </w:rPr>
        <w:t xml:space="preserve"> </w:t>
      </w:r>
    </w:p>
    <w:p w:rsidR="00E64704" w:rsidRDefault="00E64704" w:rsidP="00E6470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заседания районного Общественного Совета</w:t>
      </w:r>
    </w:p>
    <w:p w:rsidR="00CE752D" w:rsidRPr="00E64704" w:rsidRDefault="00D339B6" w:rsidP="00CE75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E752D">
        <w:rPr>
          <w:rFonts w:ascii="Times New Roman" w:hAnsi="Times New Roman" w:cs="Times New Roman"/>
          <w:b/>
        </w:rPr>
        <w:t>23 июля  2025 года</w:t>
      </w:r>
    </w:p>
    <w:p w:rsidR="00E64704" w:rsidRDefault="00E64704" w:rsidP="00E64704">
      <w:pPr>
        <w:pStyle w:val="a4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64704" w:rsidRDefault="00E64704" w:rsidP="00E64704">
      <w:pPr>
        <w:pStyle w:val="21"/>
        <w:spacing w:line="276" w:lineRule="auto"/>
        <w:ind w:left="-284" w:firstLine="0"/>
        <w:rPr>
          <w:szCs w:val="24"/>
        </w:rPr>
      </w:pPr>
      <w:r>
        <w:rPr>
          <w:szCs w:val="24"/>
        </w:rPr>
        <w:t xml:space="preserve">Из 32 </w:t>
      </w:r>
      <w:proofErr w:type="gramStart"/>
      <w:r>
        <w:rPr>
          <w:szCs w:val="24"/>
        </w:rPr>
        <w:t>приглашенных</w:t>
      </w:r>
      <w:proofErr w:type="gramEnd"/>
      <w:r>
        <w:rPr>
          <w:szCs w:val="24"/>
        </w:rPr>
        <w:t xml:space="preserve"> на заседании присутствовали 22 члена районного Общественного Совета.</w:t>
      </w:r>
    </w:p>
    <w:p w:rsidR="00212C31" w:rsidRDefault="00212C31" w:rsidP="00E64704">
      <w:pPr>
        <w:pStyle w:val="21"/>
        <w:spacing w:line="276" w:lineRule="auto"/>
        <w:ind w:left="-284" w:firstLine="0"/>
        <w:rPr>
          <w:szCs w:val="24"/>
        </w:rPr>
      </w:pPr>
      <w:r>
        <w:rPr>
          <w:szCs w:val="24"/>
        </w:rPr>
        <w:t>Председатель собрания-Ахматова Елена Владимировна</w:t>
      </w:r>
    </w:p>
    <w:p w:rsidR="00E64704" w:rsidRDefault="00E64704" w:rsidP="00E64704">
      <w:pPr>
        <w:pStyle w:val="2"/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районного Общественного Совета приняли участие: Луговская А.Н.., заместитель главы администрации муниципального района по социальны</w:t>
      </w:r>
      <w:r w:rsidR="00D339B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вопросам, начальник управления культуры и кино.</w:t>
      </w:r>
    </w:p>
    <w:p w:rsidR="00E64704" w:rsidRDefault="00E64704" w:rsidP="00E64704">
      <w:pPr>
        <w:pStyle w:val="a4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следующая повестка дня.</w:t>
      </w:r>
    </w:p>
    <w:p w:rsidR="00E64704" w:rsidRDefault="00E64704" w:rsidP="00772869">
      <w:pPr>
        <w:pStyle w:val="2"/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 определении операторов для проведения независимой оценки качества </w:t>
      </w:r>
      <w:r w:rsidR="00D339B6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854BBD">
        <w:rPr>
          <w:rFonts w:ascii="Times New Roman" w:hAnsi="Times New Roman" w:cs="Times New Roman"/>
          <w:sz w:val="24"/>
          <w:szCs w:val="24"/>
        </w:rPr>
        <w:t>оказания услуг в</w:t>
      </w:r>
      <w:r w:rsidR="00D339B6">
        <w:rPr>
          <w:rFonts w:ascii="Times New Roman" w:hAnsi="Times New Roman" w:cs="Times New Roman"/>
          <w:sz w:val="24"/>
          <w:szCs w:val="24"/>
        </w:rPr>
        <w:t xml:space="preserve"> сфере </w:t>
      </w:r>
      <w:r w:rsidR="00854BBD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D339B6">
        <w:rPr>
          <w:rFonts w:ascii="Times New Roman" w:hAnsi="Times New Roman" w:cs="Times New Roman"/>
          <w:sz w:val="24"/>
          <w:szCs w:val="24"/>
        </w:rPr>
        <w:t xml:space="preserve"> и кино</w:t>
      </w:r>
      <w:r w:rsidR="00854BBD">
        <w:rPr>
          <w:rFonts w:ascii="Times New Roman" w:hAnsi="Times New Roman" w:cs="Times New Roman"/>
          <w:sz w:val="24"/>
          <w:szCs w:val="24"/>
        </w:rPr>
        <w:t>, образ</w:t>
      </w:r>
      <w:r w:rsidR="00D339B6">
        <w:rPr>
          <w:rFonts w:ascii="Times New Roman" w:hAnsi="Times New Roman" w:cs="Times New Roman"/>
          <w:sz w:val="24"/>
          <w:szCs w:val="24"/>
        </w:rPr>
        <w:t>ования.</w:t>
      </w:r>
      <w:r w:rsidR="00854B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Докладчик Зайцева В.Я.</w:t>
      </w:r>
    </w:p>
    <w:p w:rsidR="00191B01" w:rsidRDefault="00E64704" w:rsidP="00191B01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Зайцева В.Я сообщила, что </w:t>
      </w:r>
      <w:r w:rsidR="00772869">
        <w:rPr>
          <w:rFonts w:ascii="Times New Roman" w:hAnsi="Times New Roman" w:cs="Times New Roman"/>
          <w:sz w:val="24"/>
          <w:szCs w:val="24"/>
        </w:rPr>
        <w:t xml:space="preserve">  о</w:t>
      </w:r>
      <w:r w:rsidR="00854BBD">
        <w:rPr>
          <w:rFonts w:ascii="Times New Roman" w:hAnsi="Times New Roman" w:cs="Times New Roman"/>
          <w:sz w:val="24"/>
          <w:szCs w:val="24"/>
        </w:rPr>
        <w:t xml:space="preserve">бщественным организациям, </w:t>
      </w:r>
      <w:proofErr w:type="gramStart"/>
      <w:r w:rsidR="00854BBD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772869">
        <w:rPr>
          <w:rFonts w:ascii="Times New Roman" w:hAnsi="Times New Roman" w:cs="Times New Roman"/>
          <w:sz w:val="24"/>
          <w:szCs w:val="24"/>
        </w:rPr>
        <w:t xml:space="preserve"> </w:t>
      </w:r>
      <w:r w:rsidR="00CE752D">
        <w:rPr>
          <w:rFonts w:ascii="Times New Roman" w:hAnsi="Times New Roman" w:cs="Times New Roman"/>
          <w:sz w:val="24"/>
          <w:szCs w:val="24"/>
        </w:rPr>
        <w:t xml:space="preserve"> НОК на 2025</w:t>
      </w:r>
      <w:r w:rsidR="00854BBD">
        <w:rPr>
          <w:rFonts w:ascii="Times New Roman" w:hAnsi="Times New Roman" w:cs="Times New Roman"/>
          <w:sz w:val="24"/>
          <w:szCs w:val="24"/>
        </w:rPr>
        <w:t xml:space="preserve"> год, были разосланы заявки по определению стоимости услуг по проведению </w:t>
      </w:r>
      <w:r w:rsidR="00D339B6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в сфере  культуры и кино, образования </w:t>
      </w:r>
      <w:r w:rsidR="00854BBD">
        <w:rPr>
          <w:rFonts w:ascii="Times New Roman" w:hAnsi="Times New Roman" w:cs="Times New Roman"/>
          <w:sz w:val="24"/>
          <w:szCs w:val="24"/>
        </w:rPr>
        <w:t xml:space="preserve">в 3 квартале т.г. Поступили ответы от  общественных организаций. </w:t>
      </w:r>
      <w:proofErr w:type="gramStart"/>
      <w:r w:rsidR="00854BB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854BBD">
        <w:rPr>
          <w:rFonts w:ascii="Times New Roman" w:hAnsi="Times New Roman" w:cs="Times New Roman"/>
          <w:sz w:val="24"/>
          <w:szCs w:val="24"/>
        </w:rPr>
        <w:t xml:space="preserve">  предложенных цен (стоимости) услуги по НОК утвердить:</w:t>
      </w:r>
    </w:p>
    <w:p w:rsidR="00191B01" w:rsidRDefault="00191B01" w:rsidP="00191B01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854BBD" w:rsidRPr="00212C31">
        <w:rPr>
          <w:rFonts w:ascii="Times New Roman" w:hAnsi="Times New Roman" w:cs="Times New Roman"/>
          <w:b/>
          <w:sz w:val="24"/>
          <w:szCs w:val="24"/>
        </w:rPr>
        <w:t xml:space="preserve">Утвердить оператором </w:t>
      </w:r>
      <w:r w:rsidR="00E64704" w:rsidRPr="00212C31">
        <w:rPr>
          <w:rFonts w:ascii="Times New Roman" w:hAnsi="Times New Roman" w:cs="Times New Roman"/>
          <w:b/>
          <w:sz w:val="24"/>
          <w:szCs w:val="24"/>
        </w:rPr>
        <w:t>по незав</w:t>
      </w:r>
      <w:r w:rsidR="00212C31">
        <w:rPr>
          <w:rFonts w:ascii="Times New Roman" w:hAnsi="Times New Roman" w:cs="Times New Roman"/>
          <w:b/>
          <w:sz w:val="24"/>
          <w:szCs w:val="24"/>
        </w:rPr>
        <w:t xml:space="preserve">исимой оценке  </w:t>
      </w:r>
      <w:r w:rsidR="00D339B6" w:rsidRPr="00212C31">
        <w:rPr>
          <w:rFonts w:ascii="Times New Roman" w:hAnsi="Times New Roman" w:cs="Times New Roman"/>
          <w:b/>
          <w:sz w:val="24"/>
          <w:szCs w:val="24"/>
        </w:rPr>
        <w:t xml:space="preserve">качества </w:t>
      </w:r>
      <w:r w:rsidR="00212C31" w:rsidRPr="00212C31">
        <w:rPr>
          <w:rFonts w:ascii="Times New Roman" w:hAnsi="Times New Roman" w:cs="Times New Roman"/>
          <w:b/>
          <w:sz w:val="24"/>
          <w:szCs w:val="24"/>
        </w:rPr>
        <w:t xml:space="preserve">условий оказания услуг в сфере  культуры и кино </w:t>
      </w:r>
      <w:r w:rsidR="00CE752D">
        <w:rPr>
          <w:rFonts w:ascii="Times New Roman" w:hAnsi="Times New Roman" w:cs="Times New Roman"/>
          <w:b/>
          <w:sz w:val="24"/>
          <w:szCs w:val="24"/>
        </w:rPr>
        <w:t>на 2025</w:t>
      </w:r>
      <w:r w:rsidR="00E64704" w:rsidRPr="00212C31">
        <w:rPr>
          <w:rFonts w:ascii="Times New Roman" w:hAnsi="Times New Roman" w:cs="Times New Roman"/>
          <w:b/>
          <w:sz w:val="24"/>
          <w:szCs w:val="24"/>
        </w:rPr>
        <w:t xml:space="preserve"> год  по отрасли</w:t>
      </w:r>
      <w:r w:rsidR="00854BBD">
        <w:rPr>
          <w:rFonts w:ascii="Times New Roman" w:hAnsi="Times New Roman" w:cs="Times New Roman"/>
          <w:sz w:val="24"/>
          <w:szCs w:val="24"/>
        </w:rPr>
        <w:t xml:space="preserve"> </w:t>
      </w:r>
      <w:r w:rsidR="00E64704">
        <w:rPr>
          <w:rFonts w:ascii="Times New Roman" w:hAnsi="Times New Roman" w:cs="Times New Roman"/>
          <w:b/>
          <w:sz w:val="24"/>
          <w:szCs w:val="24"/>
        </w:rPr>
        <w:t>«Культура»</w:t>
      </w:r>
      <w:r w:rsidR="00854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619" w:rsidRPr="00952AE4">
        <w:rPr>
          <w:rFonts w:ascii="Times New Roman" w:hAnsi="Times New Roman" w:cs="Times New Roman"/>
          <w:sz w:val="24"/>
          <w:szCs w:val="24"/>
        </w:rPr>
        <w:t>Александровогайскую районную организацию  Саратовской областной организации Всероссийской общественной организации ветеранов (пенсионеров) войны, труда, Вооруженных Сил и правоохр</w:t>
      </w:r>
      <w:r w:rsidR="006D7619">
        <w:rPr>
          <w:rFonts w:ascii="Times New Roman" w:hAnsi="Times New Roman" w:cs="Times New Roman"/>
          <w:sz w:val="24"/>
          <w:szCs w:val="24"/>
        </w:rPr>
        <w:t>анительных органов. Стоимо</w:t>
      </w:r>
      <w:r w:rsidR="00D339B6">
        <w:rPr>
          <w:rFonts w:ascii="Times New Roman" w:hAnsi="Times New Roman" w:cs="Times New Roman"/>
          <w:sz w:val="24"/>
          <w:szCs w:val="24"/>
        </w:rPr>
        <w:t xml:space="preserve">сть услуги за одно учреждение 3000 рублей. </w:t>
      </w:r>
    </w:p>
    <w:p w:rsidR="00E64704" w:rsidRDefault="00D339B6" w:rsidP="00191B01">
      <w:pPr>
        <w:pStyle w:val="2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E752D">
        <w:rPr>
          <w:rFonts w:ascii="Times New Roman" w:hAnsi="Times New Roman" w:cs="Times New Roman"/>
          <w:sz w:val="24"/>
          <w:szCs w:val="24"/>
        </w:rPr>
        <w:t>1 юр</w:t>
      </w:r>
      <w:proofErr w:type="gramStart"/>
      <w:r w:rsidR="00CE75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CE752D">
        <w:rPr>
          <w:rFonts w:ascii="Times New Roman" w:hAnsi="Times New Roman" w:cs="Times New Roman"/>
          <w:sz w:val="24"/>
          <w:szCs w:val="24"/>
        </w:rPr>
        <w:t>ицо, (2 филиала</w:t>
      </w:r>
      <w:r w:rsidR="00191B01">
        <w:rPr>
          <w:rFonts w:ascii="Times New Roman" w:hAnsi="Times New Roman" w:cs="Times New Roman"/>
          <w:sz w:val="24"/>
          <w:szCs w:val="24"/>
        </w:rPr>
        <w:t xml:space="preserve">) на общую сумму </w:t>
      </w:r>
      <w:r w:rsidR="00CE752D">
        <w:rPr>
          <w:rFonts w:ascii="Times New Roman" w:hAnsi="Times New Roman" w:cs="Times New Roman"/>
          <w:sz w:val="24"/>
          <w:szCs w:val="24"/>
        </w:rPr>
        <w:t>6</w:t>
      </w:r>
      <w:r w:rsidR="006D7619">
        <w:rPr>
          <w:rFonts w:ascii="Times New Roman" w:hAnsi="Times New Roman" w:cs="Times New Roman"/>
          <w:sz w:val="24"/>
          <w:szCs w:val="24"/>
        </w:rPr>
        <w:t>000 рублей.</w:t>
      </w:r>
    </w:p>
    <w:p w:rsidR="006D7619" w:rsidRDefault="006D7619" w:rsidP="00772869">
      <w:pPr>
        <w:pStyle w:val="2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52D">
        <w:rPr>
          <w:rFonts w:ascii="Times New Roman" w:hAnsi="Times New Roman" w:cs="Times New Roman"/>
          <w:sz w:val="24"/>
          <w:szCs w:val="24"/>
        </w:rPr>
        <w:t>–</w:t>
      </w:r>
      <w:r w:rsidR="00772869" w:rsidRPr="00772869">
        <w:rPr>
          <w:rFonts w:ascii="Times New Roman" w:hAnsi="Times New Roman" w:cs="Times New Roman"/>
          <w:sz w:val="24"/>
          <w:szCs w:val="24"/>
        </w:rPr>
        <w:t xml:space="preserve"> </w:t>
      </w:r>
      <w:r w:rsidR="00CE752D">
        <w:rPr>
          <w:rFonts w:ascii="Times New Roman" w:hAnsi="Times New Roman" w:cs="Times New Roman"/>
          <w:sz w:val="24"/>
          <w:szCs w:val="24"/>
        </w:rPr>
        <w:t>Спортивно –</w:t>
      </w:r>
      <w:r w:rsidR="001C16E6">
        <w:rPr>
          <w:rFonts w:ascii="Times New Roman" w:hAnsi="Times New Roman" w:cs="Times New Roman"/>
          <w:sz w:val="24"/>
          <w:szCs w:val="24"/>
        </w:rPr>
        <w:t xml:space="preserve"> </w:t>
      </w:r>
      <w:r w:rsidR="00CE752D">
        <w:rPr>
          <w:rFonts w:ascii="Times New Roman" w:hAnsi="Times New Roman" w:cs="Times New Roman"/>
          <w:sz w:val="24"/>
          <w:szCs w:val="24"/>
        </w:rPr>
        <w:t>патриотический клуб «Степные лисы» запросил</w:t>
      </w:r>
      <w:r w:rsidR="00772869">
        <w:rPr>
          <w:rFonts w:ascii="Times New Roman" w:hAnsi="Times New Roman" w:cs="Times New Roman"/>
          <w:sz w:val="24"/>
          <w:szCs w:val="24"/>
        </w:rPr>
        <w:t xml:space="preserve"> </w:t>
      </w:r>
      <w:r w:rsidR="00D339B6">
        <w:rPr>
          <w:rFonts w:ascii="Times New Roman" w:hAnsi="Times New Roman" w:cs="Times New Roman"/>
          <w:sz w:val="24"/>
          <w:szCs w:val="24"/>
        </w:rPr>
        <w:t xml:space="preserve"> за  одно учреждение </w:t>
      </w:r>
      <w:r w:rsidR="00772869">
        <w:rPr>
          <w:rFonts w:ascii="Times New Roman" w:hAnsi="Times New Roman" w:cs="Times New Roman"/>
          <w:sz w:val="24"/>
          <w:szCs w:val="24"/>
        </w:rPr>
        <w:t>4000 рублей</w:t>
      </w:r>
      <w:r w:rsidR="00CE752D">
        <w:rPr>
          <w:rFonts w:ascii="Times New Roman" w:hAnsi="Times New Roman" w:cs="Times New Roman"/>
          <w:sz w:val="24"/>
          <w:szCs w:val="24"/>
        </w:rPr>
        <w:t xml:space="preserve"> (8</w:t>
      </w:r>
      <w:r w:rsidR="00D339B6">
        <w:rPr>
          <w:rFonts w:ascii="Times New Roman" w:hAnsi="Times New Roman" w:cs="Times New Roman"/>
          <w:sz w:val="24"/>
          <w:szCs w:val="24"/>
        </w:rPr>
        <w:t>000 рублей)</w:t>
      </w:r>
      <w:r w:rsidR="00772869">
        <w:rPr>
          <w:rFonts w:ascii="Times New Roman" w:hAnsi="Times New Roman" w:cs="Times New Roman"/>
          <w:sz w:val="24"/>
          <w:szCs w:val="24"/>
        </w:rPr>
        <w:t xml:space="preserve">, </w:t>
      </w:r>
      <w:r w:rsidR="00D33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9B6">
        <w:rPr>
          <w:rFonts w:ascii="Times New Roman" w:hAnsi="Times New Roman" w:cs="Times New Roman"/>
          <w:sz w:val="24"/>
          <w:szCs w:val="24"/>
        </w:rPr>
        <w:t>Алгайское</w:t>
      </w:r>
      <w:proofErr w:type="spellEnd"/>
      <w:r w:rsidR="00D339B6">
        <w:rPr>
          <w:rFonts w:ascii="Times New Roman" w:hAnsi="Times New Roman" w:cs="Times New Roman"/>
          <w:sz w:val="24"/>
          <w:szCs w:val="24"/>
        </w:rPr>
        <w:t xml:space="preserve"> казачье хуторское общество  </w:t>
      </w:r>
      <w:r w:rsidR="00311BAC">
        <w:rPr>
          <w:rFonts w:ascii="Times New Roman" w:hAnsi="Times New Roman" w:cs="Times New Roman"/>
          <w:sz w:val="24"/>
          <w:szCs w:val="24"/>
        </w:rPr>
        <w:t xml:space="preserve"> </w:t>
      </w:r>
      <w:r w:rsidR="00D339B6">
        <w:rPr>
          <w:rFonts w:ascii="Times New Roman" w:hAnsi="Times New Roman" w:cs="Times New Roman"/>
          <w:sz w:val="24"/>
          <w:szCs w:val="24"/>
        </w:rPr>
        <w:t>запросила  за  одно учреждение 4</w:t>
      </w:r>
      <w:r w:rsidR="00772869">
        <w:rPr>
          <w:rFonts w:ascii="Times New Roman" w:hAnsi="Times New Roman" w:cs="Times New Roman"/>
          <w:sz w:val="24"/>
          <w:szCs w:val="24"/>
        </w:rPr>
        <w:t>000 рублей</w:t>
      </w:r>
      <w:r w:rsidR="00CE752D">
        <w:rPr>
          <w:rFonts w:ascii="Times New Roman" w:hAnsi="Times New Roman" w:cs="Times New Roman"/>
          <w:sz w:val="24"/>
          <w:szCs w:val="24"/>
        </w:rPr>
        <w:t>(8</w:t>
      </w:r>
      <w:r w:rsidR="00D339B6">
        <w:rPr>
          <w:rFonts w:ascii="Times New Roman" w:hAnsi="Times New Roman" w:cs="Times New Roman"/>
          <w:sz w:val="24"/>
          <w:szCs w:val="24"/>
        </w:rPr>
        <w:t>000 рублей)</w:t>
      </w:r>
      <w:r w:rsidR="0077286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39B6" w:rsidRDefault="00E64704" w:rsidP="00D339B6">
      <w:pPr>
        <w:pStyle w:val="2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72869">
        <w:rPr>
          <w:rFonts w:ascii="Times New Roman" w:hAnsi="Times New Roman" w:cs="Times New Roman"/>
          <w:sz w:val="24"/>
          <w:szCs w:val="24"/>
        </w:rPr>
        <w:t xml:space="preserve">. </w:t>
      </w:r>
      <w:r w:rsidR="00772869" w:rsidRPr="00212C31">
        <w:rPr>
          <w:rFonts w:ascii="Times New Roman" w:hAnsi="Times New Roman" w:cs="Times New Roman"/>
          <w:b/>
          <w:sz w:val="24"/>
          <w:szCs w:val="24"/>
        </w:rPr>
        <w:t>Утвердить оператором по незав</w:t>
      </w:r>
      <w:r w:rsidR="00D339B6" w:rsidRPr="00212C31">
        <w:rPr>
          <w:rFonts w:ascii="Times New Roman" w:hAnsi="Times New Roman" w:cs="Times New Roman"/>
          <w:b/>
          <w:sz w:val="24"/>
          <w:szCs w:val="24"/>
        </w:rPr>
        <w:t xml:space="preserve">исимой оценке   качества  условий </w:t>
      </w:r>
      <w:r w:rsidR="00212C31" w:rsidRPr="00212C31">
        <w:rPr>
          <w:rFonts w:ascii="Times New Roman" w:hAnsi="Times New Roman" w:cs="Times New Roman"/>
          <w:b/>
          <w:sz w:val="24"/>
          <w:szCs w:val="24"/>
        </w:rPr>
        <w:t xml:space="preserve"> оказания услуг в сфере   </w:t>
      </w:r>
      <w:r w:rsidR="00CE752D">
        <w:rPr>
          <w:rFonts w:ascii="Times New Roman" w:hAnsi="Times New Roman" w:cs="Times New Roman"/>
          <w:b/>
          <w:sz w:val="24"/>
          <w:szCs w:val="24"/>
        </w:rPr>
        <w:t xml:space="preserve"> образования  на 2025</w:t>
      </w:r>
      <w:r w:rsidR="00772869" w:rsidRPr="00212C31">
        <w:rPr>
          <w:rFonts w:ascii="Times New Roman" w:hAnsi="Times New Roman" w:cs="Times New Roman"/>
          <w:b/>
          <w:sz w:val="24"/>
          <w:szCs w:val="24"/>
        </w:rPr>
        <w:t xml:space="preserve"> год  по отрасли «Образование»</w:t>
      </w:r>
      <w:r w:rsidR="007728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9B6" w:rsidRPr="00952AE4">
        <w:rPr>
          <w:rFonts w:ascii="Times New Roman" w:hAnsi="Times New Roman" w:cs="Times New Roman"/>
          <w:sz w:val="24"/>
          <w:szCs w:val="24"/>
        </w:rPr>
        <w:t>Александровогайскую</w:t>
      </w:r>
      <w:proofErr w:type="spellEnd"/>
      <w:r w:rsidR="00D339B6" w:rsidRPr="00952AE4">
        <w:rPr>
          <w:rFonts w:ascii="Times New Roman" w:hAnsi="Times New Roman" w:cs="Times New Roman"/>
          <w:sz w:val="24"/>
          <w:szCs w:val="24"/>
        </w:rPr>
        <w:t xml:space="preserve"> районную организацию  Саратовской областной организации Всероссийской общественной организации ветеранов (пенсионеров) войны, труда, Вооруженных Сил и правоохр</w:t>
      </w:r>
      <w:r w:rsidR="00D339B6">
        <w:rPr>
          <w:rFonts w:ascii="Times New Roman" w:hAnsi="Times New Roman" w:cs="Times New Roman"/>
          <w:sz w:val="24"/>
          <w:szCs w:val="24"/>
        </w:rPr>
        <w:t xml:space="preserve">анительных органов. Стоимость услуги за одно учреждение 3000 </w:t>
      </w:r>
      <w:r w:rsidR="00212C31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DD1AA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1125F">
        <w:rPr>
          <w:rFonts w:ascii="Times New Roman" w:hAnsi="Times New Roman" w:cs="Times New Roman"/>
          <w:sz w:val="24"/>
          <w:szCs w:val="24"/>
        </w:rPr>
        <w:t>1</w:t>
      </w:r>
      <w:r w:rsidR="002213AE">
        <w:rPr>
          <w:rFonts w:ascii="Times New Roman" w:hAnsi="Times New Roman" w:cs="Times New Roman"/>
          <w:sz w:val="24"/>
          <w:szCs w:val="24"/>
        </w:rPr>
        <w:t xml:space="preserve"> </w:t>
      </w:r>
      <w:r w:rsidR="00191B01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191B0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191B01">
        <w:rPr>
          <w:rFonts w:ascii="Times New Roman" w:hAnsi="Times New Roman" w:cs="Times New Roman"/>
          <w:sz w:val="24"/>
          <w:szCs w:val="24"/>
        </w:rPr>
        <w:t>иц</w:t>
      </w:r>
      <w:r w:rsidR="0041125F">
        <w:rPr>
          <w:rFonts w:ascii="Times New Roman" w:hAnsi="Times New Roman" w:cs="Times New Roman"/>
          <w:sz w:val="24"/>
          <w:szCs w:val="24"/>
        </w:rPr>
        <w:t>о</w:t>
      </w:r>
      <w:r w:rsidR="002213AE">
        <w:rPr>
          <w:rFonts w:ascii="Times New Roman" w:hAnsi="Times New Roman" w:cs="Times New Roman"/>
          <w:sz w:val="24"/>
          <w:szCs w:val="24"/>
        </w:rPr>
        <w:t>, ( 6</w:t>
      </w:r>
      <w:r w:rsidR="00191B01">
        <w:rPr>
          <w:rFonts w:ascii="Times New Roman" w:hAnsi="Times New Roman" w:cs="Times New Roman"/>
          <w:sz w:val="24"/>
          <w:szCs w:val="24"/>
        </w:rPr>
        <w:t xml:space="preserve"> учреждений). </w:t>
      </w:r>
      <w:r w:rsidR="00212C31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91B01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212C31">
        <w:rPr>
          <w:rFonts w:ascii="Times New Roman" w:hAnsi="Times New Roman" w:cs="Times New Roman"/>
          <w:sz w:val="24"/>
          <w:szCs w:val="24"/>
        </w:rPr>
        <w:t>1</w:t>
      </w:r>
      <w:r w:rsidR="002213AE">
        <w:rPr>
          <w:rFonts w:ascii="Times New Roman" w:hAnsi="Times New Roman" w:cs="Times New Roman"/>
          <w:sz w:val="24"/>
          <w:szCs w:val="24"/>
        </w:rPr>
        <w:t>8</w:t>
      </w:r>
      <w:r w:rsidR="00D339B6">
        <w:rPr>
          <w:rFonts w:ascii="Times New Roman" w:hAnsi="Times New Roman" w:cs="Times New Roman"/>
          <w:sz w:val="24"/>
          <w:szCs w:val="24"/>
        </w:rPr>
        <w:t>000 рублей.</w:t>
      </w:r>
    </w:p>
    <w:p w:rsidR="002213AE" w:rsidRDefault="002213AE" w:rsidP="002213AE">
      <w:pPr>
        <w:pStyle w:val="2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72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Спортивно – патриотический клуб «Степные лисы» запросил  за  одно учреждение 4000 рублей (24000 рублей),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казачье хуторское общество   запросила  за  одно учреждение 4000 рублей (24000 рублей).  </w:t>
      </w:r>
    </w:p>
    <w:p w:rsidR="00772869" w:rsidRDefault="00212C31" w:rsidP="00212C31">
      <w:pPr>
        <w:pStyle w:val="2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704" w:rsidRDefault="00E64704" w:rsidP="00772869">
      <w:pPr>
        <w:pStyle w:val="2"/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E64704" w:rsidRDefault="00E64704" w:rsidP="00E64704">
      <w:pPr>
        <w:pStyle w:val="2"/>
        <w:spacing w:after="0"/>
        <w:ind w:left="-284" w:firstLine="0"/>
        <w:rPr>
          <w:rFonts w:ascii="Times New Roman" w:hAnsi="Times New Roman" w:cs="Times New Roman"/>
          <w:b/>
          <w:sz w:val="24"/>
          <w:szCs w:val="24"/>
        </w:rPr>
      </w:pPr>
    </w:p>
    <w:p w:rsidR="00E64704" w:rsidRDefault="00E64704" w:rsidP="00E64704">
      <w:pPr>
        <w:pStyle w:val="2"/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Председатель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районного</w:t>
      </w:r>
      <w:proofErr w:type="gramEnd"/>
    </w:p>
    <w:p w:rsidR="00E64704" w:rsidRDefault="00E64704" w:rsidP="00E64704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                       </w:t>
      </w:r>
      <w:r w:rsidR="0002332C">
        <w:rPr>
          <w:rFonts w:ascii="Times New Roman" w:hAnsi="Times New Roman" w:cs="Times New Roman"/>
          <w:b/>
          <w:sz w:val="24"/>
          <w:szCs w:val="24"/>
        </w:rPr>
        <w:t xml:space="preserve">                 Е.В. Ахматова</w:t>
      </w:r>
    </w:p>
    <w:p w:rsidR="00E64704" w:rsidRDefault="00E64704" w:rsidP="00E64704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704" w:rsidRDefault="00212C31" w:rsidP="00212C3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704" w:rsidRDefault="00E64704" w:rsidP="00E64704"/>
    <w:sectPr w:rsidR="00E64704" w:rsidSect="004A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C0A"/>
    <w:multiLevelType w:val="hybridMultilevel"/>
    <w:tmpl w:val="6BA05EBA"/>
    <w:lvl w:ilvl="0" w:tplc="D7D0E1D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64704"/>
    <w:rsid w:val="0002332C"/>
    <w:rsid w:val="00156A2B"/>
    <w:rsid w:val="00191B01"/>
    <w:rsid w:val="001C16E6"/>
    <w:rsid w:val="00212C31"/>
    <w:rsid w:val="002213AE"/>
    <w:rsid w:val="00311BAC"/>
    <w:rsid w:val="00370758"/>
    <w:rsid w:val="0041125F"/>
    <w:rsid w:val="004A7D30"/>
    <w:rsid w:val="006D7619"/>
    <w:rsid w:val="00772869"/>
    <w:rsid w:val="007F5A62"/>
    <w:rsid w:val="0081776F"/>
    <w:rsid w:val="00832379"/>
    <w:rsid w:val="00851E71"/>
    <w:rsid w:val="00854BBD"/>
    <w:rsid w:val="008C3716"/>
    <w:rsid w:val="00AB34E3"/>
    <w:rsid w:val="00B064F2"/>
    <w:rsid w:val="00CE752D"/>
    <w:rsid w:val="00D339B6"/>
    <w:rsid w:val="00DD1AAB"/>
    <w:rsid w:val="00E64704"/>
    <w:rsid w:val="00E9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30"/>
  </w:style>
  <w:style w:type="paragraph" w:styleId="1">
    <w:name w:val="heading 1"/>
    <w:basedOn w:val="a"/>
    <w:next w:val="a"/>
    <w:link w:val="10"/>
    <w:uiPriority w:val="9"/>
    <w:qFormat/>
    <w:rsid w:val="00E64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"/>
    <w:basedOn w:val="a"/>
    <w:uiPriority w:val="99"/>
    <w:unhideWhenUsed/>
    <w:rsid w:val="00E64704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647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64704"/>
  </w:style>
  <w:style w:type="paragraph" w:styleId="a6">
    <w:name w:val="Subtitle"/>
    <w:basedOn w:val="a"/>
    <w:next w:val="a"/>
    <w:link w:val="a7"/>
    <w:uiPriority w:val="11"/>
    <w:qFormat/>
    <w:rsid w:val="00E6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ody Text First Indent"/>
    <w:basedOn w:val="a4"/>
    <w:link w:val="a9"/>
    <w:uiPriority w:val="99"/>
    <w:unhideWhenUsed/>
    <w:rsid w:val="00E64704"/>
    <w:pPr>
      <w:spacing w:after="200"/>
      <w:ind w:firstLine="360"/>
    </w:pPr>
  </w:style>
  <w:style w:type="character" w:customStyle="1" w:styleId="a9">
    <w:name w:val="Красная строка Знак"/>
    <w:basedOn w:val="a5"/>
    <w:link w:val="a8"/>
    <w:uiPriority w:val="99"/>
    <w:rsid w:val="00E64704"/>
  </w:style>
  <w:style w:type="paragraph" w:styleId="aa">
    <w:name w:val="Body Text Indent"/>
    <w:basedOn w:val="a"/>
    <w:link w:val="ab"/>
    <w:uiPriority w:val="99"/>
    <w:semiHidden/>
    <w:unhideWhenUsed/>
    <w:rsid w:val="00E647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4704"/>
  </w:style>
  <w:style w:type="paragraph" w:styleId="2">
    <w:name w:val="Body Text First Indent 2"/>
    <w:basedOn w:val="aa"/>
    <w:link w:val="20"/>
    <w:uiPriority w:val="99"/>
    <w:unhideWhenUsed/>
    <w:rsid w:val="00E64704"/>
    <w:pPr>
      <w:spacing w:after="200"/>
      <w:ind w:left="360" w:firstLine="360"/>
    </w:pPr>
  </w:style>
  <w:style w:type="character" w:customStyle="1" w:styleId="20">
    <w:name w:val="Красная строка 2 Знак"/>
    <w:basedOn w:val="ab"/>
    <w:link w:val="2"/>
    <w:uiPriority w:val="99"/>
    <w:rsid w:val="00E64704"/>
  </w:style>
  <w:style w:type="paragraph" w:styleId="21">
    <w:name w:val="Body Text Indent 2"/>
    <w:basedOn w:val="a"/>
    <w:link w:val="22"/>
    <w:semiHidden/>
    <w:unhideWhenUsed/>
    <w:rsid w:val="00E64704"/>
    <w:pPr>
      <w:spacing w:after="0" w:line="240" w:lineRule="auto"/>
      <w:ind w:left="1418"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647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8A21-C3BF-4BDD-ADFC-0A889AFA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3</cp:revision>
  <dcterms:created xsi:type="dcterms:W3CDTF">2025-07-23T10:23:00Z</dcterms:created>
  <dcterms:modified xsi:type="dcterms:W3CDTF">2025-07-23T10:24:00Z</dcterms:modified>
</cp:coreProperties>
</file>